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2F2A" w14:textId="77777777" w:rsidR="00D03841" w:rsidRPr="00E84549" w:rsidRDefault="00A639BF" w:rsidP="00097B62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E84549">
        <w:rPr>
          <w:rFonts w:ascii="Arial" w:eastAsia="Arial" w:hAnsi="Arial" w:cs="Arial"/>
          <w:b/>
          <w:bCs/>
          <w:sz w:val="24"/>
          <w:szCs w:val="24"/>
          <w:bdr w:val="nil"/>
        </w:rPr>
        <w:t xml:space="preserve">                                         SWYDD-DDISGRIFIAD</w:t>
      </w:r>
    </w:p>
    <w:p w14:paraId="55AA2F2B" w14:textId="77777777" w:rsidR="00A257CE" w:rsidRPr="00E84549" w:rsidRDefault="00A639BF" w:rsidP="00135533">
      <w:pPr>
        <w:ind w:left="3600" w:hanging="3600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Teitl y Swydd: </w:t>
      </w:r>
      <w:r w:rsidRPr="00E84549">
        <w:rPr>
          <w:rFonts w:ascii="Arial" w:eastAsia="Arial" w:hAnsi="Arial" w:cs="Arial"/>
          <w:sz w:val="24"/>
          <w:szCs w:val="24"/>
          <w:bdr w:val="nil"/>
        </w:rPr>
        <w:tab/>
        <w:t>Rheolwr y Coleg</w:t>
      </w:r>
    </w:p>
    <w:p w14:paraId="55AA2F2C" w14:textId="77777777" w:rsidR="00D03841" w:rsidRPr="00E84549" w:rsidRDefault="00A639BF">
      <w:pPr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Yn </w:t>
      </w: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gyfrifol i: </w:t>
      </w:r>
      <w:r w:rsidRPr="00E84549">
        <w:rPr>
          <w:rFonts w:ascii="Arial" w:eastAsia="Arial" w:hAnsi="Arial" w:cs="Arial"/>
          <w:sz w:val="24"/>
          <w:szCs w:val="24"/>
          <w:bdr w:val="nil"/>
        </w:rPr>
        <w:tab/>
      </w:r>
      <w:r w:rsidRPr="00E84549">
        <w:rPr>
          <w:rFonts w:ascii="Arial" w:eastAsia="Arial" w:hAnsi="Arial" w:cs="Arial"/>
          <w:sz w:val="24"/>
          <w:szCs w:val="24"/>
          <w:bdr w:val="nil"/>
        </w:rPr>
        <w:tab/>
      </w:r>
      <w:r w:rsidRPr="00E84549">
        <w:rPr>
          <w:rFonts w:ascii="Arial" w:eastAsia="Arial" w:hAnsi="Arial" w:cs="Arial"/>
          <w:sz w:val="24"/>
          <w:szCs w:val="24"/>
          <w:bdr w:val="nil"/>
        </w:rPr>
        <w:tab/>
        <w:t>Cyfarwyddwr Colegau a Chyfleusterau</w:t>
      </w:r>
    </w:p>
    <w:p w14:paraId="55AA2F2D" w14:textId="77777777" w:rsidR="00D03841" w:rsidRPr="00E84549" w:rsidRDefault="00A639BF" w:rsidP="006C1624">
      <w:pPr>
        <w:ind w:left="3600" w:hanging="3600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Diben y Swydd: </w:t>
      </w:r>
      <w:r w:rsidRPr="00E84549">
        <w:rPr>
          <w:rFonts w:ascii="Arial" w:eastAsia="Arial" w:hAnsi="Arial" w:cs="Arial"/>
          <w:sz w:val="24"/>
          <w:szCs w:val="24"/>
          <w:bdr w:val="nil"/>
        </w:rPr>
        <w:tab/>
        <w:t>Bod yn gyfrifol o ddydd i ddydd am reoli a datblygu Coleg/clwstwr o Golegau dynodedig Grŵp Colegau NPTC, yn ef</w:t>
      </w:r>
      <w:r w:rsidRPr="00E84549">
        <w:rPr>
          <w:rFonts w:ascii="Arial" w:eastAsia="Arial" w:hAnsi="Arial" w:cs="Arial"/>
          <w:sz w:val="24"/>
          <w:szCs w:val="24"/>
          <w:bdr w:val="nil"/>
        </w:rPr>
        <w:t>feithlon ac yn effeithiol.</w:t>
      </w:r>
    </w:p>
    <w:p w14:paraId="55AA2F2E" w14:textId="77777777" w:rsidR="00D03841" w:rsidRPr="00E84549" w:rsidRDefault="00A639BF" w:rsidP="006C1624">
      <w:pPr>
        <w:spacing w:after="0"/>
        <w:ind w:left="3600" w:hanging="3600"/>
        <w:rPr>
          <w:rFonts w:ascii="Arial" w:hAnsi="Arial" w:cs="Arial"/>
          <w:b/>
          <w:sz w:val="24"/>
          <w:szCs w:val="24"/>
          <w:u w:val="single"/>
        </w:rPr>
      </w:pPr>
      <w:r w:rsidRPr="00E84549">
        <w:rPr>
          <w:rFonts w:ascii="Arial" w:eastAsia="Arial" w:hAnsi="Arial" w:cs="Arial"/>
          <w:b/>
          <w:bCs/>
          <w:sz w:val="24"/>
          <w:szCs w:val="24"/>
          <w:u w:val="single"/>
          <w:bdr w:val="nil"/>
        </w:rPr>
        <w:t>Prif Gyfrifoldebau</w:t>
      </w:r>
    </w:p>
    <w:p w14:paraId="55AA2F2F" w14:textId="77777777" w:rsidR="006C1624" w:rsidRPr="00E84549" w:rsidRDefault="006C1624" w:rsidP="006C1624">
      <w:pPr>
        <w:spacing w:after="0"/>
        <w:ind w:left="3600" w:hanging="3600"/>
        <w:rPr>
          <w:rFonts w:ascii="Arial" w:hAnsi="Arial" w:cs="Arial"/>
          <w:b/>
          <w:sz w:val="24"/>
          <w:szCs w:val="24"/>
          <w:u w:val="single"/>
        </w:rPr>
      </w:pPr>
    </w:p>
    <w:p w14:paraId="55AA2F30" w14:textId="77777777" w:rsidR="006C1624" w:rsidRPr="00E84549" w:rsidRDefault="00A639BF" w:rsidP="0047562D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Sicrhau bod y Coleg/clwstwr o Golegau dynodedig yn </w:t>
      </w:r>
      <w:r w:rsidRPr="00E84549">
        <w:rPr>
          <w:rFonts w:ascii="Arial" w:eastAsia="Arial" w:hAnsi="Arial" w:cs="Arial"/>
          <w:sz w:val="24"/>
          <w:szCs w:val="24"/>
          <w:bdr w:val="nil"/>
        </w:rPr>
        <w:t>rhedeg yn esmwyth o ddydd i ddydd, yn unol â chyfarwyddyd y</w:t>
      </w:r>
      <w:r w:rsidRPr="00E84549">
        <w:rPr>
          <w:rFonts w:ascii="Calibri" w:eastAsia="Calibri" w:hAnsi="Calibri" w:cs="Calibri"/>
          <w:bdr w:val="nil"/>
        </w:rPr>
        <w:t xml:space="preserve"> </w:t>
      </w: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Cyfarwyddwr Colegau a Chyfleusterau; </w:t>
      </w:r>
    </w:p>
    <w:p w14:paraId="55AA2F31" w14:textId="77777777" w:rsidR="00EF6A8C" w:rsidRPr="00E84549" w:rsidRDefault="00EF6A8C" w:rsidP="0047562D">
      <w:pPr>
        <w:pStyle w:val="ListParagraph"/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55AA2F32" w14:textId="77777777" w:rsidR="00EF6A8C" w:rsidRPr="00E84549" w:rsidRDefault="00A639BF" w:rsidP="0047562D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>Dirprwyo ar ran y Cyfarwyddwr Colegau a Chyfleusterau fel y bo'n briodol;</w:t>
      </w:r>
    </w:p>
    <w:p w14:paraId="55AA2F33" w14:textId="77777777" w:rsidR="00D3485C" w:rsidRPr="00E84549" w:rsidRDefault="00D3485C" w:rsidP="00D3485C">
      <w:pPr>
        <w:pStyle w:val="ListParagraph"/>
        <w:rPr>
          <w:rFonts w:ascii="Arial" w:hAnsi="Arial" w:cs="Arial"/>
          <w:sz w:val="24"/>
          <w:szCs w:val="24"/>
        </w:rPr>
      </w:pPr>
    </w:p>
    <w:p w14:paraId="55AA2F34" w14:textId="77777777" w:rsidR="00D3485C" w:rsidRPr="00E84549" w:rsidRDefault="00A639BF" w:rsidP="0047562D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>Ymgymryd â dyletswydda</w:t>
      </w:r>
      <w:r w:rsidRPr="00E84549">
        <w:rPr>
          <w:rFonts w:ascii="Arial" w:eastAsia="Arial" w:hAnsi="Arial" w:cs="Arial"/>
          <w:sz w:val="24"/>
          <w:szCs w:val="24"/>
          <w:bdr w:val="nil"/>
        </w:rPr>
        <w:t>u traws-golegol fel y cytunwyd gyda'r Cyfarwyddwr Colegau a Chyfleusterau ee, gwelliannau diogelwch, archwiliadau, systemau rheolwr dyletswydd, fetio lleoliadau gwaith ac ati;</w:t>
      </w:r>
    </w:p>
    <w:p w14:paraId="55AA2F35" w14:textId="77777777" w:rsidR="00B21CEF" w:rsidRPr="00E84549" w:rsidRDefault="00B21CEF" w:rsidP="0047562D">
      <w:pPr>
        <w:pStyle w:val="ListParagraph"/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55AA2F36" w14:textId="77777777" w:rsidR="00B21CEF" w:rsidRPr="00E84549" w:rsidRDefault="00A639BF" w:rsidP="0047562D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>I weithredu fel Rheolwr Coleg ar Ddyletswydd;</w:t>
      </w:r>
    </w:p>
    <w:p w14:paraId="55AA2F37" w14:textId="77777777" w:rsidR="006C1624" w:rsidRPr="00E84549" w:rsidRDefault="006C1624" w:rsidP="0047562D">
      <w:pPr>
        <w:pStyle w:val="ListParagraph"/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55AA2F38" w14:textId="77777777" w:rsidR="006C1624" w:rsidRPr="00E84549" w:rsidRDefault="00A639BF" w:rsidP="0047562D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Bod y pwynt cyswllt cyntaf mewn perthynas â materion sy'n ymwneud â'r Coleg, cydgysylltu â'r Pennaeth Ysgol/Rheolwr </w:t>
      </w:r>
      <w:r w:rsidRPr="00E84549">
        <w:rPr>
          <w:rFonts w:ascii="Arial" w:eastAsia="Arial" w:hAnsi="Arial" w:cs="Arial"/>
          <w:sz w:val="24"/>
          <w:szCs w:val="24"/>
          <w:bdr w:val="nil"/>
        </w:rPr>
        <w:t>Swyddogaethol perthnasol a gweithredu fel eu cynrychiolydd yn eu habsenoldeb;</w:t>
      </w:r>
    </w:p>
    <w:p w14:paraId="55AA2F39" w14:textId="77777777" w:rsidR="006C1624" w:rsidRPr="00E84549" w:rsidRDefault="006C1624" w:rsidP="0047562D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55AA2F3A" w14:textId="77777777" w:rsidR="006C1624" w:rsidRPr="00E84549" w:rsidRDefault="00A639BF" w:rsidP="0047562D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>Sicrhau gweithrediad effeithiol holl bolisïau'r Coleg yn y Coleg, ar y cyd â'r</w:t>
      </w:r>
      <w:r w:rsidRPr="00E84549">
        <w:rPr>
          <w:rFonts w:ascii="Calibri" w:eastAsia="Calibri" w:hAnsi="Calibri" w:cs="Calibri"/>
          <w:bdr w:val="nil"/>
        </w:rPr>
        <w:t xml:space="preserve"> </w:t>
      </w:r>
      <w:r w:rsidRPr="00E84549">
        <w:rPr>
          <w:rFonts w:ascii="Arial" w:eastAsia="Arial" w:hAnsi="Arial" w:cs="Arial"/>
          <w:sz w:val="24"/>
          <w:szCs w:val="24"/>
          <w:bdr w:val="nil"/>
        </w:rPr>
        <w:t>Cyfarwyddwr Colegau a Chyfleusterau;</w:t>
      </w:r>
    </w:p>
    <w:p w14:paraId="55AA2F3B" w14:textId="77777777" w:rsidR="00B21CEF" w:rsidRPr="00E84549" w:rsidRDefault="00B21CEF" w:rsidP="0047562D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</w:p>
    <w:p w14:paraId="55AA2F3C" w14:textId="77777777" w:rsidR="00B21CEF" w:rsidRPr="00E84549" w:rsidRDefault="00A639BF" w:rsidP="0047562D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>Cydgysylltu â phob Pennaeth Ysgol a darparu cymorth effeithiol iddynt i sicrhau yr ymdrinnir â materion dysgwyr yn briodol;</w:t>
      </w:r>
    </w:p>
    <w:p w14:paraId="55AA2F3D" w14:textId="77777777" w:rsidR="001018EB" w:rsidRPr="00E84549" w:rsidRDefault="001018EB" w:rsidP="0047562D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</w:p>
    <w:p w14:paraId="55AA2F3E" w14:textId="77777777" w:rsidR="001018EB" w:rsidRPr="00E84549" w:rsidRDefault="00A639BF" w:rsidP="0047562D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>Cydgysylltu â Phenaethiaid Ysgol</w:t>
      </w:r>
      <w:r w:rsidRPr="00E84549">
        <w:rPr>
          <w:rFonts w:ascii="Arial" w:eastAsia="Arial" w:hAnsi="Arial" w:cs="Arial"/>
          <w:sz w:val="24"/>
          <w:szCs w:val="24"/>
          <w:bdr w:val="nil"/>
        </w:rPr>
        <w:t>ion i sicrhau bod trefniadau a deunyddiau yn eu lle i'w defnyddio os bydd staff yn absennol;</w:t>
      </w:r>
    </w:p>
    <w:p w14:paraId="55AA2F3F" w14:textId="77777777" w:rsidR="006C1624" w:rsidRPr="00E84549" w:rsidRDefault="006C1624" w:rsidP="0047562D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55AA2F40" w14:textId="77777777" w:rsidR="00F903DD" w:rsidRPr="00E84549" w:rsidRDefault="00A639BF" w:rsidP="0047562D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>Sicrhau bod myfyrwyr yn cael gwybod am absenoldeb staff a threfniadau cyflenwi;</w:t>
      </w:r>
    </w:p>
    <w:p w14:paraId="55AA2F41" w14:textId="77777777" w:rsidR="006C1624" w:rsidRPr="00E84549" w:rsidRDefault="006C1624" w:rsidP="0047562D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55AA2F42" w14:textId="77777777" w:rsidR="00F903DD" w:rsidRPr="00E84549" w:rsidRDefault="00A639BF" w:rsidP="0047562D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>Cydgysylltu'n effeithiol ag ysgolion partner, cyflogwyr lleol, ac asiantaethau allanol eraill;</w:t>
      </w:r>
    </w:p>
    <w:p w14:paraId="55AA2F43" w14:textId="77777777" w:rsidR="00CD43CB" w:rsidRPr="00E84549" w:rsidRDefault="00CD43CB" w:rsidP="00CD43CB">
      <w:pPr>
        <w:pStyle w:val="ListParagraph"/>
        <w:rPr>
          <w:rFonts w:ascii="Arial" w:hAnsi="Arial" w:cs="Arial"/>
          <w:sz w:val="24"/>
          <w:szCs w:val="24"/>
        </w:rPr>
      </w:pPr>
    </w:p>
    <w:p w14:paraId="55AA2F44" w14:textId="77777777" w:rsidR="00CD43CB" w:rsidRPr="00E84549" w:rsidRDefault="00A639BF" w:rsidP="0047562D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>Cymr</w:t>
      </w:r>
      <w:r w:rsidRPr="00E84549">
        <w:rPr>
          <w:rFonts w:ascii="Arial" w:eastAsia="Arial" w:hAnsi="Arial" w:cs="Arial"/>
          <w:sz w:val="24"/>
          <w:szCs w:val="24"/>
          <w:bdr w:val="nil"/>
        </w:rPr>
        <w:t>yd rhan weithredol wrth hyrwyddo'r Coleg o fewn cymunedau lleol a gweithgareddau ymgysylltu cymunedol;</w:t>
      </w:r>
    </w:p>
    <w:p w14:paraId="55AA2F45" w14:textId="77777777" w:rsidR="006C1624" w:rsidRPr="00E84549" w:rsidRDefault="006C1624" w:rsidP="0047562D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55AA2F46" w14:textId="77777777" w:rsidR="00A257CE" w:rsidRPr="00E84549" w:rsidRDefault="00A639BF" w:rsidP="0047562D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lastRenderedPageBreak/>
        <w:t>Cydgysylltu'n effeithiol â Gwasanaethau Cymorth i Fyfyrwyr yn ôl yr angen</w:t>
      </w:r>
      <w:r w:rsidRPr="00E84549">
        <w:rPr>
          <w:rFonts w:ascii="Arial" w:eastAsia="Arial" w:hAnsi="Arial" w:cs="Arial"/>
          <w:sz w:val="24"/>
          <w:szCs w:val="24"/>
          <w:bdr w:val="nil"/>
        </w:rPr>
        <w:t>;</w:t>
      </w:r>
    </w:p>
    <w:p w14:paraId="55AA2F47" w14:textId="77777777" w:rsidR="00D3485C" w:rsidRPr="00E84549" w:rsidRDefault="00D3485C" w:rsidP="00D3485C">
      <w:pPr>
        <w:pStyle w:val="ListParagraph"/>
        <w:rPr>
          <w:rFonts w:ascii="Arial" w:hAnsi="Arial" w:cs="Arial"/>
          <w:sz w:val="24"/>
          <w:szCs w:val="24"/>
        </w:rPr>
      </w:pPr>
    </w:p>
    <w:p w14:paraId="55AA2F48" w14:textId="77777777" w:rsidR="00D3485C" w:rsidRPr="00E84549" w:rsidRDefault="00A639BF" w:rsidP="0047562D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Bod yn aelod o Dîm Diogelu'r Coleg; </w:t>
      </w:r>
    </w:p>
    <w:p w14:paraId="55AA2F49" w14:textId="77777777" w:rsidR="006C1624" w:rsidRPr="00E84549" w:rsidRDefault="006C1624" w:rsidP="00FA782E">
      <w:pPr>
        <w:spacing w:after="0"/>
        <w:rPr>
          <w:rFonts w:ascii="Arial" w:hAnsi="Arial" w:cs="Arial"/>
          <w:sz w:val="24"/>
          <w:szCs w:val="24"/>
        </w:rPr>
      </w:pPr>
    </w:p>
    <w:p w14:paraId="55AA2F4A" w14:textId="77777777" w:rsidR="00F903DD" w:rsidRPr="00E84549" w:rsidRDefault="00A639BF" w:rsidP="0047562D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>Bod â chyfrifoldeb cychwynnol ar y safle am faterion Cyfl</w:t>
      </w: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eusterau/Diogelwch, Iechyd ac Amgylcheddol a chysylltu â’r tîm Cyfleusterau/Diogelwch, Iechyd ac Amgylcheddol, a chontractwyr allanol yn ôl yr angen; </w:t>
      </w:r>
    </w:p>
    <w:p w14:paraId="55AA2F4B" w14:textId="77777777" w:rsidR="006C1624" w:rsidRPr="00E84549" w:rsidRDefault="006C1624" w:rsidP="0047562D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55AA2F4C" w14:textId="77777777" w:rsidR="006C1624" w:rsidRPr="00E84549" w:rsidRDefault="00A639BF" w:rsidP="007A6646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>Sicrhau bod materion yn c</w:t>
      </w: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ael eu trin yn briodol ac yn amserol ac yn cael eu </w:t>
      </w:r>
      <w:proofErr w:type="spellStart"/>
      <w:r w:rsidRPr="00E84549">
        <w:rPr>
          <w:rFonts w:ascii="Arial" w:eastAsia="Arial" w:hAnsi="Arial" w:cs="Arial"/>
          <w:sz w:val="24"/>
          <w:szCs w:val="24"/>
          <w:bdr w:val="nil"/>
        </w:rPr>
        <w:t>huwchgyfeirio</w:t>
      </w:r>
      <w:proofErr w:type="spellEnd"/>
      <w:r w:rsidRPr="00E84549">
        <w:rPr>
          <w:rFonts w:ascii="Arial" w:eastAsia="Arial" w:hAnsi="Arial" w:cs="Arial"/>
          <w:sz w:val="24"/>
          <w:szCs w:val="24"/>
          <w:bdr w:val="nil"/>
        </w:rPr>
        <w:t xml:space="preserve"> os yn briodol;</w:t>
      </w:r>
    </w:p>
    <w:p w14:paraId="55AA2F4D" w14:textId="77777777" w:rsidR="00CD43CB" w:rsidRPr="00E84549" w:rsidRDefault="00CD43CB" w:rsidP="000C7C22">
      <w:pPr>
        <w:spacing w:after="0"/>
        <w:rPr>
          <w:rFonts w:ascii="Arial" w:hAnsi="Arial" w:cs="Arial"/>
          <w:sz w:val="24"/>
          <w:szCs w:val="24"/>
        </w:rPr>
      </w:pPr>
    </w:p>
    <w:p w14:paraId="55AA2F4E" w14:textId="77777777" w:rsidR="00F903DD" w:rsidRPr="00E84549" w:rsidRDefault="00A639BF" w:rsidP="0047562D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Yn absenoldeb Pennaeth Ysgol, bod yn brif bwynt cyswllt ar gyfer ymholiadau gan </w:t>
      </w:r>
      <w:r w:rsidRPr="00E84549">
        <w:rPr>
          <w:rFonts w:ascii="Arial" w:eastAsia="Arial" w:hAnsi="Arial" w:cs="Arial"/>
          <w:sz w:val="24"/>
          <w:szCs w:val="24"/>
          <w:bdr w:val="nil"/>
        </w:rPr>
        <w:t>rieni/gwarcheidwaid myfyrwyr;</w:t>
      </w:r>
    </w:p>
    <w:p w14:paraId="55AA2F4F" w14:textId="77777777" w:rsidR="00586CEB" w:rsidRPr="00E84549" w:rsidRDefault="00586CEB" w:rsidP="0047562D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</w:p>
    <w:p w14:paraId="55AA2F50" w14:textId="77777777" w:rsidR="003F0F68" w:rsidRPr="00E84549" w:rsidRDefault="00A639BF" w:rsidP="0047562D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Yn absenoldeb y rheolwr llinell a’r Uwch Swyddog: Gwasanaethau Cwsmeriaid a Chydymffurfiaeth, bod yn brif bwynt cyswllt ar gyfer unrhyw gŵyn </w:t>
      </w: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Cam 1 gychwynnol a wneir yn y Coleg. Mewn cysylltiad â Phennaeth yr Ysgol/Rheolwr Swyddogaethol, ymdrin â'r gŵyn yn effeithiol. Lle nad yw hyn yn bosibl, </w:t>
      </w:r>
      <w:proofErr w:type="spellStart"/>
      <w:r w:rsidRPr="00E84549">
        <w:rPr>
          <w:rFonts w:ascii="Arial" w:eastAsia="Arial" w:hAnsi="Arial" w:cs="Arial"/>
          <w:sz w:val="24"/>
          <w:szCs w:val="24"/>
          <w:bdr w:val="nil"/>
        </w:rPr>
        <w:t>uwchgyfeirio’r</w:t>
      </w:r>
      <w:proofErr w:type="spellEnd"/>
      <w:r w:rsidRPr="00E84549">
        <w:rPr>
          <w:rFonts w:ascii="Arial" w:eastAsia="Arial" w:hAnsi="Arial" w:cs="Arial"/>
          <w:sz w:val="24"/>
          <w:szCs w:val="24"/>
          <w:bdr w:val="nil"/>
        </w:rPr>
        <w:t xml:space="preserve"> gŵyn i’r Uwch Swyddog: Gwasanaethau Cwsmeriaid a Chydymffurfiaeth;</w:t>
      </w:r>
    </w:p>
    <w:p w14:paraId="55AA2F51" w14:textId="77777777" w:rsidR="003F0F68" w:rsidRPr="00E84549" w:rsidRDefault="003F0F68" w:rsidP="0047562D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</w:p>
    <w:p w14:paraId="55AA2F52" w14:textId="77777777" w:rsidR="00586CEB" w:rsidRPr="00E84549" w:rsidRDefault="00A639BF" w:rsidP="0047562D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>Sicrhau bod yr</w:t>
      </w:r>
      <w:r w:rsidRPr="00E84549">
        <w:rPr>
          <w:rFonts w:ascii="Calibri" w:eastAsia="Calibri" w:hAnsi="Calibri" w:cs="Calibri"/>
          <w:bdr w:val="nil"/>
        </w:rPr>
        <w:t xml:space="preserve"> </w:t>
      </w:r>
      <w:r w:rsidRPr="00E84549">
        <w:rPr>
          <w:rFonts w:ascii="Arial" w:eastAsia="Arial" w:hAnsi="Arial" w:cs="Arial"/>
          <w:sz w:val="24"/>
          <w:szCs w:val="24"/>
          <w:bdr w:val="nil"/>
        </w:rPr>
        <w:t>Uwch Swyddog: Gwasanaet</w:t>
      </w:r>
      <w:r w:rsidRPr="00E84549">
        <w:rPr>
          <w:rFonts w:ascii="Arial" w:eastAsia="Arial" w:hAnsi="Arial" w:cs="Arial"/>
          <w:sz w:val="24"/>
          <w:szCs w:val="24"/>
          <w:bdr w:val="nil"/>
        </w:rPr>
        <w:t>hau Cwsmeriaid a Chydymffurfiaeth yn ymwybodol o bob cwyn a wneir yn y Coleg;</w:t>
      </w:r>
    </w:p>
    <w:p w14:paraId="55AA2F53" w14:textId="77777777" w:rsidR="00D03841" w:rsidRPr="00E84549" w:rsidRDefault="00D03841" w:rsidP="0047562D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55AA2F54" w14:textId="77777777" w:rsidR="00D03841" w:rsidRPr="00E84549" w:rsidRDefault="00A639BF" w:rsidP="0047562D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Hyrwyddo'r Coleg gyda'r holl </w:t>
      </w:r>
      <w:proofErr w:type="spellStart"/>
      <w:r w:rsidRPr="00E84549">
        <w:rPr>
          <w:rFonts w:ascii="Arial" w:eastAsia="Arial" w:hAnsi="Arial" w:cs="Arial"/>
          <w:sz w:val="24"/>
          <w:szCs w:val="24"/>
          <w:bdr w:val="nil"/>
        </w:rPr>
        <w:t>randdeiliaid</w:t>
      </w:r>
      <w:proofErr w:type="spellEnd"/>
      <w:r w:rsidRPr="00E84549">
        <w:rPr>
          <w:rFonts w:ascii="Arial" w:eastAsia="Arial" w:hAnsi="Arial" w:cs="Arial"/>
          <w:sz w:val="24"/>
          <w:szCs w:val="24"/>
          <w:bdr w:val="nil"/>
        </w:rPr>
        <w:t xml:space="preserve"> ac asiantaethau allanol angenrheidiol;</w:t>
      </w:r>
    </w:p>
    <w:p w14:paraId="55AA2F55" w14:textId="77777777" w:rsidR="006C1624" w:rsidRPr="00E84549" w:rsidRDefault="006C1624" w:rsidP="007A6646">
      <w:pPr>
        <w:spacing w:after="0"/>
        <w:rPr>
          <w:rFonts w:ascii="Arial" w:hAnsi="Arial" w:cs="Arial"/>
          <w:sz w:val="24"/>
          <w:szCs w:val="24"/>
        </w:rPr>
      </w:pPr>
    </w:p>
    <w:p w14:paraId="55AA2F56" w14:textId="489724ED" w:rsidR="0038522B" w:rsidRPr="00E84549" w:rsidRDefault="00A639BF" w:rsidP="0047562D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>Yn un</w:t>
      </w:r>
      <w:r w:rsidR="008B5F13">
        <w:rPr>
          <w:rFonts w:ascii="Arial" w:eastAsia="Arial" w:hAnsi="Arial" w:cs="Arial"/>
          <w:sz w:val="24"/>
          <w:szCs w:val="24"/>
          <w:bdr w:val="nil"/>
        </w:rPr>
        <w:t>o</w:t>
      </w:r>
      <w:r w:rsidRPr="00E84549">
        <w:rPr>
          <w:rFonts w:ascii="Arial" w:eastAsia="Arial" w:hAnsi="Arial" w:cs="Arial"/>
          <w:sz w:val="24"/>
          <w:szCs w:val="24"/>
          <w:bdr w:val="nil"/>
        </w:rPr>
        <w:t>l a chyfarwyddwyd y</w:t>
      </w:r>
      <w:r w:rsidRPr="00E84549">
        <w:rPr>
          <w:rFonts w:ascii="Calibri" w:eastAsia="Calibri" w:hAnsi="Calibri" w:cs="Calibri"/>
          <w:bdr w:val="nil"/>
        </w:rPr>
        <w:t xml:space="preserve"> </w:t>
      </w:r>
      <w:r w:rsidRPr="00E84549">
        <w:rPr>
          <w:rFonts w:ascii="Arial" w:eastAsia="Arial" w:hAnsi="Arial" w:cs="Arial"/>
          <w:sz w:val="24"/>
          <w:szCs w:val="24"/>
          <w:bdr w:val="nil"/>
        </w:rPr>
        <w:t>Cyfarwydd</w:t>
      </w:r>
      <w:r w:rsidRPr="00E84549">
        <w:rPr>
          <w:rFonts w:ascii="Arial" w:eastAsia="Arial" w:hAnsi="Arial" w:cs="Arial"/>
          <w:sz w:val="24"/>
          <w:szCs w:val="24"/>
          <w:bdr w:val="nil"/>
        </w:rPr>
        <w:t>wr Colegau a Chyfleusterau, ac mewn cysylltiad ag adrannau eraill, bod yn gyfrifol am gynllunio a rhedeg digwyddiadau'r Coleg yn esmwyth;</w:t>
      </w:r>
    </w:p>
    <w:p w14:paraId="55AA2F57" w14:textId="77777777" w:rsidR="00966D34" w:rsidRPr="00E84549" w:rsidRDefault="00966D34" w:rsidP="0047562D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</w:p>
    <w:p w14:paraId="55AA2F58" w14:textId="77777777" w:rsidR="00966D34" w:rsidRPr="00E84549" w:rsidRDefault="00A639BF" w:rsidP="0047562D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>Darparu cyflenwi brys, dros dro ar gyf</w:t>
      </w: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er dosbarthiadau ar adegau o absenoldeb staff fel y cytunwyd gyda'r Pennaeth Ysgol perthnasol; </w:t>
      </w:r>
    </w:p>
    <w:p w14:paraId="55AA2F59" w14:textId="77777777" w:rsidR="00D3485C" w:rsidRPr="00E84549" w:rsidRDefault="00D3485C" w:rsidP="00D3485C">
      <w:pPr>
        <w:pStyle w:val="ListParagraph"/>
        <w:rPr>
          <w:rFonts w:ascii="Arial" w:hAnsi="Arial" w:cs="Arial"/>
          <w:sz w:val="24"/>
          <w:szCs w:val="24"/>
        </w:rPr>
      </w:pPr>
    </w:p>
    <w:p w14:paraId="55AA2F5A" w14:textId="77777777" w:rsidR="00D3485C" w:rsidRPr="00E84549" w:rsidRDefault="00A639BF" w:rsidP="0047562D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Teithio i gyflawni anghenion y rôl gan gynnwys cyflenwi ar bob safle ar draws y </w:t>
      </w: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Coleg os oes angen. </w:t>
      </w:r>
    </w:p>
    <w:p w14:paraId="55AA2F5B" w14:textId="77777777" w:rsidR="0038522B" w:rsidRPr="00E84549" w:rsidRDefault="0038522B" w:rsidP="0047562D">
      <w:pPr>
        <w:pStyle w:val="ListParagraph"/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55AA2F5C" w14:textId="77777777" w:rsidR="0038522B" w:rsidRPr="00E84549" w:rsidRDefault="00A639BF" w:rsidP="0047562D">
      <w:pPr>
        <w:pStyle w:val="ListParagraph"/>
        <w:spacing w:after="0"/>
        <w:ind w:left="567" w:hanging="567"/>
        <w:rPr>
          <w:rFonts w:ascii="Arial" w:hAnsi="Arial" w:cs="Arial"/>
          <w:b/>
          <w:sz w:val="24"/>
          <w:szCs w:val="24"/>
          <w:u w:val="single"/>
        </w:rPr>
      </w:pPr>
      <w:r w:rsidRPr="00E84549">
        <w:rPr>
          <w:rFonts w:ascii="Arial" w:eastAsia="Arial" w:hAnsi="Arial" w:cs="Arial"/>
          <w:b/>
          <w:bCs/>
          <w:sz w:val="24"/>
          <w:szCs w:val="24"/>
          <w:u w:val="single"/>
          <w:bdr w:val="nil"/>
        </w:rPr>
        <w:t>Cyfrifoldebau Coleg Cyfan</w:t>
      </w:r>
    </w:p>
    <w:p w14:paraId="55AA2F5D" w14:textId="77777777" w:rsidR="0038522B" w:rsidRPr="00E84549" w:rsidRDefault="0038522B" w:rsidP="0047562D">
      <w:pPr>
        <w:pStyle w:val="ListParagraph"/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55AA2F5E" w14:textId="77777777" w:rsidR="00D03841" w:rsidRPr="00E84549" w:rsidRDefault="00A639BF" w:rsidP="0047562D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Bod yn weithredol wrth hybu’r agenda </w:t>
      </w: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Amrywiaeth yn y Coleg; </w:t>
      </w:r>
    </w:p>
    <w:p w14:paraId="55AA2F5F" w14:textId="77777777" w:rsidR="006C1624" w:rsidRPr="00E84549" w:rsidRDefault="006C1624" w:rsidP="0047562D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55AA2F60" w14:textId="77777777" w:rsidR="0038522B" w:rsidRPr="00E84549" w:rsidRDefault="00A639BF" w:rsidP="0047562D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Hybu a sicrhau arferion gwaith diogel, yn unol â gofynion Iechyd a Diogelwch; </w:t>
      </w:r>
    </w:p>
    <w:p w14:paraId="55AA2F61" w14:textId="77777777" w:rsidR="006C1624" w:rsidRPr="00E84549" w:rsidRDefault="006C1624" w:rsidP="0047562D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55AA2F62" w14:textId="77777777" w:rsidR="0038522B" w:rsidRPr="00E84549" w:rsidRDefault="00A639BF" w:rsidP="0047562D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>Chwarae rhan weithredol yn systemau ansawdd y Coleg;</w:t>
      </w:r>
    </w:p>
    <w:p w14:paraId="55AA2F63" w14:textId="77777777" w:rsidR="006C1624" w:rsidRPr="00E84549" w:rsidRDefault="006C1624" w:rsidP="0047562D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55AA2F64" w14:textId="77777777" w:rsidR="0038522B" w:rsidRPr="00E84549" w:rsidRDefault="00A639BF" w:rsidP="0047562D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>Cyfrannu at weledigaethau a gwerthoedd cyf</w:t>
      </w:r>
      <w:r w:rsidRPr="00E84549">
        <w:rPr>
          <w:rFonts w:ascii="Arial" w:eastAsia="Arial" w:hAnsi="Arial" w:cs="Arial"/>
          <w:sz w:val="24"/>
          <w:szCs w:val="24"/>
          <w:bdr w:val="nil"/>
        </w:rPr>
        <w:t>fredinol y Coleg, a’u cynrychioli;</w:t>
      </w:r>
    </w:p>
    <w:p w14:paraId="55AA2F65" w14:textId="77777777" w:rsidR="00975048" w:rsidRPr="00E84549" w:rsidRDefault="00975048" w:rsidP="00975048">
      <w:pPr>
        <w:pStyle w:val="ListParagraph"/>
        <w:rPr>
          <w:rFonts w:ascii="Arial" w:hAnsi="Arial" w:cs="Arial"/>
          <w:sz w:val="24"/>
          <w:szCs w:val="24"/>
        </w:rPr>
      </w:pPr>
    </w:p>
    <w:p w14:paraId="55AA2F66" w14:textId="77777777" w:rsidR="00975048" w:rsidRPr="00E84549" w:rsidRDefault="00975048" w:rsidP="00975048">
      <w:pPr>
        <w:pStyle w:val="ListParagraph"/>
        <w:spacing w:after="0"/>
        <w:ind w:left="567"/>
        <w:rPr>
          <w:rFonts w:ascii="Arial" w:hAnsi="Arial" w:cs="Arial"/>
          <w:sz w:val="24"/>
          <w:szCs w:val="24"/>
        </w:rPr>
      </w:pPr>
    </w:p>
    <w:p w14:paraId="55AA2F67" w14:textId="77777777" w:rsidR="00975048" w:rsidRPr="00E84549" w:rsidRDefault="00975048" w:rsidP="00975048">
      <w:pPr>
        <w:pStyle w:val="ListParagraph"/>
        <w:rPr>
          <w:rFonts w:ascii="Arial" w:hAnsi="Arial" w:cs="Arial"/>
          <w:sz w:val="24"/>
          <w:szCs w:val="24"/>
        </w:rPr>
      </w:pPr>
    </w:p>
    <w:p w14:paraId="55AA2F68" w14:textId="77777777" w:rsidR="00975048" w:rsidRPr="00E84549" w:rsidRDefault="00A639BF" w:rsidP="00975048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>Cydymffurfio â holl bolisïau a gweithdrefnau Diogelwch Gwybodaeth y Coleg (IS), mynychu hyfforddiant ymwybyddiaeth perthnasol a chymhwyso e</w:t>
      </w: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gwyddorion diogelwch gwybodaeth wrth ymdrin â gwybodaeth staff a myfyrwyr, yn unol â safon ISO 27001; </w:t>
      </w:r>
    </w:p>
    <w:p w14:paraId="55AA2F69" w14:textId="77777777" w:rsidR="00A469EB" w:rsidRPr="00E84549" w:rsidRDefault="00A469EB" w:rsidP="00A469EB">
      <w:pPr>
        <w:pStyle w:val="ListParagraph"/>
        <w:spacing w:after="0"/>
        <w:ind w:left="567"/>
        <w:rPr>
          <w:rFonts w:ascii="Arial" w:hAnsi="Arial" w:cs="Arial"/>
          <w:sz w:val="24"/>
          <w:szCs w:val="24"/>
        </w:rPr>
      </w:pPr>
    </w:p>
    <w:p w14:paraId="55AA2F6A" w14:textId="77777777" w:rsidR="00A469EB" w:rsidRPr="00E84549" w:rsidRDefault="00A639BF" w:rsidP="00975048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Cydymffurfio â'r Rheoliad Diogelu Data Cyffredinol (GDPR), Deddf Diogelu </w:t>
      </w:r>
      <w:r w:rsidRPr="00E84549">
        <w:rPr>
          <w:rFonts w:ascii="Arial" w:eastAsia="Arial" w:hAnsi="Arial" w:cs="Arial"/>
          <w:sz w:val="24"/>
          <w:szCs w:val="24"/>
          <w:bdr w:val="nil"/>
        </w:rPr>
        <w:t xml:space="preserve">Data 2018 ac unrhyw ofynion statudol perthnasol wrth brosesu data personol staff a myfyrwyr neu ddata sy'n gysylltiedig â gwaith, ac yn unol ag unrhyw ganllawiau neu </w:t>
      </w:r>
      <w:proofErr w:type="spellStart"/>
      <w:r w:rsidRPr="00E84549">
        <w:rPr>
          <w:rFonts w:ascii="Arial" w:eastAsia="Arial" w:hAnsi="Arial" w:cs="Arial"/>
          <w:sz w:val="24"/>
          <w:szCs w:val="24"/>
          <w:bdr w:val="nil"/>
        </w:rPr>
        <w:t>God</w:t>
      </w:r>
      <w:proofErr w:type="spellEnd"/>
      <w:r w:rsidRPr="00E84549">
        <w:rPr>
          <w:rFonts w:ascii="Arial" w:eastAsia="Arial" w:hAnsi="Arial" w:cs="Arial"/>
          <w:sz w:val="24"/>
          <w:szCs w:val="24"/>
          <w:bdr w:val="nil"/>
        </w:rPr>
        <w:t xml:space="preserve"> Ymarfer a gyhoeddwyd gan y Coleg;</w:t>
      </w:r>
    </w:p>
    <w:p w14:paraId="55AA2F6B" w14:textId="77777777" w:rsidR="006C1624" w:rsidRPr="00E84549" w:rsidRDefault="006C1624" w:rsidP="0047562D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55AA2F6C" w14:textId="77777777" w:rsidR="0038522B" w:rsidRPr="00E84549" w:rsidRDefault="00A639BF" w:rsidP="0047562D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>Glynu wrth holl bolisïau a gweithdrefnau’r Coleg;</w:t>
      </w:r>
    </w:p>
    <w:p w14:paraId="55AA2F6D" w14:textId="77777777" w:rsidR="00966D34" w:rsidRPr="00E84549" w:rsidRDefault="00966D34" w:rsidP="0047562D">
      <w:pPr>
        <w:pStyle w:val="ListParagraph"/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55AA2F6E" w14:textId="77777777" w:rsidR="0038522B" w:rsidRPr="00E84549" w:rsidRDefault="00A639BF" w:rsidP="0047562D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>Ymgymryd â datblygiad proffesiynol yn ôl yr angen; ac</w:t>
      </w:r>
    </w:p>
    <w:p w14:paraId="55AA2F6F" w14:textId="77777777" w:rsidR="006C1624" w:rsidRPr="00E84549" w:rsidRDefault="006C1624" w:rsidP="0047562D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55AA2F70" w14:textId="77777777" w:rsidR="0038522B" w:rsidRPr="00E84549" w:rsidRDefault="00A639BF" w:rsidP="0047562D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84549">
        <w:rPr>
          <w:rFonts w:ascii="Arial" w:eastAsia="Arial" w:hAnsi="Arial" w:cs="Arial"/>
          <w:sz w:val="24"/>
          <w:szCs w:val="24"/>
          <w:bdr w:val="nil"/>
        </w:rPr>
        <w:t>Ymgymryd â dyletswyddau priodol eraill fel sy'n ofynnol gan y rheolwr llinell.</w:t>
      </w:r>
    </w:p>
    <w:p w14:paraId="55AA2F71" w14:textId="77777777" w:rsidR="00097B62" w:rsidRPr="00E84549" w:rsidRDefault="00097B62" w:rsidP="00097B62">
      <w:pPr>
        <w:spacing w:after="0"/>
        <w:rPr>
          <w:rFonts w:ascii="Arial" w:hAnsi="Arial" w:cs="Arial"/>
          <w:sz w:val="24"/>
          <w:szCs w:val="24"/>
        </w:rPr>
      </w:pPr>
    </w:p>
    <w:p w14:paraId="55AA2F72" w14:textId="77777777" w:rsidR="0038522B" w:rsidRPr="00E84549" w:rsidRDefault="00A639BF" w:rsidP="006C1624">
      <w:pPr>
        <w:spacing w:after="0"/>
        <w:rPr>
          <w:rFonts w:ascii="Arial" w:hAnsi="Arial" w:cs="Arial"/>
          <w:sz w:val="20"/>
          <w:szCs w:val="20"/>
        </w:rPr>
      </w:pPr>
      <w:r w:rsidRPr="00E84549">
        <w:rPr>
          <w:rFonts w:ascii="Arial" w:eastAsia="Arial" w:hAnsi="Arial" w:cs="Arial"/>
          <w:sz w:val="20"/>
          <w:szCs w:val="20"/>
          <w:bdr w:val="nil"/>
        </w:rPr>
        <w:t xml:space="preserve">Dylid nodi </w:t>
      </w:r>
      <w:r w:rsidRPr="00E84549">
        <w:rPr>
          <w:rFonts w:ascii="Arial" w:eastAsia="Arial" w:hAnsi="Arial" w:cs="Arial"/>
          <w:sz w:val="20"/>
          <w:szCs w:val="20"/>
          <w:bdr w:val="nil"/>
        </w:rPr>
        <w:t xml:space="preserve">bod y swydd-ddisgrifiad hwn yn rhoi crynodeb o brif ddyletswyddau a chyfrifoldebau’r swydd yn unig a chaiff ei adolygu’n rheolaidd ar y cyd â’ch Rheolwr Llinell a’r Cyfarwyddwr Adnoddau Dynol, a allai arwain at newidiadau yng ngoleuni gofynion gweithredol </w:t>
      </w:r>
      <w:r w:rsidRPr="00E84549">
        <w:rPr>
          <w:rFonts w:ascii="Arial" w:eastAsia="Arial" w:hAnsi="Arial" w:cs="Arial"/>
          <w:sz w:val="20"/>
          <w:szCs w:val="20"/>
          <w:bdr w:val="nil"/>
        </w:rPr>
        <w:t xml:space="preserve">y Coleg. </w:t>
      </w:r>
    </w:p>
    <w:sectPr w:rsidR="0038522B" w:rsidRPr="00E84549" w:rsidSect="003F0F68">
      <w:headerReference w:type="default" r:id="rId10"/>
      <w:headerReference w:type="first" r:id="rId11"/>
      <w:pgSz w:w="11906" w:h="16838"/>
      <w:pgMar w:top="851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25734" w14:textId="77777777" w:rsidR="00A639BF" w:rsidRDefault="00A639BF">
      <w:pPr>
        <w:spacing w:after="0" w:line="240" w:lineRule="auto"/>
      </w:pPr>
      <w:r>
        <w:separator/>
      </w:r>
    </w:p>
  </w:endnote>
  <w:endnote w:type="continuationSeparator" w:id="0">
    <w:p w14:paraId="7FE1B473" w14:textId="77777777" w:rsidR="00A639BF" w:rsidRDefault="00A6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8DCF" w14:textId="77777777" w:rsidR="00A639BF" w:rsidRDefault="00A639BF">
      <w:pPr>
        <w:spacing w:after="0" w:line="240" w:lineRule="auto"/>
      </w:pPr>
      <w:r>
        <w:separator/>
      </w:r>
    </w:p>
  </w:footnote>
  <w:footnote w:type="continuationSeparator" w:id="0">
    <w:p w14:paraId="3B30BB8A" w14:textId="77777777" w:rsidR="00A639BF" w:rsidRDefault="00A6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2F73" w14:textId="77777777" w:rsidR="00966D34" w:rsidRDefault="00966D34" w:rsidP="003F0F6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2F74" w14:textId="77777777" w:rsidR="003F0F68" w:rsidRDefault="00A639BF" w:rsidP="00F63E8E">
    <w:pPr>
      <w:pStyle w:val="Header"/>
    </w:pPr>
    <w:r w:rsidRPr="005D4E28">
      <w:rPr>
        <w:rFonts w:cs="Arial"/>
        <w:noProof/>
      </w:rPr>
      <w:drawing>
        <wp:inline distT="0" distB="0" distL="0" distR="0" wp14:anchorId="55AA2F75" wp14:editId="55AA2F76">
          <wp:extent cx="1905000" cy="838091"/>
          <wp:effectExtent l="0" t="0" r="0" b="635"/>
          <wp:docPr id="9" name="Picture 9" descr="C:\Users\robesha\AppData\Local\Microsoft\Windows\Temporary Internet Files\Content.Word\NPTCG-Coll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41334" name="Picture 1" descr="C:\Users\robesha\AppData\Local\Microsoft\Windows\Temporary Internet Files\Content.Word\NPTCG-Coll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6271" cy="865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6DB3"/>
    <w:multiLevelType w:val="hybridMultilevel"/>
    <w:tmpl w:val="63147AFA"/>
    <w:lvl w:ilvl="0" w:tplc="4EB01F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05A523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5AC31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1653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74072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72F4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21A1A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962F8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7C00F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563B9"/>
    <w:multiLevelType w:val="hybridMultilevel"/>
    <w:tmpl w:val="5F827FAE"/>
    <w:lvl w:ilvl="0" w:tplc="B08A5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4B440" w:tentative="1">
      <w:start w:val="1"/>
      <w:numFmt w:val="lowerLetter"/>
      <w:lvlText w:val="%2."/>
      <w:lvlJc w:val="left"/>
      <w:pPr>
        <w:ind w:left="1440" w:hanging="360"/>
      </w:pPr>
    </w:lvl>
    <w:lvl w:ilvl="2" w:tplc="80141854" w:tentative="1">
      <w:start w:val="1"/>
      <w:numFmt w:val="lowerRoman"/>
      <w:lvlText w:val="%3."/>
      <w:lvlJc w:val="right"/>
      <w:pPr>
        <w:ind w:left="2160" w:hanging="180"/>
      </w:pPr>
    </w:lvl>
    <w:lvl w:ilvl="3" w:tplc="C09806A8" w:tentative="1">
      <w:start w:val="1"/>
      <w:numFmt w:val="decimal"/>
      <w:lvlText w:val="%4."/>
      <w:lvlJc w:val="left"/>
      <w:pPr>
        <w:ind w:left="2880" w:hanging="360"/>
      </w:pPr>
    </w:lvl>
    <w:lvl w:ilvl="4" w:tplc="B742053E" w:tentative="1">
      <w:start w:val="1"/>
      <w:numFmt w:val="lowerLetter"/>
      <w:lvlText w:val="%5."/>
      <w:lvlJc w:val="left"/>
      <w:pPr>
        <w:ind w:left="3600" w:hanging="360"/>
      </w:pPr>
    </w:lvl>
    <w:lvl w:ilvl="5" w:tplc="9CFE539C" w:tentative="1">
      <w:start w:val="1"/>
      <w:numFmt w:val="lowerRoman"/>
      <w:lvlText w:val="%6."/>
      <w:lvlJc w:val="right"/>
      <w:pPr>
        <w:ind w:left="4320" w:hanging="180"/>
      </w:pPr>
    </w:lvl>
    <w:lvl w:ilvl="6" w:tplc="00CCFE76" w:tentative="1">
      <w:start w:val="1"/>
      <w:numFmt w:val="decimal"/>
      <w:lvlText w:val="%7."/>
      <w:lvlJc w:val="left"/>
      <w:pPr>
        <w:ind w:left="5040" w:hanging="360"/>
      </w:pPr>
    </w:lvl>
    <w:lvl w:ilvl="7" w:tplc="A412B280" w:tentative="1">
      <w:start w:val="1"/>
      <w:numFmt w:val="lowerLetter"/>
      <w:lvlText w:val="%8."/>
      <w:lvlJc w:val="left"/>
      <w:pPr>
        <w:ind w:left="5760" w:hanging="360"/>
      </w:pPr>
    </w:lvl>
    <w:lvl w:ilvl="8" w:tplc="5F7C7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C4EB5"/>
    <w:multiLevelType w:val="singleLevel"/>
    <w:tmpl w:val="62D2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</w:abstractNum>
  <w:abstractNum w:abstractNumId="3" w15:restartNumberingAfterBreak="0">
    <w:nsid w:val="7D656F55"/>
    <w:multiLevelType w:val="hybridMultilevel"/>
    <w:tmpl w:val="48707D76"/>
    <w:lvl w:ilvl="0" w:tplc="91724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E4C132" w:tentative="1">
      <w:start w:val="1"/>
      <w:numFmt w:val="lowerLetter"/>
      <w:lvlText w:val="%2."/>
      <w:lvlJc w:val="left"/>
      <w:pPr>
        <w:ind w:left="1440" w:hanging="360"/>
      </w:pPr>
    </w:lvl>
    <w:lvl w:ilvl="2" w:tplc="430218F4" w:tentative="1">
      <w:start w:val="1"/>
      <w:numFmt w:val="lowerRoman"/>
      <w:lvlText w:val="%3."/>
      <w:lvlJc w:val="right"/>
      <w:pPr>
        <w:ind w:left="2160" w:hanging="180"/>
      </w:pPr>
    </w:lvl>
    <w:lvl w:ilvl="3" w:tplc="BC42E77A" w:tentative="1">
      <w:start w:val="1"/>
      <w:numFmt w:val="decimal"/>
      <w:lvlText w:val="%4."/>
      <w:lvlJc w:val="left"/>
      <w:pPr>
        <w:ind w:left="2880" w:hanging="360"/>
      </w:pPr>
    </w:lvl>
    <w:lvl w:ilvl="4" w:tplc="D034D548" w:tentative="1">
      <w:start w:val="1"/>
      <w:numFmt w:val="lowerLetter"/>
      <w:lvlText w:val="%5."/>
      <w:lvlJc w:val="left"/>
      <w:pPr>
        <w:ind w:left="3600" w:hanging="360"/>
      </w:pPr>
    </w:lvl>
    <w:lvl w:ilvl="5" w:tplc="E80E162E" w:tentative="1">
      <w:start w:val="1"/>
      <w:numFmt w:val="lowerRoman"/>
      <w:lvlText w:val="%6."/>
      <w:lvlJc w:val="right"/>
      <w:pPr>
        <w:ind w:left="4320" w:hanging="180"/>
      </w:pPr>
    </w:lvl>
    <w:lvl w:ilvl="6" w:tplc="69F8AA4A" w:tentative="1">
      <w:start w:val="1"/>
      <w:numFmt w:val="decimal"/>
      <w:lvlText w:val="%7."/>
      <w:lvlJc w:val="left"/>
      <w:pPr>
        <w:ind w:left="5040" w:hanging="360"/>
      </w:pPr>
    </w:lvl>
    <w:lvl w:ilvl="7" w:tplc="798A2AF0" w:tentative="1">
      <w:start w:val="1"/>
      <w:numFmt w:val="lowerLetter"/>
      <w:lvlText w:val="%8."/>
      <w:lvlJc w:val="left"/>
      <w:pPr>
        <w:ind w:left="5760" w:hanging="360"/>
      </w:pPr>
    </w:lvl>
    <w:lvl w:ilvl="8" w:tplc="B63A5F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41"/>
    <w:rsid w:val="00041025"/>
    <w:rsid w:val="00047C80"/>
    <w:rsid w:val="00097B62"/>
    <w:rsid w:val="000A5699"/>
    <w:rsid w:val="000C7C22"/>
    <w:rsid w:val="001018EB"/>
    <w:rsid w:val="00135533"/>
    <w:rsid w:val="00243654"/>
    <w:rsid w:val="002A2E3E"/>
    <w:rsid w:val="002C1D5F"/>
    <w:rsid w:val="002C6A6F"/>
    <w:rsid w:val="00305DFD"/>
    <w:rsid w:val="0038522B"/>
    <w:rsid w:val="003A43AC"/>
    <w:rsid w:val="003B4517"/>
    <w:rsid w:val="003F0F68"/>
    <w:rsid w:val="003F5799"/>
    <w:rsid w:val="0047562D"/>
    <w:rsid w:val="004B373A"/>
    <w:rsid w:val="00512549"/>
    <w:rsid w:val="005749FB"/>
    <w:rsid w:val="00586CEB"/>
    <w:rsid w:val="005D6781"/>
    <w:rsid w:val="006C1624"/>
    <w:rsid w:val="007A6646"/>
    <w:rsid w:val="007B40EF"/>
    <w:rsid w:val="007F6AA7"/>
    <w:rsid w:val="0086182A"/>
    <w:rsid w:val="008709C9"/>
    <w:rsid w:val="008B5F13"/>
    <w:rsid w:val="00966D34"/>
    <w:rsid w:val="00975048"/>
    <w:rsid w:val="00A257CE"/>
    <w:rsid w:val="00A469EB"/>
    <w:rsid w:val="00A639BF"/>
    <w:rsid w:val="00A72473"/>
    <w:rsid w:val="00AF03B9"/>
    <w:rsid w:val="00AF2921"/>
    <w:rsid w:val="00B21CEF"/>
    <w:rsid w:val="00B439DF"/>
    <w:rsid w:val="00B97552"/>
    <w:rsid w:val="00BA37AC"/>
    <w:rsid w:val="00BF04AC"/>
    <w:rsid w:val="00C2145C"/>
    <w:rsid w:val="00C244B2"/>
    <w:rsid w:val="00C56506"/>
    <w:rsid w:val="00CC188E"/>
    <w:rsid w:val="00CD16D8"/>
    <w:rsid w:val="00CD43CB"/>
    <w:rsid w:val="00CE7537"/>
    <w:rsid w:val="00CF4CA8"/>
    <w:rsid w:val="00D03841"/>
    <w:rsid w:val="00D3485C"/>
    <w:rsid w:val="00D97E3A"/>
    <w:rsid w:val="00E476DE"/>
    <w:rsid w:val="00E543A6"/>
    <w:rsid w:val="00E84549"/>
    <w:rsid w:val="00EB6962"/>
    <w:rsid w:val="00EE4E97"/>
    <w:rsid w:val="00EF6A8C"/>
    <w:rsid w:val="00F63E8E"/>
    <w:rsid w:val="00F903DD"/>
    <w:rsid w:val="00FA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A2F2A"/>
  <w15:docId w15:val="{D96B111C-C003-497D-A06C-BB37B0EC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8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D34"/>
  </w:style>
  <w:style w:type="paragraph" w:styleId="Footer">
    <w:name w:val="footer"/>
    <w:basedOn w:val="Normal"/>
    <w:link w:val="FooterChar"/>
    <w:uiPriority w:val="99"/>
    <w:unhideWhenUsed/>
    <w:rsid w:val="00966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D34"/>
  </w:style>
  <w:style w:type="paragraph" w:styleId="BalloonText">
    <w:name w:val="Balloon Text"/>
    <w:basedOn w:val="Normal"/>
    <w:link w:val="BalloonTextChar"/>
    <w:uiPriority w:val="99"/>
    <w:semiHidden/>
    <w:unhideWhenUsed/>
    <w:rsid w:val="00F63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2503BEBC97F419D0F343ACCEFE8B6" ma:contentTypeVersion="9" ma:contentTypeDescription="Create a new document." ma:contentTypeScope="" ma:versionID="4545abfdd568b2c1564e468034b629ea">
  <xsd:schema xmlns:xsd="http://www.w3.org/2001/XMLSchema" xmlns:xs="http://www.w3.org/2001/XMLSchema" xmlns:p="http://schemas.microsoft.com/office/2006/metadata/properties" xmlns:ns2="67bb1f61-4284-4db4-8194-23c30b327f05" targetNamespace="http://schemas.microsoft.com/office/2006/metadata/properties" ma:root="true" ma:fieldsID="643ede20737025fde802e85a97471c10" ns2:_="">
    <xsd:import namespace="67bb1f61-4284-4db4-8194-23c30b327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b1f61-4284-4db4-8194-23c30b327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FD180-DED5-4320-927F-FA330EFBDE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998ED1-21BE-4DF8-91CC-2DC1F4F4C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6DE06-5172-4C0B-82FB-0F5741442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b1f61-4284-4db4-8194-23c30b327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morgjan</dc:creator>
  <cp:lastModifiedBy>Eirian Williams</cp:lastModifiedBy>
  <cp:revision>9</cp:revision>
  <cp:lastPrinted>2017-10-05T16:01:00Z</cp:lastPrinted>
  <dcterms:created xsi:type="dcterms:W3CDTF">2022-03-10T09:44:00Z</dcterms:created>
  <dcterms:modified xsi:type="dcterms:W3CDTF">2022-03-31T09:36:00Z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0x010100C092503BEBC97F419D0F343ACCEFE8B6</vt:lpwstr>
  </property>
</Properties>
</file>