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D20B" w14:textId="77777777" w:rsidR="00BD2072" w:rsidRPr="001F4D2F" w:rsidRDefault="003A1F17" w:rsidP="00E8455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1F4D2F">
        <w:drawing>
          <wp:inline distT="0" distB="0" distL="0" distR="0" wp14:anchorId="41E0D25C" wp14:editId="41E0D25D">
            <wp:extent cx="1790700" cy="8191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37187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365CE0" w:rsidRPr="001F4D2F" w14:paraId="41E0D20E" w14:textId="77777777">
        <w:trPr>
          <w:cantSplit/>
        </w:trPr>
        <w:tc>
          <w:tcPr>
            <w:tcW w:w="4275" w:type="dxa"/>
          </w:tcPr>
          <w:p w14:paraId="41E0D20C" w14:textId="77777777" w:rsidR="00BD2072" w:rsidRPr="001F4D2F" w:rsidRDefault="00BD20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6" w:type="dxa"/>
          </w:tcPr>
          <w:p w14:paraId="41E0D20D" w14:textId="77777777" w:rsidR="00BD2072" w:rsidRPr="001F4D2F" w:rsidRDefault="003A1F17" w:rsidP="00E32722">
            <w:pPr>
              <w:pStyle w:val="Heading7"/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F4D2F"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SWYDD-DDISGRIFIAD</w:t>
            </w:r>
          </w:p>
        </w:tc>
      </w:tr>
    </w:tbl>
    <w:p w14:paraId="41E0D20F" w14:textId="77777777" w:rsidR="00BD2072" w:rsidRPr="001F4D2F" w:rsidRDefault="003A1F17">
      <w:pPr>
        <w:pStyle w:val="Heading1"/>
        <w:rPr>
          <w:rFonts w:ascii="Arial" w:hAnsi="Arial" w:cs="Arial"/>
          <w:b/>
          <w:szCs w:val="24"/>
        </w:rPr>
      </w:pPr>
      <w:r w:rsidRPr="001F4D2F">
        <w:rPr>
          <w:rFonts w:ascii="Arial" w:hAnsi="Arial" w:cs="Arial"/>
          <w:b/>
          <w:szCs w:val="24"/>
        </w:rPr>
        <w:tab/>
      </w:r>
    </w:p>
    <w:p w14:paraId="41E0D210" w14:textId="77777777" w:rsidR="00BD2072" w:rsidRPr="001F4D2F" w:rsidRDefault="003A1F17" w:rsidP="00806943">
      <w:pPr>
        <w:ind w:left="3600" w:hanging="3600"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>Teitl y Swydd:</w:t>
      </w: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1F4D2F">
        <w:rPr>
          <w:rFonts w:ascii="Arial" w:eastAsia="Arial" w:hAnsi="Arial" w:cs="Arial"/>
          <w:sz w:val="24"/>
          <w:szCs w:val="24"/>
          <w:bdr w:val="nil"/>
        </w:rPr>
        <w:t>Uwch Swyddog: Cyfleusterau</w:t>
      </w:r>
    </w:p>
    <w:p w14:paraId="41E0D211" w14:textId="77777777" w:rsidR="00BD2072" w:rsidRPr="001F4D2F" w:rsidRDefault="003A1F17">
      <w:pPr>
        <w:rPr>
          <w:rFonts w:ascii="Arial" w:hAnsi="Arial" w:cs="Arial"/>
          <w:sz w:val="24"/>
          <w:szCs w:val="24"/>
        </w:rPr>
      </w:pPr>
      <w:r w:rsidRPr="001F4D2F">
        <w:rPr>
          <w:rFonts w:ascii="Arial" w:hAnsi="Arial" w:cs="Arial"/>
          <w:sz w:val="24"/>
          <w:szCs w:val="24"/>
        </w:rPr>
        <w:tab/>
      </w:r>
      <w:r w:rsidRPr="001F4D2F">
        <w:rPr>
          <w:rFonts w:ascii="Arial" w:hAnsi="Arial" w:cs="Arial"/>
          <w:sz w:val="24"/>
          <w:szCs w:val="24"/>
        </w:rPr>
        <w:tab/>
      </w:r>
      <w:r w:rsidRPr="001F4D2F">
        <w:rPr>
          <w:rFonts w:ascii="Arial" w:hAnsi="Arial" w:cs="Arial"/>
          <w:sz w:val="24"/>
          <w:szCs w:val="24"/>
        </w:rPr>
        <w:tab/>
      </w:r>
    </w:p>
    <w:p w14:paraId="41E0D212" w14:textId="77777777" w:rsidR="00BD2072" w:rsidRPr="001F4D2F" w:rsidRDefault="003A1F17">
      <w:pPr>
        <w:rPr>
          <w:rFonts w:ascii="Arial" w:hAnsi="Arial" w:cs="Arial"/>
          <w:b/>
          <w:sz w:val="24"/>
          <w:szCs w:val="24"/>
        </w:rPr>
      </w:pP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1F4D2F">
        <w:rPr>
          <w:rFonts w:ascii="Arial" w:eastAsia="Arial" w:hAnsi="Arial" w:cs="Arial"/>
          <w:sz w:val="24"/>
          <w:szCs w:val="24"/>
          <w:bdr w:val="nil"/>
        </w:rPr>
        <w:t>Rheolwr Cyfleusterau</w:t>
      </w:r>
    </w:p>
    <w:p w14:paraId="41E0D213" w14:textId="77777777" w:rsidR="00BD2072" w:rsidRPr="001F4D2F" w:rsidRDefault="003A1F17">
      <w:pPr>
        <w:rPr>
          <w:rFonts w:ascii="Arial" w:hAnsi="Arial" w:cs="Arial"/>
          <w:b/>
          <w:sz w:val="24"/>
          <w:szCs w:val="24"/>
        </w:rPr>
      </w:pPr>
      <w:r w:rsidRPr="001F4D2F">
        <w:rPr>
          <w:rFonts w:ascii="Arial" w:hAnsi="Arial" w:cs="Arial"/>
          <w:b/>
          <w:sz w:val="24"/>
          <w:szCs w:val="24"/>
        </w:rPr>
        <w:tab/>
      </w:r>
      <w:r w:rsidRPr="001F4D2F">
        <w:rPr>
          <w:rFonts w:ascii="Arial" w:hAnsi="Arial" w:cs="Arial"/>
          <w:b/>
          <w:sz w:val="24"/>
          <w:szCs w:val="24"/>
        </w:rPr>
        <w:tab/>
      </w:r>
    </w:p>
    <w:p w14:paraId="41E0D214" w14:textId="77777777" w:rsidR="00BD2072" w:rsidRPr="001F4D2F" w:rsidRDefault="003A1F17" w:rsidP="00616845">
      <w:pPr>
        <w:ind w:left="3600" w:hanging="3600"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Diben y Swydd: </w:t>
      </w:r>
      <w:r w:rsidRPr="001F4D2F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Pr="001F4D2F">
        <w:rPr>
          <w:rFonts w:ascii="Arial" w:eastAsia="Arial" w:hAnsi="Arial" w:cs="Arial"/>
          <w:sz w:val="24"/>
          <w:szCs w:val="24"/>
          <w:bdr w:val="nil"/>
        </w:rPr>
        <w:t>I gefnogi'r Rheolwr Cyfleusterau wrth sicrhau'r gweithrediadau o ddydd i ddydd, cynnal a chadw adeiladau, trwsio eiddo, adnewyddu a mo</w:t>
      </w: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nitro'r holl gontractau gwasanaethau ar gyfer Grŵp Colegau NPTC.  </w:t>
      </w:r>
    </w:p>
    <w:p w14:paraId="41E0D215" w14:textId="77777777" w:rsidR="005B547E" w:rsidRPr="001F4D2F" w:rsidRDefault="005B547E" w:rsidP="007651EC">
      <w:pPr>
        <w:ind w:left="2160" w:hanging="2160"/>
        <w:rPr>
          <w:rFonts w:ascii="Arial" w:hAnsi="Arial" w:cs="Arial"/>
          <w:b/>
          <w:sz w:val="24"/>
          <w:szCs w:val="24"/>
          <w:u w:val="single"/>
        </w:rPr>
      </w:pPr>
    </w:p>
    <w:p w14:paraId="41E0D216" w14:textId="77777777" w:rsidR="007651EC" w:rsidRPr="001F4D2F" w:rsidRDefault="003A1F17" w:rsidP="007651EC">
      <w:pPr>
        <w:ind w:left="2160" w:hanging="2160"/>
        <w:rPr>
          <w:rFonts w:ascii="Arial" w:hAnsi="Arial" w:cs="Arial"/>
          <w:b/>
          <w:sz w:val="24"/>
          <w:szCs w:val="24"/>
          <w:u w:val="single"/>
        </w:rPr>
      </w:pPr>
      <w:r w:rsidRPr="001F4D2F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Prif Gyfrifoldebau</w:t>
      </w:r>
    </w:p>
    <w:p w14:paraId="41E0D217" w14:textId="77777777" w:rsidR="00851626" w:rsidRPr="001F4D2F" w:rsidRDefault="00851626" w:rsidP="00616845">
      <w:pPr>
        <w:rPr>
          <w:rFonts w:ascii="Arial" w:hAnsi="Arial" w:cs="Arial"/>
          <w:b/>
          <w:sz w:val="24"/>
          <w:szCs w:val="24"/>
          <w:u w:val="single"/>
        </w:rPr>
      </w:pPr>
    </w:p>
    <w:p w14:paraId="41E0D218" w14:textId="77777777" w:rsidR="00851626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Cefnogi'r Rheolwr Cyfleusterau gyda phob agwedd ar swyddogaeth rheoli cyfleusterau'r Coleg;</w:t>
      </w:r>
    </w:p>
    <w:p w14:paraId="41E0D219" w14:textId="77777777" w:rsidR="00DC3022" w:rsidRPr="001F4D2F" w:rsidRDefault="00DC3022" w:rsidP="006C0F9C">
      <w:pPr>
        <w:pStyle w:val="ListParagraph"/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</w:p>
    <w:p w14:paraId="41E0D21A" w14:textId="77777777" w:rsidR="00DC3022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Bod yn gyfrifol am sicrhau bod y Coleg yn cydymffurfio â phob agwedd ar ddeddfwriaet</w:t>
      </w:r>
      <w:r w:rsidRPr="001F4D2F">
        <w:rPr>
          <w:rFonts w:ascii="Arial" w:eastAsia="Arial" w:hAnsi="Arial" w:cs="Arial"/>
          <w:sz w:val="24"/>
          <w:szCs w:val="24"/>
          <w:bdr w:val="nil"/>
        </w:rPr>
        <w:t>h statudol mewn perthynas â’r Ystad;</w:t>
      </w:r>
    </w:p>
    <w:p w14:paraId="41E0D21B" w14:textId="77777777" w:rsidR="00DC3022" w:rsidRPr="001F4D2F" w:rsidRDefault="00DC3022" w:rsidP="006C0F9C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</w:p>
    <w:p w14:paraId="41E0D21C" w14:textId="77777777" w:rsidR="006C0F9C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Bod yn gyfrifol am gynllunio a gweithredu gwasanaethau ac arolygiadau statudol ac am sicrhau bod camau adferol yn cael eu cymryd mewn modd </w:t>
      </w:r>
      <w:r w:rsidRPr="001F4D2F">
        <w:rPr>
          <w:rFonts w:ascii="Arial" w:eastAsia="Arial" w:hAnsi="Arial" w:cs="Arial"/>
          <w:sz w:val="24"/>
          <w:szCs w:val="24"/>
          <w:bdr w:val="nil"/>
        </w:rPr>
        <w:t>amserol;</w:t>
      </w:r>
    </w:p>
    <w:p w14:paraId="41E0D21D" w14:textId="77777777" w:rsidR="006C0F9C" w:rsidRPr="001F4D2F" w:rsidRDefault="006C0F9C" w:rsidP="006C0F9C">
      <w:pPr>
        <w:pStyle w:val="ListParagraph"/>
        <w:rPr>
          <w:rFonts w:ascii="Arial" w:hAnsi="Arial" w:cs="Arial"/>
          <w:sz w:val="24"/>
          <w:szCs w:val="24"/>
        </w:rPr>
      </w:pPr>
    </w:p>
    <w:p w14:paraId="41E0D21E" w14:textId="77777777" w:rsidR="006C0F9C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Cydgysylltu'n effeithiol â'r Swyddogion Cyfleusterau a'r tîm Iechyd a Diogelwch, i sicrhau bod yr holl gydymffurfiaeth yn gyfredol ac yr eir i'r afael â chamau gweithr</w:t>
      </w:r>
      <w:r w:rsidRPr="001F4D2F">
        <w:rPr>
          <w:rFonts w:ascii="Arial" w:eastAsia="Arial" w:hAnsi="Arial" w:cs="Arial"/>
          <w:sz w:val="24"/>
          <w:szCs w:val="24"/>
          <w:bdr w:val="nil"/>
        </w:rPr>
        <w:t>edu yn brydlon;</w:t>
      </w:r>
    </w:p>
    <w:p w14:paraId="41E0D21F" w14:textId="77777777" w:rsidR="006C0F9C" w:rsidRPr="001F4D2F" w:rsidRDefault="006C0F9C" w:rsidP="006C0F9C">
      <w:pPr>
        <w:pStyle w:val="ListParagraph"/>
        <w:rPr>
          <w:rFonts w:ascii="Arial" w:hAnsi="Arial" w:cs="Arial"/>
          <w:sz w:val="24"/>
          <w:szCs w:val="24"/>
        </w:rPr>
      </w:pPr>
    </w:p>
    <w:p w14:paraId="41E0D220" w14:textId="77777777" w:rsidR="00DC3022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Cynnal gwybodaeth ymarferol gref o'r holl ddeddfwriaeth berthnasol ee CDM, asbestos, rheoliadau dŵr, rheoliadau tân ac ati;</w:t>
      </w:r>
    </w:p>
    <w:p w14:paraId="41E0D221" w14:textId="77777777" w:rsidR="00C42471" w:rsidRPr="001F4D2F" w:rsidRDefault="00C42471" w:rsidP="006C0F9C">
      <w:pPr>
        <w:pStyle w:val="ListParagraph"/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</w:p>
    <w:p w14:paraId="41E0D222" w14:textId="77777777" w:rsidR="00DC3022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Ymgymryd â rôl Person Cyfrifol ar gyfer agweddau cytûn o ddeddfwriaeth;</w:t>
      </w:r>
    </w:p>
    <w:p w14:paraId="41E0D223" w14:textId="77777777" w:rsidR="00DC3022" w:rsidRPr="001F4D2F" w:rsidRDefault="00DC3022" w:rsidP="006C0F9C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</w:p>
    <w:p w14:paraId="41E0D224" w14:textId="77777777" w:rsidR="00C42471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Bod yn gyfrifol am gyflwyno, datblygu a gweithredu </w:t>
      </w:r>
      <w:r w:rsidRPr="001F4D2F">
        <w:rPr>
          <w:rFonts w:ascii="Arial" w:eastAsia="Arial" w:hAnsi="Arial" w:cs="Arial"/>
          <w:sz w:val="24"/>
          <w:szCs w:val="24"/>
          <w:bdr w:val="nil"/>
        </w:rPr>
        <w:t>system Rheoli Cyfleusterau cyfrifiadurol;</w:t>
      </w:r>
    </w:p>
    <w:p w14:paraId="41E0D225" w14:textId="77777777" w:rsidR="00C42471" w:rsidRPr="001F4D2F" w:rsidRDefault="00C42471" w:rsidP="006C0F9C">
      <w:pPr>
        <w:pStyle w:val="ListParagraph"/>
        <w:spacing w:after="160" w:line="256" w:lineRule="auto"/>
        <w:ind w:left="709" w:hanging="709"/>
        <w:contextualSpacing/>
        <w:rPr>
          <w:rFonts w:ascii="Arial" w:hAnsi="Arial" w:cs="Arial"/>
        </w:rPr>
      </w:pPr>
    </w:p>
    <w:p w14:paraId="41E0D226" w14:textId="239B6691" w:rsidR="00DC3022" w:rsidRPr="001F4D2F" w:rsidRDefault="003A1F17" w:rsidP="006C0F9C">
      <w:pPr>
        <w:pStyle w:val="ListParagraph"/>
        <w:numPr>
          <w:ilvl w:val="0"/>
          <w:numId w:val="20"/>
        </w:numPr>
        <w:spacing w:line="256" w:lineRule="auto"/>
        <w:ind w:left="709" w:hanging="709"/>
        <w:contextualSpacing/>
        <w:rPr>
          <w:rFonts w:ascii="Arial" w:hAnsi="Arial" w:cs="Arial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Gweithio'n effeithiol gyda'r Uwch Swyddog: Diogelwch, Iechyd a'r Amgylchedd i sicrhau bod yr holl waith </w:t>
      </w: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Cyfleusterau yn cydymffurfio </w:t>
      </w:r>
      <w:r w:rsidRPr="001F4D2F">
        <w:rPr>
          <w:rFonts w:ascii="Arial" w:eastAsia="Arial" w:hAnsi="Arial" w:cs="Arial"/>
          <w:sz w:val="24"/>
          <w:szCs w:val="24"/>
          <w:bdr w:val="nil"/>
        </w:rPr>
        <w:t>â deddfwriaeth Diogelwch, Iechyd ac Amgylcheddol;</w:t>
      </w:r>
    </w:p>
    <w:p w14:paraId="41E0D227" w14:textId="77777777" w:rsidR="008957E8" w:rsidRPr="001F4D2F" w:rsidRDefault="008957E8" w:rsidP="006C0F9C">
      <w:pPr>
        <w:spacing w:line="256" w:lineRule="auto"/>
        <w:ind w:left="709" w:hanging="709"/>
        <w:contextualSpacing/>
        <w:rPr>
          <w:rFonts w:ascii="Arial" w:hAnsi="Arial" w:cs="Arial"/>
        </w:rPr>
      </w:pPr>
    </w:p>
    <w:p w14:paraId="41E0D228" w14:textId="77777777" w:rsidR="00DC3022" w:rsidRPr="001F4D2F" w:rsidRDefault="003A1F17" w:rsidP="006C0F9C">
      <w:pPr>
        <w:pStyle w:val="ListParagraph"/>
        <w:numPr>
          <w:ilvl w:val="0"/>
          <w:numId w:val="20"/>
        </w:numPr>
        <w:spacing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Cynhyrchu adroddiadau ysgrifenedig, yn ôl yr angen;</w:t>
      </w:r>
    </w:p>
    <w:p w14:paraId="41E0D229" w14:textId="77777777" w:rsidR="008957E8" w:rsidRPr="001F4D2F" w:rsidRDefault="008957E8" w:rsidP="006C0F9C">
      <w:pPr>
        <w:spacing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</w:p>
    <w:p w14:paraId="41E0D22A" w14:textId="1BBA8512" w:rsidR="00DC3022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Cynorthwyo i ddatblygu prosesau a gweithdrefnau adrannol</w:t>
      </w: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 Cyfleusterau;</w:t>
      </w:r>
    </w:p>
    <w:p w14:paraId="41E0D22B" w14:textId="77777777" w:rsidR="00851626" w:rsidRPr="001F4D2F" w:rsidRDefault="00851626" w:rsidP="006C0F9C">
      <w:pPr>
        <w:pStyle w:val="ListParagraph"/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</w:p>
    <w:p w14:paraId="41E0D22C" w14:textId="77777777" w:rsidR="006C0F9C" w:rsidRPr="001F4D2F" w:rsidRDefault="003A1F17" w:rsidP="006C0F9C">
      <w:pPr>
        <w:pStyle w:val="ListParagraph"/>
        <w:numPr>
          <w:ilvl w:val="0"/>
          <w:numId w:val="20"/>
        </w:numPr>
        <w:spacing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Cefnogi'r Rheolwr Cyfleusterau i sicrhau bod gwaith adnewyddu a gwelliannau mawr i </w:t>
      </w: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adeiladu yn cael ei gwblhau'n effeithiol; </w:t>
      </w:r>
    </w:p>
    <w:p w14:paraId="41E0D22D" w14:textId="77777777" w:rsidR="008957E8" w:rsidRPr="001F4D2F" w:rsidRDefault="008957E8" w:rsidP="006C0F9C">
      <w:pPr>
        <w:spacing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</w:p>
    <w:p w14:paraId="41E0D22E" w14:textId="77777777" w:rsidR="006C0F9C" w:rsidRPr="001F4D2F" w:rsidRDefault="003A1F17" w:rsidP="00616845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lastRenderedPageBreak/>
        <w:t>Cynnal cyfarfodydd wythnosol gyda Rheolwr y Contract Glanhau a Gofalu i sicrhau bod y Coleg yn derbyn safon uchel o lanhau ynghyd â c</w:t>
      </w: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hwsmeriaid yn derbyn lefel uchel o wasanaeth trwy'r ddesg gymorth; </w:t>
      </w:r>
    </w:p>
    <w:p w14:paraId="41E0D22F" w14:textId="77777777" w:rsidR="00851626" w:rsidRPr="001F4D2F" w:rsidRDefault="00851626" w:rsidP="006C0F9C">
      <w:pPr>
        <w:pStyle w:val="ListParagraph"/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</w:p>
    <w:p w14:paraId="41E0D230" w14:textId="77777777" w:rsidR="006C0F9C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Adolygu gwasanaethau presennol lleol i sicrhau bod y dull mwyaf priodol o ddarparu gwasanaethau yn cael ei d</w:t>
      </w:r>
      <w:r w:rsidRPr="001F4D2F">
        <w:rPr>
          <w:rFonts w:ascii="Arial" w:eastAsia="Arial" w:hAnsi="Arial" w:cs="Arial"/>
          <w:sz w:val="24"/>
          <w:szCs w:val="24"/>
          <w:bdr w:val="nil"/>
        </w:rPr>
        <w:t>defnyddio, a bod gwerth am arian yn cael ei gyflawni;</w:t>
      </w:r>
    </w:p>
    <w:p w14:paraId="41E0D231" w14:textId="77777777" w:rsidR="006C0F9C" w:rsidRPr="001F4D2F" w:rsidRDefault="003A1F17" w:rsidP="006C0F9C">
      <w:pPr>
        <w:numPr>
          <w:ilvl w:val="0"/>
          <w:numId w:val="20"/>
        </w:numPr>
        <w:ind w:left="709" w:hanging="709"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Cynorthwyo'r Rheolwr Cyfleusterau i gynllunio, blaenoriaethu a gweithredu rhaglen o waith cynnal a chadw a gynlluniwyd ymla</w:t>
      </w:r>
      <w:r w:rsidRPr="001F4D2F">
        <w:rPr>
          <w:rFonts w:ascii="Arial" w:eastAsia="Arial" w:hAnsi="Arial" w:cs="Arial"/>
          <w:sz w:val="24"/>
          <w:szCs w:val="24"/>
          <w:bdr w:val="nil"/>
        </w:rPr>
        <w:t>en llaw. Bydd y gwaith yn cynnwys yr holl grefftau a gwasanaethau adeiladu, gwresogi, goleuadau, gosodiadau a ffitiadau mewnol yn ogystal ag addurniadau mewnol ac allanol a materion amgylcheddol;</w:t>
      </w:r>
    </w:p>
    <w:p w14:paraId="41E0D232" w14:textId="77777777" w:rsidR="00851626" w:rsidRPr="001F4D2F" w:rsidRDefault="00851626" w:rsidP="006C0F9C">
      <w:pPr>
        <w:ind w:left="709" w:hanging="709"/>
        <w:rPr>
          <w:rFonts w:ascii="Arial" w:hAnsi="Arial" w:cs="Arial"/>
          <w:sz w:val="24"/>
          <w:szCs w:val="24"/>
        </w:rPr>
      </w:pPr>
    </w:p>
    <w:p w14:paraId="41E0D233" w14:textId="77777777" w:rsidR="006C0F9C" w:rsidRPr="001F4D2F" w:rsidRDefault="003A1F17" w:rsidP="006C0F9C">
      <w:pPr>
        <w:numPr>
          <w:ilvl w:val="0"/>
          <w:numId w:val="20"/>
        </w:numPr>
        <w:ind w:left="709" w:hanging="709"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Cynorthwyo'r Rheolwr Cyfleusterau gyda monitro contractau, gan gynnwys mynychu cyfarfodydd contractwyr, rhoi adborth ar gydymffurfiaeth a pherfformiad yn erbyn dangosyddion perfformiad allweddol;</w:t>
      </w:r>
    </w:p>
    <w:p w14:paraId="41E0D234" w14:textId="77777777" w:rsidR="00C42471" w:rsidRPr="001F4D2F" w:rsidRDefault="00C42471" w:rsidP="006C0F9C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</w:p>
    <w:p w14:paraId="41E0D235" w14:textId="77777777" w:rsidR="006C0F9C" w:rsidRPr="001F4D2F" w:rsidRDefault="003A1F17" w:rsidP="006C0F9C">
      <w:pPr>
        <w:numPr>
          <w:ilvl w:val="0"/>
          <w:numId w:val="20"/>
        </w:numPr>
        <w:ind w:left="709" w:hanging="709"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Sicrhau bod contractwyr a chontractau'n cael eu goruchwylio'n briodol o ddydd i ddydd, gan gynorthwyo, cyfarwyddo a chynghori contractwyr ar faterion yn ymwneud â rheoli ansawdd a dehongli dogfennau </w:t>
      </w:r>
      <w:r w:rsidRPr="001F4D2F">
        <w:rPr>
          <w:rFonts w:ascii="Arial" w:eastAsia="Arial" w:hAnsi="Arial" w:cs="Arial"/>
          <w:sz w:val="24"/>
          <w:szCs w:val="24"/>
          <w:bdr w:val="nil"/>
        </w:rPr>
        <w:t>contract;</w:t>
      </w:r>
    </w:p>
    <w:p w14:paraId="41E0D236" w14:textId="77777777" w:rsidR="005B547E" w:rsidRPr="001F4D2F" w:rsidRDefault="005B547E" w:rsidP="006C0F9C">
      <w:pPr>
        <w:ind w:left="709" w:hanging="709"/>
        <w:rPr>
          <w:rFonts w:ascii="Arial" w:hAnsi="Arial" w:cs="Arial"/>
          <w:sz w:val="24"/>
          <w:szCs w:val="24"/>
        </w:rPr>
      </w:pPr>
    </w:p>
    <w:p w14:paraId="41E0D237" w14:textId="77777777" w:rsidR="006C0F9C" w:rsidRPr="001F4D2F" w:rsidRDefault="003A1F17" w:rsidP="006C0F9C">
      <w:pPr>
        <w:pStyle w:val="ListParagraph"/>
        <w:numPr>
          <w:ilvl w:val="0"/>
          <w:numId w:val="20"/>
        </w:numPr>
        <w:ind w:left="709" w:hanging="709"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Cynorthwyo'r Rheolwr Cyfleusterau wrth baratoi cyllidebau ar gyfer gwasanaethau adeiladau a chynnal a chadw a rheoli'r holl waith o fewn yr amserlenni a'r </w:t>
      </w:r>
      <w:r w:rsidRPr="001F4D2F">
        <w:rPr>
          <w:rFonts w:ascii="Arial" w:eastAsia="Arial" w:hAnsi="Arial" w:cs="Arial"/>
          <w:sz w:val="24"/>
          <w:szCs w:val="24"/>
          <w:bdr w:val="nil"/>
        </w:rPr>
        <w:t>cyfyngiadau ariannol y cytunwyd arnynt;</w:t>
      </w:r>
    </w:p>
    <w:p w14:paraId="41E0D238" w14:textId="77777777" w:rsidR="005B547E" w:rsidRPr="001F4D2F" w:rsidRDefault="005B547E" w:rsidP="006C0F9C">
      <w:pPr>
        <w:ind w:left="709" w:hanging="709"/>
        <w:rPr>
          <w:rFonts w:ascii="Arial" w:hAnsi="Arial" w:cs="Arial"/>
          <w:sz w:val="24"/>
          <w:szCs w:val="24"/>
        </w:rPr>
      </w:pPr>
    </w:p>
    <w:p w14:paraId="41E0D239" w14:textId="77777777" w:rsidR="006C0F9C" w:rsidRPr="001F4D2F" w:rsidRDefault="003A1F17" w:rsidP="006C0F9C">
      <w:pPr>
        <w:numPr>
          <w:ilvl w:val="0"/>
          <w:numId w:val="20"/>
        </w:numPr>
        <w:ind w:left="567" w:hanging="567"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  Cynnal cronfa ddata o'r gyllideb a chostau atgyweirio;  </w:t>
      </w:r>
    </w:p>
    <w:p w14:paraId="41E0D23A" w14:textId="77777777" w:rsidR="00851626" w:rsidRPr="001F4D2F" w:rsidRDefault="00851626" w:rsidP="006C0F9C">
      <w:pPr>
        <w:ind w:left="709" w:hanging="709"/>
        <w:rPr>
          <w:rFonts w:ascii="Arial" w:hAnsi="Arial" w:cs="Arial"/>
          <w:sz w:val="24"/>
          <w:szCs w:val="24"/>
        </w:rPr>
      </w:pPr>
    </w:p>
    <w:p w14:paraId="41E0D23B" w14:textId="77777777" w:rsidR="006C0F9C" w:rsidRPr="001F4D2F" w:rsidRDefault="003A1F17" w:rsidP="00616845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Dirprwyo ar ran y Rheolwr Cyfleusterau yn ei absenoldeb;</w:t>
      </w:r>
    </w:p>
    <w:p w14:paraId="41E0D23C" w14:textId="77777777" w:rsidR="006C0F9C" w:rsidRPr="001F4D2F" w:rsidRDefault="006C0F9C" w:rsidP="006C0F9C">
      <w:pPr>
        <w:pStyle w:val="ListParagraph"/>
        <w:spacing w:after="160" w:line="256" w:lineRule="auto"/>
        <w:ind w:left="709"/>
        <w:contextualSpacing/>
        <w:rPr>
          <w:rFonts w:ascii="Arial" w:hAnsi="Arial" w:cs="Arial"/>
          <w:sz w:val="24"/>
          <w:szCs w:val="24"/>
        </w:rPr>
      </w:pPr>
    </w:p>
    <w:p w14:paraId="41E0D23D" w14:textId="77777777" w:rsidR="00851626" w:rsidRPr="001F4D2F" w:rsidRDefault="003A1F17" w:rsidP="006C0F9C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Datblygu perthnasoedd effeithiol rhwng asiantaethau allanol, contractwyr, a staff y coleg;</w:t>
      </w:r>
    </w:p>
    <w:p w14:paraId="41E0D23E" w14:textId="77777777" w:rsidR="00851626" w:rsidRPr="001F4D2F" w:rsidRDefault="00851626" w:rsidP="006C0F9C">
      <w:pPr>
        <w:pStyle w:val="ListParagraph"/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</w:p>
    <w:p w14:paraId="41E0D23F" w14:textId="77777777" w:rsidR="00851626" w:rsidRPr="001F4D2F" w:rsidRDefault="003A1F17" w:rsidP="00616845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 xml:space="preserve">Cyflwyno hyfforddiant i staff a chontractwyr yn ôl yr angen; </w:t>
      </w:r>
    </w:p>
    <w:p w14:paraId="41E0D240" w14:textId="77777777" w:rsidR="00851626" w:rsidRPr="001F4D2F" w:rsidRDefault="00851626" w:rsidP="006C0F9C">
      <w:pPr>
        <w:ind w:left="709" w:hanging="709"/>
        <w:rPr>
          <w:rFonts w:ascii="Arial" w:hAnsi="Arial" w:cs="Arial"/>
        </w:rPr>
      </w:pPr>
    </w:p>
    <w:p w14:paraId="41E0D241" w14:textId="77777777" w:rsidR="00C42471" w:rsidRPr="001F4D2F" w:rsidRDefault="003A1F17" w:rsidP="00851626">
      <w:pPr>
        <w:pStyle w:val="ListParagraph"/>
        <w:numPr>
          <w:ilvl w:val="0"/>
          <w:numId w:val="20"/>
        </w:numPr>
        <w:spacing w:after="160" w:line="256" w:lineRule="auto"/>
        <w:ind w:left="709" w:hanging="709"/>
        <w:contextualSpacing/>
        <w:rPr>
          <w:rFonts w:ascii="Arial" w:hAnsi="Arial" w:cs="Arial"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t>Teithio i ddiwallu anghenion y rôl;</w:t>
      </w:r>
    </w:p>
    <w:p w14:paraId="41E0D242" w14:textId="77777777" w:rsidR="00851626" w:rsidRPr="001F4D2F" w:rsidRDefault="00851626" w:rsidP="00851626"/>
    <w:p w14:paraId="41E0D243" w14:textId="77777777" w:rsidR="00851626" w:rsidRPr="001F4D2F" w:rsidRDefault="003A1F17" w:rsidP="00851626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 w:rsidRPr="001F4D2F">
        <w:rPr>
          <w:rFonts w:ascii="Arial" w:eastAsia="Arial" w:hAnsi="Arial" w:cs="Arial"/>
          <w:b/>
          <w:bCs/>
          <w:szCs w:val="24"/>
          <w:u w:val="single"/>
          <w:bdr w:val="nil"/>
        </w:rPr>
        <w:t xml:space="preserve">Cyfrifoldebau Coleg Cyfan </w:t>
      </w:r>
    </w:p>
    <w:p w14:paraId="41E0D244" w14:textId="77777777" w:rsidR="00851626" w:rsidRPr="001F4D2F" w:rsidRDefault="00851626" w:rsidP="0085162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1E0D245" w14:textId="77777777" w:rsidR="00851626" w:rsidRPr="001F4D2F" w:rsidRDefault="003A1F17" w:rsidP="003F07FC">
      <w:pPr>
        <w:pStyle w:val="BodyTextIndent"/>
        <w:numPr>
          <w:ilvl w:val="0"/>
          <w:numId w:val="21"/>
        </w:numPr>
        <w:ind w:left="709" w:hanging="709"/>
        <w:jc w:val="both"/>
        <w:rPr>
          <w:rFonts w:ascii="Arial" w:hAnsi="Arial" w:cs="Arial"/>
          <w:szCs w:val="24"/>
        </w:rPr>
      </w:pPr>
      <w:r w:rsidRPr="001F4D2F">
        <w:rPr>
          <w:rFonts w:ascii="Arial" w:eastAsia="Arial" w:hAnsi="Arial" w:cs="Arial"/>
          <w:szCs w:val="24"/>
          <w:bdr w:val="nil"/>
        </w:rPr>
        <w:t>Bod yn weithredol wrth hybu’r agenda Amrywiaeth yn y Coleg;</w:t>
      </w:r>
    </w:p>
    <w:p w14:paraId="41E0D246" w14:textId="77777777" w:rsidR="00851626" w:rsidRPr="001F4D2F" w:rsidRDefault="00851626" w:rsidP="00851626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41E0D247" w14:textId="77777777" w:rsidR="00851626" w:rsidRPr="001F4D2F" w:rsidRDefault="003A1F17" w:rsidP="003F07FC">
      <w:pPr>
        <w:pStyle w:val="BodyTextIndent"/>
        <w:numPr>
          <w:ilvl w:val="0"/>
          <w:numId w:val="21"/>
        </w:numPr>
        <w:ind w:left="709" w:hanging="709"/>
        <w:jc w:val="both"/>
        <w:rPr>
          <w:rFonts w:ascii="Arial" w:hAnsi="Arial" w:cs="Arial"/>
          <w:szCs w:val="24"/>
        </w:rPr>
      </w:pPr>
      <w:r w:rsidRPr="001F4D2F">
        <w:rPr>
          <w:rFonts w:ascii="Arial" w:eastAsia="Arial" w:hAnsi="Arial" w:cs="Arial"/>
          <w:szCs w:val="24"/>
          <w:bdr w:val="nil"/>
        </w:rPr>
        <w:t>Hybu a sicrhau arferion gwaith diogel, yn unol â gofynion Iechyd a Diogelwch;</w:t>
      </w:r>
    </w:p>
    <w:p w14:paraId="41E0D248" w14:textId="77777777" w:rsidR="00851626" w:rsidRPr="001F4D2F" w:rsidRDefault="00851626" w:rsidP="0085162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1E0D249" w14:textId="77777777" w:rsidR="00851626" w:rsidRPr="001F4D2F" w:rsidRDefault="003A1F17" w:rsidP="003F07FC">
      <w:pPr>
        <w:pStyle w:val="BodyTextIndent"/>
        <w:numPr>
          <w:ilvl w:val="0"/>
          <w:numId w:val="21"/>
        </w:numPr>
        <w:ind w:left="709" w:hanging="709"/>
        <w:jc w:val="both"/>
        <w:rPr>
          <w:rFonts w:ascii="Arial" w:hAnsi="Arial" w:cs="Arial"/>
          <w:szCs w:val="24"/>
        </w:rPr>
      </w:pPr>
      <w:r w:rsidRPr="001F4D2F">
        <w:rPr>
          <w:rFonts w:ascii="Arial" w:eastAsia="Arial" w:hAnsi="Arial" w:cs="Arial"/>
          <w:szCs w:val="24"/>
          <w:bdr w:val="nil"/>
        </w:rPr>
        <w:t>Chwarae rôl weith</w:t>
      </w:r>
      <w:r w:rsidRPr="001F4D2F">
        <w:rPr>
          <w:rFonts w:ascii="Arial" w:eastAsia="Arial" w:hAnsi="Arial" w:cs="Arial"/>
          <w:szCs w:val="24"/>
          <w:bdr w:val="nil"/>
        </w:rPr>
        <w:t>redol o ran Ansawdd;</w:t>
      </w:r>
    </w:p>
    <w:p w14:paraId="41E0D24A" w14:textId="77777777" w:rsidR="00851626" w:rsidRPr="001F4D2F" w:rsidRDefault="00851626" w:rsidP="0085162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1E0D24B" w14:textId="77777777" w:rsidR="00851626" w:rsidRPr="001F4D2F" w:rsidRDefault="003A1F17" w:rsidP="003F07FC">
      <w:pPr>
        <w:pStyle w:val="BodyTextIndent"/>
        <w:numPr>
          <w:ilvl w:val="0"/>
          <w:numId w:val="21"/>
        </w:numPr>
        <w:ind w:left="709" w:hanging="709"/>
        <w:jc w:val="both"/>
        <w:rPr>
          <w:rFonts w:ascii="Arial" w:hAnsi="Arial" w:cs="Arial"/>
          <w:szCs w:val="24"/>
        </w:rPr>
      </w:pPr>
      <w:r w:rsidRPr="001F4D2F">
        <w:rPr>
          <w:rFonts w:ascii="Arial" w:eastAsia="Arial" w:hAnsi="Arial" w:cs="Arial"/>
          <w:szCs w:val="24"/>
          <w:bdr w:val="nil"/>
        </w:rPr>
        <w:t>Cyfrannu at weledigaethau a gwerthoedd cyffredinol y Coleg, a’u cynrychioli;</w:t>
      </w:r>
    </w:p>
    <w:p w14:paraId="41E0D24C" w14:textId="77777777" w:rsidR="00616845" w:rsidRPr="001F4D2F" w:rsidRDefault="00616845" w:rsidP="00616845">
      <w:pPr>
        <w:pStyle w:val="ListParagraph"/>
        <w:rPr>
          <w:rFonts w:ascii="Arial" w:hAnsi="Arial" w:cs="Arial"/>
          <w:szCs w:val="24"/>
        </w:rPr>
      </w:pPr>
    </w:p>
    <w:p w14:paraId="41E0D24D" w14:textId="77777777" w:rsidR="00616845" w:rsidRPr="001F4D2F" w:rsidRDefault="003A1F17" w:rsidP="003F07FC">
      <w:pPr>
        <w:numPr>
          <w:ilvl w:val="0"/>
          <w:numId w:val="21"/>
        </w:numPr>
        <w:ind w:left="709" w:hanging="709"/>
        <w:rPr>
          <w:rFonts w:ascii="Arial" w:hAnsi="Arial" w:cs="Arial"/>
          <w:iCs/>
          <w:sz w:val="24"/>
          <w:szCs w:val="24"/>
        </w:rPr>
      </w:pPr>
      <w:r w:rsidRPr="001F4D2F">
        <w:rPr>
          <w:rFonts w:ascii="Arial" w:eastAsia="Arial" w:hAnsi="Arial" w:cs="Arial"/>
          <w:iCs/>
          <w:sz w:val="24"/>
          <w:szCs w:val="24"/>
          <w:bdr w:val="nil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14:paraId="41E0D24E" w14:textId="77777777" w:rsidR="00616845" w:rsidRPr="001F4D2F" w:rsidRDefault="00616845" w:rsidP="00616845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41E0D24F" w14:textId="77777777" w:rsidR="00616845" w:rsidRPr="001F4D2F" w:rsidRDefault="003A1F17" w:rsidP="003F07FC">
      <w:pPr>
        <w:numPr>
          <w:ilvl w:val="0"/>
          <w:numId w:val="21"/>
        </w:numPr>
        <w:ind w:left="709" w:hanging="709"/>
        <w:rPr>
          <w:rFonts w:ascii="Arial" w:hAnsi="Arial" w:cs="Arial"/>
          <w:iCs/>
          <w:sz w:val="24"/>
          <w:szCs w:val="24"/>
        </w:rPr>
      </w:pPr>
      <w:r w:rsidRPr="001F4D2F">
        <w:rPr>
          <w:rFonts w:ascii="Arial" w:eastAsia="Arial" w:hAnsi="Arial" w:cs="Arial"/>
          <w:sz w:val="24"/>
          <w:szCs w:val="24"/>
          <w:bdr w:val="nil"/>
        </w:rPr>
        <w:lastRenderedPageBreak/>
        <w:t>Cydymffurfio â'r Rheoliad Diogelu Data Cyffredinol (GDPR), Deddf Diogelu Data 2018 ac unrhyw ofynion statudol perthnasol wrth brosesu data personol staff a myfyrwyr neu ddata sy'n gysyllti</w:t>
      </w:r>
      <w:r w:rsidRPr="001F4D2F">
        <w:rPr>
          <w:rFonts w:ascii="Arial" w:eastAsia="Arial" w:hAnsi="Arial" w:cs="Arial"/>
          <w:sz w:val="24"/>
          <w:szCs w:val="24"/>
          <w:bdr w:val="nil"/>
        </w:rPr>
        <w:t>edig â gwaith, ac yn unol ag unrhyw ganllawiau neu God Ymarfer a gyhoeddwyd gan y Coleg;</w:t>
      </w:r>
    </w:p>
    <w:p w14:paraId="41E0D250" w14:textId="77777777" w:rsidR="00851626" w:rsidRPr="001F4D2F" w:rsidRDefault="00851626" w:rsidP="00851626">
      <w:pPr>
        <w:pStyle w:val="ListParagraph"/>
        <w:rPr>
          <w:rFonts w:ascii="Arial" w:hAnsi="Arial" w:cs="Arial"/>
          <w:sz w:val="24"/>
          <w:szCs w:val="24"/>
        </w:rPr>
      </w:pPr>
    </w:p>
    <w:p w14:paraId="41E0D251" w14:textId="77777777" w:rsidR="00851626" w:rsidRPr="001F4D2F" w:rsidRDefault="003A1F17" w:rsidP="003F07FC">
      <w:pPr>
        <w:pStyle w:val="BodyTextIndent"/>
        <w:numPr>
          <w:ilvl w:val="0"/>
          <w:numId w:val="21"/>
        </w:numPr>
        <w:ind w:left="709" w:hanging="709"/>
        <w:jc w:val="both"/>
        <w:rPr>
          <w:rFonts w:ascii="Arial" w:hAnsi="Arial" w:cs="Arial"/>
          <w:szCs w:val="24"/>
        </w:rPr>
      </w:pPr>
      <w:r w:rsidRPr="001F4D2F">
        <w:rPr>
          <w:rFonts w:ascii="Arial" w:eastAsia="Arial" w:hAnsi="Arial" w:cs="Arial"/>
          <w:szCs w:val="24"/>
          <w:bdr w:val="nil"/>
        </w:rPr>
        <w:t>Glynu wrth holl bolisïau a gweithdrefnau’r Coleg;</w:t>
      </w:r>
    </w:p>
    <w:p w14:paraId="41E0D252" w14:textId="77777777" w:rsidR="00851626" w:rsidRPr="001F4D2F" w:rsidRDefault="00851626" w:rsidP="00851626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14:paraId="41E0D253" w14:textId="77777777" w:rsidR="00851626" w:rsidRPr="001F4D2F" w:rsidRDefault="003A1F17" w:rsidP="003F07FC">
      <w:pPr>
        <w:pStyle w:val="BodyTextIndent"/>
        <w:numPr>
          <w:ilvl w:val="0"/>
          <w:numId w:val="21"/>
        </w:numPr>
        <w:ind w:left="709" w:hanging="709"/>
        <w:jc w:val="both"/>
        <w:rPr>
          <w:rFonts w:ascii="Arial" w:hAnsi="Arial" w:cs="Arial"/>
          <w:szCs w:val="24"/>
        </w:rPr>
      </w:pPr>
      <w:r w:rsidRPr="001F4D2F">
        <w:rPr>
          <w:rFonts w:ascii="Arial" w:eastAsia="Arial" w:hAnsi="Arial" w:cs="Arial"/>
          <w:szCs w:val="24"/>
          <w:bdr w:val="nil"/>
        </w:rPr>
        <w:t>Ymgymryd â datblygiad proffesiynol yn ôl yr angen; ac</w:t>
      </w:r>
    </w:p>
    <w:p w14:paraId="41E0D254" w14:textId="77777777" w:rsidR="00851626" w:rsidRPr="001F4D2F" w:rsidRDefault="00851626" w:rsidP="00851626">
      <w:pPr>
        <w:pStyle w:val="ListParagraph"/>
        <w:ind w:left="360" w:hanging="360"/>
        <w:rPr>
          <w:rFonts w:ascii="Arial" w:hAnsi="Arial" w:cs="Arial"/>
          <w:sz w:val="24"/>
          <w:szCs w:val="24"/>
        </w:rPr>
      </w:pPr>
    </w:p>
    <w:p w14:paraId="41E0D255" w14:textId="77777777" w:rsidR="00851626" w:rsidRPr="001F4D2F" w:rsidRDefault="003A1F17" w:rsidP="003F07FC">
      <w:pPr>
        <w:pStyle w:val="BodyTextIndent"/>
        <w:numPr>
          <w:ilvl w:val="0"/>
          <w:numId w:val="21"/>
        </w:numPr>
        <w:ind w:left="709" w:hanging="709"/>
        <w:jc w:val="both"/>
        <w:rPr>
          <w:rFonts w:ascii="Arial" w:hAnsi="Arial" w:cs="Arial"/>
          <w:szCs w:val="24"/>
        </w:rPr>
      </w:pPr>
      <w:r w:rsidRPr="001F4D2F">
        <w:rPr>
          <w:rFonts w:ascii="Arial" w:eastAsia="Arial" w:hAnsi="Arial" w:cs="Arial"/>
          <w:szCs w:val="24"/>
          <w:bdr w:val="nil"/>
        </w:rPr>
        <w:t xml:space="preserve">Ymgymryd â dyletswyddau priodol eraill fel sy'n ofynnol gan y rheolwr </w:t>
      </w:r>
      <w:r w:rsidRPr="001F4D2F">
        <w:rPr>
          <w:rFonts w:ascii="Arial" w:eastAsia="Arial" w:hAnsi="Arial" w:cs="Arial"/>
          <w:szCs w:val="24"/>
          <w:bdr w:val="nil"/>
        </w:rPr>
        <w:t>llinell.</w:t>
      </w:r>
    </w:p>
    <w:p w14:paraId="41E0D256" w14:textId="77777777" w:rsidR="00851626" w:rsidRPr="001F4D2F" w:rsidRDefault="00851626" w:rsidP="00851626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41E0D257" w14:textId="77777777" w:rsidR="00851626" w:rsidRPr="001F4D2F" w:rsidRDefault="003A1F17" w:rsidP="00851626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 w:rsidRPr="001F4D2F">
        <w:rPr>
          <w:rFonts w:ascii="Arial" w:eastAsia="Arial" w:hAnsi="Arial" w:cs="Arial"/>
          <w:sz w:val="20"/>
          <w:bdr w:val="nil"/>
        </w:rPr>
        <w:t>Dylid nodi bod y swydd-ddisgrifiad hwn yn rhoi crynodeb o brif ddyletswyddau a chyfrifoldebau’r swydd yn unig a chaiff ei adolygu’n rheolaidd ar y cyd â’ch Rheolwr Lli</w:t>
      </w:r>
      <w:r w:rsidRPr="001F4D2F">
        <w:rPr>
          <w:rFonts w:ascii="Arial" w:eastAsia="Arial" w:hAnsi="Arial" w:cs="Arial"/>
          <w:sz w:val="20"/>
          <w:bdr w:val="nil"/>
        </w:rPr>
        <w:t>nell a’r Cyfarwyddwr Adnoddau Dynol, a allai arwain at newidiadau yng ngoleuni gofynion gweithredol y Coleg.</w:t>
      </w:r>
    </w:p>
    <w:p w14:paraId="41E0D258" w14:textId="77777777" w:rsidR="00851626" w:rsidRPr="001F4D2F" w:rsidRDefault="00851626" w:rsidP="00851626">
      <w:pPr>
        <w:rPr>
          <w:rFonts w:asciiTheme="minorHAnsi" w:hAnsiTheme="minorHAnsi" w:cstheme="minorBidi"/>
          <w:sz w:val="22"/>
        </w:rPr>
      </w:pPr>
    </w:p>
    <w:p w14:paraId="41E0D259" w14:textId="77777777" w:rsidR="007651EC" w:rsidRPr="001F4D2F" w:rsidRDefault="007651EC" w:rsidP="007651EC">
      <w:pPr>
        <w:ind w:left="720"/>
        <w:rPr>
          <w:rFonts w:ascii="Arial" w:hAnsi="Arial" w:cs="Arial"/>
          <w:sz w:val="24"/>
          <w:szCs w:val="24"/>
        </w:rPr>
      </w:pPr>
    </w:p>
    <w:p w14:paraId="41E0D25A" w14:textId="77777777" w:rsidR="00BD2072" w:rsidRPr="001F4D2F" w:rsidRDefault="00BD2072">
      <w:pPr>
        <w:pStyle w:val="BodyTextIndent"/>
        <w:ind w:left="0" w:firstLine="0"/>
        <w:rPr>
          <w:rFonts w:ascii="Arial" w:hAnsi="Arial" w:cs="Arial"/>
          <w:szCs w:val="24"/>
        </w:rPr>
      </w:pPr>
    </w:p>
    <w:p w14:paraId="41E0D25B" w14:textId="77777777" w:rsidR="00BD2072" w:rsidRPr="001F4D2F" w:rsidRDefault="00BD2072">
      <w:pPr>
        <w:pStyle w:val="BodyTextIndent"/>
        <w:ind w:left="0" w:firstLine="0"/>
        <w:rPr>
          <w:rFonts w:ascii="Arial" w:hAnsi="Arial" w:cs="Arial"/>
          <w:szCs w:val="24"/>
        </w:rPr>
      </w:pPr>
    </w:p>
    <w:sectPr w:rsidR="00BD2072" w:rsidRPr="001F4D2F" w:rsidSect="00D62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8" w:right="991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2AFC" w14:textId="77777777" w:rsidR="003A1F17" w:rsidRDefault="003A1F17">
      <w:r>
        <w:separator/>
      </w:r>
    </w:p>
  </w:endnote>
  <w:endnote w:type="continuationSeparator" w:id="0">
    <w:p w14:paraId="7C171438" w14:textId="77777777" w:rsidR="003A1F17" w:rsidRDefault="003A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260" w14:textId="77777777" w:rsidR="00A53DBF" w:rsidRDefault="00A5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261" w14:textId="77777777" w:rsidR="00E30AF2" w:rsidRDefault="00E30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263" w14:textId="77777777" w:rsidR="00A53DBF" w:rsidRDefault="00A5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17BB" w14:textId="77777777" w:rsidR="003A1F17" w:rsidRDefault="003A1F17">
      <w:r>
        <w:separator/>
      </w:r>
    </w:p>
  </w:footnote>
  <w:footnote w:type="continuationSeparator" w:id="0">
    <w:p w14:paraId="75A9D516" w14:textId="77777777" w:rsidR="003A1F17" w:rsidRDefault="003A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25E" w14:textId="77777777" w:rsidR="00A53DBF" w:rsidRDefault="00A53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25F" w14:textId="77777777" w:rsidR="00A53DBF" w:rsidRDefault="00A53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D262" w14:textId="77777777" w:rsidR="00A53DBF" w:rsidRDefault="00A53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F90"/>
    <w:multiLevelType w:val="multilevel"/>
    <w:tmpl w:val="2FD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A7423C"/>
    <w:multiLevelType w:val="singleLevel"/>
    <w:tmpl w:val="532E5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BB3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C7983"/>
    <w:multiLevelType w:val="hybridMultilevel"/>
    <w:tmpl w:val="F15E3186"/>
    <w:lvl w:ilvl="0" w:tplc="92A65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6F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A1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2B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67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B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64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9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028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7F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727703"/>
    <w:multiLevelType w:val="hybridMultilevel"/>
    <w:tmpl w:val="891C7794"/>
    <w:lvl w:ilvl="0" w:tplc="9F4252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E209618">
      <w:start w:val="1"/>
      <w:numFmt w:val="lowerLetter"/>
      <w:lvlText w:val="%2."/>
      <w:lvlJc w:val="left"/>
      <w:pPr>
        <w:ind w:left="1440" w:hanging="360"/>
      </w:pPr>
    </w:lvl>
    <w:lvl w:ilvl="2" w:tplc="7D8021A0">
      <w:start w:val="1"/>
      <w:numFmt w:val="lowerRoman"/>
      <w:lvlText w:val="%3."/>
      <w:lvlJc w:val="right"/>
      <w:pPr>
        <w:ind w:left="2160" w:hanging="180"/>
      </w:pPr>
    </w:lvl>
    <w:lvl w:ilvl="3" w:tplc="7D746912">
      <w:start w:val="1"/>
      <w:numFmt w:val="decimal"/>
      <w:lvlText w:val="%4."/>
      <w:lvlJc w:val="left"/>
      <w:pPr>
        <w:ind w:left="2880" w:hanging="360"/>
      </w:pPr>
    </w:lvl>
    <w:lvl w:ilvl="4" w:tplc="4992F546">
      <w:start w:val="1"/>
      <w:numFmt w:val="lowerLetter"/>
      <w:lvlText w:val="%5."/>
      <w:lvlJc w:val="left"/>
      <w:pPr>
        <w:ind w:left="3600" w:hanging="360"/>
      </w:pPr>
    </w:lvl>
    <w:lvl w:ilvl="5" w:tplc="01125008">
      <w:start w:val="1"/>
      <w:numFmt w:val="lowerRoman"/>
      <w:lvlText w:val="%6."/>
      <w:lvlJc w:val="right"/>
      <w:pPr>
        <w:ind w:left="4320" w:hanging="180"/>
      </w:pPr>
    </w:lvl>
    <w:lvl w:ilvl="6" w:tplc="C9CE6476">
      <w:start w:val="1"/>
      <w:numFmt w:val="decimal"/>
      <w:lvlText w:val="%7."/>
      <w:lvlJc w:val="left"/>
      <w:pPr>
        <w:ind w:left="5040" w:hanging="360"/>
      </w:pPr>
    </w:lvl>
    <w:lvl w:ilvl="7" w:tplc="8E54C16E">
      <w:start w:val="1"/>
      <w:numFmt w:val="lowerLetter"/>
      <w:lvlText w:val="%8."/>
      <w:lvlJc w:val="left"/>
      <w:pPr>
        <w:ind w:left="5760" w:hanging="360"/>
      </w:pPr>
    </w:lvl>
    <w:lvl w:ilvl="8" w:tplc="129647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46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9724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10" w15:restartNumberingAfterBreak="0">
    <w:nsid w:val="2FD943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1D5E1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A4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C72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0F70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134BCF"/>
    <w:multiLevelType w:val="singleLevel"/>
    <w:tmpl w:val="EED89E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sz w:val="22"/>
      </w:rPr>
    </w:lvl>
  </w:abstractNum>
  <w:abstractNum w:abstractNumId="16" w15:restartNumberingAfterBreak="0">
    <w:nsid w:val="5C62776A"/>
    <w:multiLevelType w:val="hybridMultilevel"/>
    <w:tmpl w:val="22104592"/>
    <w:lvl w:ilvl="0" w:tplc="4B02F8C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78E8D3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60BE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FA52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FC081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CEB3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209D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962D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9A9B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2D27BB"/>
    <w:multiLevelType w:val="hybridMultilevel"/>
    <w:tmpl w:val="DDD85B54"/>
    <w:lvl w:ilvl="0" w:tplc="63EA6B6A">
      <w:start w:val="1"/>
      <w:numFmt w:val="decimal"/>
      <w:lvlText w:val="%1."/>
      <w:lvlJc w:val="left"/>
      <w:pPr>
        <w:ind w:left="720" w:hanging="360"/>
      </w:pPr>
    </w:lvl>
    <w:lvl w:ilvl="1" w:tplc="44362F32" w:tentative="1">
      <w:start w:val="1"/>
      <w:numFmt w:val="lowerLetter"/>
      <w:lvlText w:val="%2."/>
      <w:lvlJc w:val="left"/>
      <w:pPr>
        <w:ind w:left="1440" w:hanging="360"/>
      </w:pPr>
    </w:lvl>
    <w:lvl w:ilvl="2" w:tplc="F3D0FC6E" w:tentative="1">
      <w:start w:val="1"/>
      <w:numFmt w:val="lowerRoman"/>
      <w:lvlText w:val="%3."/>
      <w:lvlJc w:val="right"/>
      <w:pPr>
        <w:ind w:left="2160" w:hanging="180"/>
      </w:pPr>
    </w:lvl>
    <w:lvl w:ilvl="3" w:tplc="9C48DBF4" w:tentative="1">
      <w:start w:val="1"/>
      <w:numFmt w:val="decimal"/>
      <w:lvlText w:val="%4."/>
      <w:lvlJc w:val="left"/>
      <w:pPr>
        <w:ind w:left="2880" w:hanging="360"/>
      </w:pPr>
    </w:lvl>
    <w:lvl w:ilvl="4" w:tplc="DECCE748" w:tentative="1">
      <w:start w:val="1"/>
      <w:numFmt w:val="lowerLetter"/>
      <w:lvlText w:val="%5."/>
      <w:lvlJc w:val="left"/>
      <w:pPr>
        <w:ind w:left="3600" w:hanging="360"/>
      </w:pPr>
    </w:lvl>
    <w:lvl w:ilvl="5" w:tplc="682E33A2" w:tentative="1">
      <w:start w:val="1"/>
      <w:numFmt w:val="lowerRoman"/>
      <w:lvlText w:val="%6."/>
      <w:lvlJc w:val="right"/>
      <w:pPr>
        <w:ind w:left="4320" w:hanging="180"/>
      </w:pPr>
    </w:lvl>
    <w:lvl w:ilvl="6" w:tplc="3446EC3E" w:tentative="1">
      <w:start w:val="1"/>
      <w:numFmt w:val="decimal"/>
      <w:lvlText w:val="%7."/>
      <w:lvlJc w:val="left"/>
      <w:pPr>
        <w:ind w:left="5040" w:hanging="360"/>
      </w:pPr>
    </w:lvl>
    <w:lvl w:ilvl="7" w:tplc="8D44CC6A" w:tentative="1">
      <w:start w:val="1"/>
      <w:numFmt w:val="lowerLetter"/>
      <w:lvlText w:val="%8."/>
      <w:lvlJc w:val="left"/>
      <w:pPr>
        <w:ind w:left="5760" w:hanging="360"/>
      </w:pPr>
    </w:lvl>
    <w:lvl w:ilvl="8" w:tplc="9550C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0695"/>
    <w:multiLevelType w:val="singleLevel"/>
    <w:tmpl w:val="507C14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BE0C9C"/>
    <w:multiLevelType w:val="singleLevel"/>
    <w:tmpl w:val="B86ED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A8C2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97093B"/>
    <w:multiLevelType w:val="singleLevel"/>
    <w:tmpl w:val="A67EC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FD97A9E"/>
    <w:multiLevelType w:val="hybridMultilevel"/>
    <w:tmpl w:val="E8E40FA4"/>
    <w:lvl w:ilvl="0" w:tplc="23AE4786">
      <w:start w:val="18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6674D452" w:tentative="1">
      <w:start w:val="1"/>
      <w:numFmt w:val="lowerLetter"/>
      <w:lvlText w:val="%2."/>
      <w:lvlJc w:val="left"/>
      <w:pPr>
        <w:ind w:left="1440" w:hanging="360"/>
      </w:pPr>
    </w:lvl>
    <w:lvl w:ilvl="2" w:tplc="0FCA1852" w:tentative="1">
      <w:start w:val="1"/>
      <w:numFmt w:val="lowerRoman"/>
      <w:lvlText w:val="%3."/>
      <w:lvlJc w:val="right"/>
      <w:pPr>
        <w:ind w:left="2160" w:hanging="180"/>
      </w:pPr>
    </w:lvl>
    <w:lvl w:ilvl="3" w:tplc="7CD20F56" w:tentative="1">
      <w:start w:val="1"/>
      <w:numFmt w:val="decimal"/>
      <w:lvlText w:val="%4."/>
      <w:lvlJc w:val="left"/>
      <w:pPr>
        <w:ind w:left="2880" w:hanging="360"/>
      </w:pPr>
    </w:lvl>
    <w:lvl w:ilvl="4" w:tplc="BBECE636" w:tentative="1">
      <w:start w:val="1"/>
      <w:numFmt w:val="lowerLetter"/>
      <w:lvlText w:val="%5."/>
      <w:lvlJc w:val="left"/>
      <w:pPr>
        <w:ind w:left="3600" w:hanging="360"/>
      </w:pPr>
    </w:lvl>
    <w:lvl w:ilvl="5" w:tplc="37123BAA" w:tentative="1">
      <w:start w:val="1"/>
      <w:numFmt w:val="lowerRoman"/>
      <w:lvlText w:val="%6."/>
      <w:lvlJc w:val="right"/>
      <w:pPr>
        <w:ind w:left="4320" w:hanging="180"/>
      </w:pPr>
    </w:lvl>
    <w:lvl w:ilvl="6" w:tplc="40F457CC" w:tentative="1">
      <w:start w:val="1"/>
      <w:numFmt w:val="decimal"/>
      <w:lvlText w:val="%7."/>
      <w:lvlJc w:val="left"/>
      <w:pPr>
        <w:ind w:left="5040" w:hanging="360"/>
      </w:pPr>
    </w:lvl>
    <w:lvl w:ilvl="7" w:tplc="BD086986" w:tentative="1">
      <w:start w:val="1"/>
      <w:numFmt w:val="lowerLetter"/>
      <w:lvlText w:val="%8."/>
      <w:lvlJc w:val="left"/>
      <w:pPr>
        <w:ind w:left="5760" w:hanging="360"/>
      </w:pPr>
    </w:lvl>
    <w:lvl w:ilvl="8" w:tplc="CFBE4A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19"/>
  </w:num>
  <w:num w:numId="7">
    <w:abstractNumId w:val="21"/>
  </w:num>
  <w:num w:numId="8">
    <w:abstractNumId w:val="7"/>
  </w:num>
  <w:num w:numId="9">
    <w:abstractNumId w:val="20"/>
  </w:num>
  <w:num w:numId="10">
    <w:abstractNumId w:val="2"/>
  </w:num>
  <w:num w:numId="11">
    <w:abstractNumId w:val="18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16"/>
  </w:num>
  <w:num w:numId="18">
    <w:abstractNumId w:val="0"/>
  </w:num>
  <w:num w:numId="19">
    <w:abstractNumId w:val="17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2C"/>
    <w:rsid w:val="00046C3C"/>
    <w:rsid w:val="000B292E"/>
    <w:rsid w:val="000D07E6"/>
    <w:rsid w:val="00101860"/>
    <w:rsid w:val="00131ED7"/>
    <w:rsid w:val="00183ADB"/>
    <w:rsid w:val="001B227D"/>
    <w:rsid w:val="001B7DC9"/>
    <w:rsid w:val="001F4D2F"/>
    <w:rsid w:val="00224D3D"/>
    <w:rsid w:val="002F170E"/>
    <w:rsid w:val="002F1821"/>
    <w:rsid w:val="003405B5"/>
    <w:rsid w:val="00355524"/>
    <w:rsid w:val="00365CE0"/>
    <w:rsid w:val="003775DC"/>
    <w:rsid w:val="003A1F17"/>
    <w:rsid w:val="003B1E7D"/>
    <w:rsid w:val="003B739A"/>
    <w:rsid w:val="003D06BB"/>
    <w:rsid w:val="003F07FC"/>
    <w:rsid w:val="004205BC"/>
    <w:rsid w:val="00462C01"/>
    <w:rsid w:val="00473DA6"/>
    <w:rsid w:val="00474BEA"/>
    <w:rsid w:val="00560EC9"/>
    <w:rsid w:val="00565D02"/>
    <w:rsid w:val="005809EF"/>
    <w:rsid w:val="005B547E"/>
    <w:rsid w:val="005C6E73"/>
    <w:rsid w:val="005E065C"/>
    <w:rsid w:val="00616845"/>
    <w:rsid w:val="00632B88"/>
    <w:rsid w:val="006513E4"/>
    <w:rsid w:val="006663F9"/>
    <w:rsid w:val="006756D9"/>
    <w:rsid w:val="006A07D5"/>
    <w:rsid w:val="006C0CC6"/>
    <w:rsid w:val="006C0F9C"/>
    <w:rsid w:val="006E5A2F"/>
    <w:rsid w:val="006E68A0"/>
    <w:rsid w:val="00703F46"/>
    <w:rsid w:val="00706305"/>
    <w:rsid w:val="00734DA4"/>
    <w:rsid w:val="007651EC"/>
    <w:rsid w:val="007703FE"/>
    <w:rsid w:val="00775943"/>
    <w:rsid w:val="007906D9"/>
    <w:rsid w:val="00806943"/>
    <w:rsid w:val="00817DB9"/>
    <w:rsid w:val="00836A7D"/>
    <w:rsid w:val="008455B4"/>
    <w:rsid w:val="00851626"/>
    <w:rsid w:val="008957E8"/>
    <w:rsid w:val="008E4B83"/>
    <w:rsid w:val="009314F1"/>
    <w:rsid w:val="009A1D1D"/>
    <w:rsid w:val="009C46CB"/>
    <w:rsid w:val="00A03D70"/>
    <w:rsid w:val="00A10F6B"/>
    <w:rsid w:val="00A35B8B"/>
    <w:rsid w:val="00A47431"/>
    <w:rsid w:val="00A53DBF"/>
    <w:rsid w:val="00A80D64"/>
    <w:rsid w:val="00AB47DD"/>
    <w:rsid w:val="00AC2DA2"/>
    <w:rsid w:val="00AD1918"/>
    <w:rsid w:val="00AE13A4"/>
    <w:rsid w:val="00AF432D"/>
    <w:rsid w:val="00AF496C"/>
    <w:rsid w:val="00B005B3"/>
    <w:rsid w:val="00B04127"/>
    <w:rsid w:val="00B2145D"/>
    <w:rsid w:val="00B40A9F"/>
    <w:rsid w:val="00B83CDE"/>
    <w:rsid w:val="00B9172C"/>
    <w:rsid w:val="00BD2072"/>
    <w:rsid w:val="00BD2770"/>
    <w:rsid w:val="00C01BC0"/>
    <w:rsid w:val="00C20193"/>
    <w:rsid w:val="00C345B6"/>
    <w:rsid w:val="00C41718"/>
    <w:rsid w:val="00C42471"/>
    <w:rsid w:val="00C64FBE"/>
    <w:rsid w:val="00CB4471"/>
    <w:rsid w:val="00CC2463"/>
    <w:rsid w:val="00CD10FC"/>
    <w:rsid w:val="00CD5803"/>
    <w:rsid w:val="00CF2C79"/>
    <w:rsid w:val="00CF67C6"/>
    <w:rsid w:val="00D04B80"/>
    <w:rsid w:val="00D13A24"/>
    <w:rsid w:val="00D310D9"/>
    <w:rsid w:val="00D62311"/>
    <w:rsid w:val="00D6478A"/>
    <w:rsid w:val="00D64A4D"/>
    <w:rsid w:val="00D80C21"/>
    <w:rsid w:val="00D81340"/>
    <w:rsid w:val="00DC3022"/>
    <w:rsid w:val="00DE77A8"/>
    <w:rsid w:val="00E30AF2"/>
    <w:rsid w:val="00E32722"/>
    <w:rsid w:val="00E476BC"/>
    <w:rsid w:val="00E47D6D"/>
    <w:rsid w:val="00E8325F"/>
    <w:rsid w:val="00E84552"/>
    <w:rsid w:val="00E94562"/>
    <w:rsid w:val="00EA12C5"/>
    <w:rsid w:val="00EB76AC"/>
    <w:rsid w:val="00F25A3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0D20B"/>
  <w15:chartTrackingRefBased/>
  <w15:docId w15:val="{A0CE112C-5D52-4A38-A47E-BA822CF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703FE"/>
    <w:pPr>
      <w:ind w:left="720"/>
    </w:pPr>
  </w:style>
  <w:style w:type="paragraph" w:styleId="Title">
    <w:name w:val="Title"/>
    <w:basedOn w:val="Normal"/>
    <w:link w:val="TitleChar"/>
    <w:qFormat/>
    <w:rsid w:val="007703FE"/>
    <w:pPr>
      <w:jc w:val="center"/>
    </w:pPr>
    <w:rPr>
      <w:rFonts w:ascii="Arial" w:hAnsi="Arial"/>
      <w:b/>
      <w:sz w:val="24"/>
      <w:lang w:val="en-GB" w:eastAsia="en-GB"/>
    </w:rPr>
  </w:style>
  <w:style w:type="character" w:customStyle="1" w:styleId="TitleChar">
    <w:name w:val="Title Char"/>
    <w:link w:val="Title"/>
    <w:rsid w:val="007703FE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3FE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locked/>
    <w:rsid w:val="007651EC"/>
    <w:rPr>
      <w:rFonts w:ascii="Tahoma" w:hAnsi="Tahom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A3883-709D-4B62-A349-D3008E85E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B2727-F2B7-41DB-A3F1-04437AB8E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AC41E-0A7F-40F1-A911-F8B8851B8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3760</Characters>
  <Application>Microsoft Office Word</Application>
  <DocSecurity>0</DocSecurity>
  <Lines>134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5</cp:revision>
  <cp:lastPrinted>2017-10-05T15:49:00Z</cp:lastPrinted>
  <dcterms:created xsi:type="dcterms:W3CDTF">2022-03-16T13:58:00Z</dcterms:created>
  <dcterms:modified xsi:type="dcterms:W3CDTF">2022-04-04T10:23:00Z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