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1B" w:rsidRDefault="00884FC6" w:rsidP="00A1481B">
      <w:pPr>
        <w:jc w:val="center"/>
        <w:rPr>
          <w:rFonts w:ascii="Verdana" w:hAnsi="Verdana"/>
          <w:b/>
          <w:i/>
          <w:sz w:val="28"/>
          <w:szCs w:val="28"/>
        </w:rPr>
      </w:pPr>
      <w:r w:rsidRPr="00427F95">
        <w:rPr>
          <w:rFonts w:ascii="Verdana" w:hAnsi="Verdana"/>
          <w:b/>
          <w:i/>
          <w:noProof/>
          <w:sz w:val="28"/>
          <w:szCs w:val="28"/>
          <w:lang w:eastAsia="en-GB"/>
        </w:rPr>
        <w:drawing>
          <wp:inline distT="0" distB="0" distL="0" distR="0">
            <wp:extent cx="1295400" cy="1295400"/>
            <wp:effectExtent l="0" t="0" r="0" b="0"/>
            <wp:docPr id="1" name="Picture 1" descr="GCS-WEB-Jan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-WEB-Jan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F4" w:rsidRPr="00D21569" w:rsidRDefault="00B37429" w:rsidP="00A1481B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Disgrifiad o’r Swydd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6927"/>
      </w:tblGrid>
      <w:tr w:rsidR="00A002F4" w:rsidRPr="00D21569" w:rsidTr="008B4845">
        <w:tc>
          <w:tcPr>
            <w:tcW w:w="1985" w:type="dxa"/>
            <w:shd w:val="clear" w:color="auto" w:fill="362A81"/>
          </w:tcPr>
          <w:p w:rsidR="00A002F4" w:rsidRPr="00D21569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A002F4" w:rsidRPr="00D21569" w:rsidRDefault="00B37429" w:rsidP="00E909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Swydd</w:t>
            </w:r>
            <w:r w:rsidR="00A002F4" w:rsidRPr="00D21569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FE0FA9" w:rsidRPr="00D21569" w:rsidRDefault="00B37429" w:rsidP="00B37429">
            <w:pPr>
              <w:jc w:val="both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Arbenigwr Marchnata Masnachol</w:t>
            </w:r>
          </w:p>
        </w:tc>
      </w:tr>
      <w:tr w:rsidR="00A002F4" w:rsidRPr="00D21569" w:rsidTr="008B4845">
        <w:tc>
          <w:tcPr>
            <w:tcW w:w="1985" w:type="dxa"/>
            <w:shd w:val="clear" w:color="auto" w:fill="362A81"/>
          </w:tcPr>
          <w:p w:rsidR="00A002F4" w:rsidRPr="00D21569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A002F4" w:rsidRPr="00D21569" w:rsidRDefault="00B37429" w:rsidP="00B3742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Yn Atebol i</w:t>
            </w:r>
            <w:r w:rsidR="00A002F4" w:rsidRPr="00D21569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bottom"/>
          </w:tcPr>
          <w:p w:rsidR="008B4845" w:rsidRPr="006940F0" w:rsidRDefault="00B37429" w:rsidP="008B484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Eich Rheolwr Llinell fydd Pennaeth Ymgysylltu â Chyflogwyr</w:t>
            </w:r>
            <w:r w:rsidR="008B4845" w:rsidRPr="006940F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8B4845" w:rsidRDefault="008B4845" w:rsidP="008B4845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:rsidR="00F637CC" w:rsidRPr="0053773D" w:rsidRDefault="00773303" w:rsidP="00773303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Rheolwr Matrics - </w:t>
            </w:r>
            <w:r w:rsidR="00B37429" w:rsidRPr="00B37429">
              <w:rPr>
                <w:rFonts w:ascii="Verdana" w:hAnsi="Verdana"/>
                <w:b/>
                <w:sz w:val="20"/>
                <w:szCs w:val="20"/>
              </w:rPr>
              <w:t xml:space="preserve">Rheolwr </w:t>
            </w:r>
            <w:r w:rsidR="00B37429">
              <w:rPr>
                <w:rFonts w:ascii="Verdana" w:hAnsi="Verdana"/>
                <w:b/>
                <w:sz w:val="20"/>
                <w:szCs w:val="20"/>
              </w:rPr>
              <w:t xml:space="preserve">Marchnata a Derbyn </w:t>
            </w:r>
          </w:p>
        </w:tc>
      </w:tr>
      <w:tr w:rsidR="00A002F4" w:rsidRPr="00D21569" w:rsidTr="008B4845">
        <w:trPr>
          <w:trHeight w:val="238"/>
        </w:trPr>
        <w:tc>
          <w:tcPr>
            <w:tcW w:w="1985" w:type="dxa"/>
            <w:shd w:val="clear" w:color="auto" w:fill="362A81"/>
          </w:tcPr>
          <w:p w:rsidR="00A002F4" w:rsidRPr="00D21569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1334C2" w:rsidRPr="00D21569" w:rsidRDefault="00B37429" w:rsidP="001334C2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Adran</w:t>
            </w:r>
            <w:r w:rsidR="00A002F4" w:rsidRPr="00D21569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bottom"/>
          </w:tcPr>
          <w:p w:rsidR="00506D7B" w:rsidRPr="00D21569" w:rsidRDefault="00B37429" w:rsidP="00B3742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Tîm Ymgysylltu â Chyflogwyr</w:t>
            </w:r>
            <w:r w:rsidR="00361BDE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Marchnata</w:t>
            </w:r>
          </w:p>
        </w:tc>
      </w:tr>
    </w:tbl>
    <w:p w:rsidR="00A002F4" w:rsidRPr="00D21569" w:rsidRDefault="00A002F4" w:rsidP="00C05B99">
      <w:pPr>
        <w:rPr>
          <w:rFonts w:ascii="Verdana" w:hAnsi="Verdana"/>
          <w:b/>
          <w:sz w:val="4"/>
          <w:szCs w:val="4"/>
        </w:rPr>
      </w:pPr>
    </w:p>
    <w:p w:rsidR="00A002F4" w:rsidRPr="00361BDE" w:rsidRDefault="00773303" w:rsidP="00361BD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Diben y Swydd</w:t>
      </w:r>
    </w:p>
    <w:p w:rsidR="00361BDE" w:rsidRDefault="00361BDE" w:rsidP="00361BD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C0A4C" w:rsidRDefault="00773303" w:rsidP="00361BDE">
      <w:pPr>
        <w:spacing w:after="0" w:line="240" w:lineRule="auto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>G</w:t>
      </w:r>
      <w:r>
        <w:rPr>
          <w:rFonts w:ascii="Verdana" w:eastAsiaTheme="minorHAnsi" w:hAnsi="Verdana" w:cs="Verdana"/>
          <w:sz w:val="20"/>
          <w:szCs w:val="20"/>
        </w:rPr>
        <w:t>weithio ochr yn ochr â’r Pennaeth Ymgysylltu â Ch</w:t>
      </w:r>
      <w:r>
        <w:rPr>
          <w:rFonts w:ascii="Verdana" w:eastAsiaTheme="minorHAnsi" w:hAnsi="Verdana" w:cs="Verdana"/>
          <w:sz w:val="20"/>
          <w:szCs w:val="20"/>
        </w:rPr>
        <w:t>yflogwyr a’r Rheolwr Marchnata a</w:t>
      </w:r>
      <w:r>
        <w:rPr>
          <w:rFonts w:ascii="Verdana" w:eastAsiaTheme="minorHAnsi" w:hAnsi="Verdana" w:cs="Verdana"/>
          <w:sz w:val="20"/>
          <w:szCs w:val="20"/>
        </w:rPr>
        <w:t xml:space="preserve"> Derbyn i reoli, cynllunio a gweithredu strategaeth farchnata ar gyfer Hyfforddiant CGA. Bydd</w:t>
      </w:r>
      <w:r>
        <w:rPr>
          <w:rFonts w:ascii="Verdana" w:eastAsiaTheme="minorHAnsi" w:hAnsi="Verdana" w:cs="Verdana"/>
          <w:sz w:val="20"/>
          <w:szCs w:val="20"/>
        </w:rPr>
        <w:t xml:space="preserve"> gofyn i chi hefyd </w:t>
      </w:r>
      <w:r>
        <w:rPr>
          <w:rFonts w:ascii="Verdana" w:eastAsiaTheme="minorHAnsi" w:hAnsi="Verdana" w:cs="Verdana"/>
          <w:sz w:val="20"/>
          <w:szCs w:val="20"/>
        </w:rPr>
        <w:t xml:space="preserve">weithredu fel </w:t>
      </w:r>
      <w:r>
        <w:rPr>
          <w:rFonts w:ascii="Verdana" w:eastAsiaTheme="minorHAnsi" w:hAnsi="Verdana" w:cs="Verdana"/>
          <w:sz w:val="20"/>
          <w:szCs w:val="20"/>
        </w:rPr>
        <w:t>rheolwr llinell a mentora staff, yn ogystal â</w:t>
      </w:r>
      <w:r>
        <w:rPr>
          <w:rFonts w:ascii="Verdana" w:eastAsiaTheme="minorHAnsi" w:hAnsi="Verdana" w:cs="Verdana"/>
          <w:sz w:val="20"/>
          <w:szCs w:val="20"/>
        </w:rPr>
        <w:t xml:space="preserve"> rheoli cyllidebau.</w:t>
      </w:r>
    </w:p>
    <w:p w:rsidR="00773303" w:rsidRPr="00361BDE" w:rsidRDefault="00773303" w:rsidP="00361BDE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</w:p>
    <w:p w:rsidR="001A4F42" w:rsidRPr="00361BDE" w:rsidRDefault="00773303" w:rsidP="00361BD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Prif Gyfrifoldebau</w:t>
      </w:r>
    </w:p>
    <w:p w:rsidR="0032372A" w:rsidRPr="00361BDE" w:rsidRDefault="0032372A" w:rsidP="00361BDE">
      <w:pPr>
        <w:pStyle w:val="ListParagraph"/>
        <w:spacing w:after="0" w:line="240" w:lineRule="auto"/>
        <w:contextualSpacing w:val="0"/>
        <w:rPr>
          <w:rFonts w:ascii="Verdana" w:hAnsi="Verdana" w:cs="Arial"/>
          <w:sz w:val="20"/>
          <w:szCs w:val="20"/>
        </w:rPr>
      </w:pP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Gweithio gydag Adran Farchnata Masnachol y Coleg i sicrhau dull cyson o gynyddu proffil portffolios masnachol, portffolios Hyfforddiant</w:t>
      </w:r>
      <w:r w:rsidR="00E878BC">
        <w:rPr>
          <w:rFonts w:ascii="Verdana" w:hAnsi="Verdana" w:cs="Verdana"/>
          <w:sz w:val="20"/>
          <w:szCs w:val="20"/>
          <w:lang w:eastAsia="en-GB"/>
        </w:rPr>
        <w:t xml:space="preserve"> CGA a Dysgu Seiliedig ar Waith, yn bennaf.</w:t>
      </w:r>
      <w:r>
        <w:rPr>
          <w:rFonts w:ascii="Verdana" w:hAnsi="Verdana" w:cs="Verdana"/>
          <w:sz w:val="20"/>
          <w:szCs w:val="20"/>
          <w:lang w:eastAsia="en-GB"/>
        </w:rPr>
        <w:t xml:space="preserve"> </w:t>
      </w: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en-GB"/>
        </w:rPr>
      </w:pP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Creu cynllun marchnata, cyfathrebu a digidol sy’n cefnogi cyflawniad targedau Hyfforddiant CGA.</w:t>
      </w: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en-GB"/>
        </w:rPr>
      </w:pP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Adolygu, rheoli a chynnal cynlluniau cyfathrebu, marchnata a digidol er mwyn sicrhau eu bod yn hybu brand y coleg ac yn cynhyrchu elw.</w:t>
      </w: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4619B4" w:rsidRDefault="004619B4" w:rsidP="00A14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Rheoli gwaith marchnata a chyfat</w:t>
      </w:r>
      <w:r w:rsidR="00A1418D">
        <w:rPr>
          <w:rFonts w:ascii="Verdana" w:hAnsi="Verdana" w:cs="Verdana"/>
          <w:sz w:val="20"/>
          <w:szCs w:val="20"/>
          <w:lang w:eastAsia="en-GB"/>
        </w:rPr>
        <w:t>hrebu allanol Hyfforddiant CGA.</w:t>
      </w:r>
    </w:p>
    <w:p w:rsidR="00A1418D" w:rsidRDefault="00A1418D" w:rsidP="00A141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Gweithredu fel Rheolwr Llinell a mentora Prentisiaid Marchnata Digidol y tîm Ymgysylltu â Chyflogwyr a chymryd rhan mewn cyfarfodydd adolygu Prentisiaid.</w:t>
      </w: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Gweithio ar draws y Coleg i ddatblygu astudiaethau achos i greu cynnwys atodol ar gyfer darpar weithgarwch marchnata a gweithgarwch presennol</w:t>
      </w: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Rheoli’r holl broses gynllunio a chynhyrchu a bod yn gyfrifol am reoli cyllidebau ar gyfer argraffu deunydd masnachol.</w:t>
      </w: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Rheoli a chynllunio gweithgareddau marchnata digidol (gan gynnwys platfformau cyfryngau cymdeithasol megis Facebook, Twitter, LinkedIn) ar gyfer meysydd marchnata Hyfforddiant CGA.</w:t>
      </w:r>
    </w:p>
    <w:p w:rsidR="004619B4" w:rsidRDefault="004619B4" w:rsidP="004619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FC0A4C" w:rsidRPr="00361BDE" w:rsidRDefault="004619B4" w:rsidP="004619B4">
      <w:pPr>
        <w:pStyle w:val="ListParagraph"/>
        <w:spacing w:after="0"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Gweithio gyda’r tîm ehangach i ddrafftio, golygu a sicrhau ansawdd cynnwys </w:t>
      </w:r>
      <w:r>
        <w:rPr>
          <w:rFonts w:ascii="Verdana" w:hAnsi="Verdana" w:cs="Verdana"/>
          <w:sz w:val="20"/>
          <w:szCs w:val="20"/>
          <w:lang w:eastAsia="en-GB"/>
        </w:rPr>
        <w:br/>
        <w:t xml:space="preserve">          </w:t>
      </w:r>
      <w:r>
        <w:rPr>
          <w:rFonts w:ascii="Verdana" w:hAnsi="Verdana" w:cs="Verdana"/>
          <w:sz w:val="20"/>
          <w:szCs w:val="20"/>
          <w:lang w:eastAsia="en-GB"/>
        </w:rPr>
        <w:t>gwefannau a phlatfformau cyfryngau cymdeithasol y Coleg.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lastRenderedPageBreak/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Monitro datblygiad ac ymgysylltiad gweithgareddau ar-lein ac adrodd ar ehangu cynulleidfa ddigidol.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Sicrhau cysondeb o ran brand y wrth gyflwyno darpariaeth.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Creu calendr blynyddol o ddigwyddiadau strategol i’w mynychu, negodi cyfleoedd am nawdd i hybu ymwybyddiaeth pobl o’n portffolios masnachol.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FF0000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Cynrychioli’r Coleg mewn amrywiaeth o ddigwyddiadau hyrwyddo a rhwydweithio - coladu cysylltiadau ac adrodd yn ôl i’r Tîm Ymgysylltu â Chyflogwyr.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Gweithio gyda’r Adran Marchnata i gefnogi digwyddiadau trawsgolegol, e.e. nosweithiau agored, nosweithiau gwobrwyo a seremonïau graddio. 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Rheoli aelodaethau a chymdeithasau’r </w:t>
      </w:r>
      <w:r w:rsidR="00A1418D">
        <w:rPr>
          <w:rFonts w:ascii="Verdana" w:hAnsi="Verdana" w:cs="Verdana"/>
          <w:sz w:val="20"/>
          <w:szCs w:val="20"/>
          <w:lang w:eastAsia="en-GB"/>
        </w:rPr>
        <w:t>meysydd masnachol i sicrhau ein</w:t>
      </w:r>
      <w:r>
        <w:rPr>
          <w:rFonts w:ascii="Verdana" w:hAnsi="Verdana" w:cs="Verdana"/>
          <w:sz w:val="20"/>
          <w:szCs w:val="20"/>
          <w:lang w:eastAsia="en-GB"/>
        </w:rPr>
        <w:t xml:space="preserve"> bod yn gwneud y</w:t>
      </w:r>
      <w:r w:rsidR="00A1418D">
        <w:rPr>
          <w:rFonts w:ascii="Verdana" w:hAnsi="Verdana" w:cs="Verdana"/>
          <w:sz w:val="20"/>
          <w:szCs w:val="20"/>
          <w:lang w:eastAsia="en-GB"/>
        </w:rPr>
        <w:t xml:space="preserve"> mwyaf o gyfleoedd sy’n alinio</w:t>
      </w:r>
      <w:r>
        <w:rPr>
          <w:rFonts w:ascii="Verdana" w:hAnsi="Verdana" w:cs="Verdana"/>
          <w:sz w:val="20"/>
          <w:szCs w:val="20"/>
          <w:lang w:eastAsia="en-GB"/>
        </w:rPr>
        <w:t xml:space="preserve"> brand</w:t>
      </w:r>
      <w:r w:rsidR="00A1418D">
        <w:rPr>
          <w:rFonts w:ascii="Verdana" w:hAnsi="Verdana" w:cs="Verdana"/>
          <w:sz w:val="20"/>
          <w:szCs w:val="20"/>
          <w:lang w:eastAsia="en-GB"/>
        </w:rPr>
        <w:t xml:space="preserve"> y coleg</w:t>
      </w:r>
      <w:r>
        <w:rPr>
          <w:rFonts w:ascii="Verdana" w:hAnsi="Verdana" w:cs="Verdana"/>
          <w:sz w:val="20"/>
          <w:szCs w:val="20"/>
          <w:lang w:eastAsia="en-GB"/>
        </w:rPr>
        <w:t>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Gwneud gwaith ymchwil (dulliau ar-lein a thraddodiadol) i bennu effeithiolrwydd ymgyrchoedd a defnyddio cynlluniau adolygu/dadansoddi.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Defnyddio ac addasu system CRM y Coleg i wneud y mwyaf o gyfleoedd marchnata ac ymgyrchoedd pwrpasol, sicrhau cydymffurfiaeth lawn â GDPR, cofnodi data a monitro defnydd.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Rheoli cyllideb marchnata a chyfathrebu’r tîm Ymgysylltu â Chyflogwyr ac adolygu’n fisol gyda’r Pennaeth Ymgysylltu â Chyflogwyr a’r Rheolwr Marchnata.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Cyfathrebu’n rheolaidd ag adrannau ledled y Coleg i sicrhau bod staff yn ymwybodol o (ac yn cymryd rhan mewn) gweithgareddau marchnata masnachol.</w:t>
      </w:r>
    </w:p>
    <w:p w:rsidR="00E878BC" w:rsidRDefault="00E878BC" w:rsidP="00E878BC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Cyflwyno diweddariadau ar yr holl ymgyrchoedd mewn cyfarfodydd tîm misol.</w:t>
      </w:r>
    </w:p>
    <w:p w:rsidR="00E878BC" w:rsidRDefault="00E878BC" w:rsidP="00E878BC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eastAsia="en-GB"/>
        </w:rPr>
      </w:pP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Cymryd rhan mewn cyfarfodydd un-i-un gyda’r Pennaeth Ymgysylltu â Chyflogwyr</w:t>
      </w:r>
      <w:r w:rsidR="00A1418D">
        <w:rPr>
          <w:rFonts w:ascii="Verdana" w:hAnsi="Verdana" w:cs="Verdana"/>
          <w:sz w:val="20"/>
          <w:szCs w:val="20"/>
          <w:lang w:eastAsia="en-GB"/>
        </w:rPr>
        <w:t xml:space="preserve"> a</w:t>
      </w:r>
      <w:r>
        <w:rPr>
          <w:rFonts w:ascii="Verdana" w:hAnsi="Verdana" w:cs="Verdana"/>
          <w:sz w:val="20"/>
          <w:szCs w:val="20"/>
          <w:lang w:eastAsia="en-GB"/>
        </w:rPr>
        <w:t xml:space="preserve"> darparu diweddariadau ynghylch y gyllideb a data buddsoddiad pob ymgyrch.</w:t>
      </w:r>
    </w:p>
    <w:p w:rsidR="00E878BC" w:rsidRDefault="00E878BC" w:rsidP="00E878B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en-GB"/>
        </w:rPr>
      </w:pPr>
    </w:p>
    <w:p w:rsidR="00E6218E" w:rsidRPr="00E878BC" w:rsidRDefault="00E878BC" w:rsidP="00E878BC">
      <w:pPr>
        <w:pStyle w:val="Heading5"/>
        <w:rPr>
          <w:b w:val="0"/>
          <w:sz w:val="20"/>
        </w:rPr>
      </w:pPr>
      <w:r>
        <w:rPr>
          <w:rFonts w:ascii="Symbol" w:hAnsi="Symbol" w:cs="Symbol"/>
          <w:sz w:val="20"/>
          <w:lang w:eastAsia="en-GB"/>
        </w:rPr>
        <w:t></w:t>
      </w:r>
      <w:r>
        <w:rPr>
          <w:rFonts w:ascii="Symbol" w:hAnsi="Symbol" w:cs="Symbol"/>
          <w:sz w:val="20"/>
          <w:lang w:eastAsia="en-GB"/>
        </w:rPr>
        <w:t></w:t>
      </w:r>
      <w:r>
        <w:rPr>
          <w:rFonts w:ascii="Symbol" w:hAnsi="Symbol" w:cs="Symbol"/>
          <w:sz w:val="20"/>
          <w:lang w:eastAsia="en-GB"/>
        </w:rPr>
        <w:t></w:t>
      </w:r>
      <w:r>
        <w:rPr>
          <w:rFonts w:ascii="Symbol" w:hAnsi="Symbol" w:cs="Symbol"/>
          <w:sz w:val="20"/>
          <w:lang w:eastAsia="en-GB"/>
        </w:rPr>
        <w:t></w:t>
      </w:r>
      <w:r>
        <w:rPr>
          <w:rFonts w:ascii="Symbol" w:hAnsi="Symbol" w:cs="Symbol"/>
          <w:sz w:val="20"/>
          <w:lang w:eastAsia="en-GB"/>
        </w:rPr>
        <w:t></w:t>
      </w:r>
      <w:r>
        <w:rPr>
          <w:rFonts w:ascii="Symbol" w:hAnsi="Symbol" w:cs="Symbol"/>
          <w:sz w:val="20"/>
          <w:lang w:eastAsia="en-GB"/>
        </w:rPr>
        <w:t></w:t>
      </w:r>
      <w:r>
        <w:rPr>
          <w:rFonts w:ascii="Symbol" w:hAnsi="Symbol" w:cs="Symbol"/>
          <w:sz w:val="20"/>
          <w:lang w:eastAsia="en-GB"/>
        </w:rPr>
        <w:t></w:t>
      </w:r>
      <w:r>
        <w:rPr>
          <w:rFonts w:ascii="Symbol" w:hAnsi="Symbol" w:cs="Symbol"/>
          <w:sz w:val="20"/>
          <w:lang w:eastAsia="en-GB"/>
        </w:rPr>
        <w:t></w:t>
      </w:r>
      <w:r>
        <w:rPr>
          <w:rFonts w:ascii="Symbol" w:hAnsi="Symbol" w:cs="Symbol"/>
          <w:sz w:val="20"/>
          <w:lang w:eastAsia="en-GB"/>
        </w:rPr>
        <w:tab/>
      </w:r>
      <w:r w:rsidRPr="00E878BC">
        <w:rPr>
          <w:rFonts w:cs="Verdana"/>
          <w:b w:val="0"/>
          <w:sz w:val="20"/>
          <w:lang w:eastAsia="en-GB"/>
        </w:rPr>
        <w:t>Gweithio’n hyblyg ar draws campysau’r Coleg, yn dibynnu ar anghenion y busnes.</w:t>
      </w:r>
    </w:p>
    <w:p w:rsidR="00E878BC" w:rsidRDefault="00E878BC" w:rsidP="00E878BC">
      <w:pPr>
        <w:rPr>
          <w:rFonts w:ascii="Verdana" w:eastAsia="Times New Roman" w:hAnsi="Verdana"/>
          <w:b/>
          <w:sz w:val="20"/>
          <w:szCs w:val="20"/>
          <w:lang w:val="en-US" w:eastAsia="x-none"/>
        </w:rPr>
      </w:pPr>
    </w:p>
    <w:p w:rsidR="00E878BC" w:rsidRPr="00E878BC" w:rsidRDefault="00E878BC" w:rsidP="00E878BC">
      <w:pPr>
        <w:rPr>
          <w:lang w:val="en-US" w:eastAsia="x-none"/>
        </w:rPr>
      </w:pPr>
    </w:p>
    <w:p w:rsidR="001F2339" w:rsidRPr="00800104" w:rsidRDefault="001F2339" w:rsidP="001F233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cy-GB" w:eastAsia="en-GB"/>
        </w:rPr>
      </w:pPr>
      <w:r>
        <w:rPr>
          <w:rFonts w:ascii="Verdana" w:hAnsi="Verdana"/>
          <w:b/>
          <w:sz w:val="20"/>
          <w:szCs w:val="20"/>
          <w:lang w:val="cy-GB" w:eastAsia="en-GB"/>
        </w:rPr>
        <w:t>TASGAU ERAILL</w:t>
      </w:r>
    </w:p>
    <w:p w:rsidR="001F2339" w:rsidRPr="00800104" w:rsidRDefault="001F2339" w:rsidP="001F2339">
      <w:p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</w:p>
    <w:p w:rsidR="001F2339" w:rsidRDefault="001F2339" w:rsidP="001F2339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Cydymffurfio â holl Bolisïau a Gweithdrefnau’r Coleg, cadw i fyny ag unrhyw newidiadau a diweddaru ymarfer a/neu systemau i sicrhau cydymffurfiant parhaus.</w:t>
      </w:r>
    </w:p>
    <w:p w:rsidR="001F2339" w:rsidRDefault="001F2339" w:rsidP="001F2339">
      <w:p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</w:p>
    <w:p w:rsidR="001F2339" w:rsidRDefault="001F2339" w:rsidP="001F2339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Sicrhau bod pob agwedd ar Reoliadau Ariannol y Coleg yn cael ei dilyn.</w:t>
      </w:r>
    </w:p>
    <w:p w:rsidR="001F2339" w:rsidRDefault="001F2339" w:rsidP="001F2339">
      <w:pPr>
        <w:spacing w:after="0"/>
        <w:jc w:val="both"/>
        <w:rPr>
          <w:rFonts w:ascii="Verdana" w:hAnsi="Verdana"/>
          <w:sz w:val="20"/>
          <w:szCs w:val="20"/>
          <w:lang w:val="cy-GB"/>
        </w:rPr>
      </w:pPr>
    </w:p>
    <w:p w:rsidR="001F2339" w:rsidRDefault="001F2339" w:rsidP="001F2339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Cynrychioli a chyfrannu at weledigaeth a gwerthoedd cyffredinol y Coleg.</w:t>
      </w:r>
    </w:p>
    <w:p w:rsidR="001F2339" w:rsidRDefault="001F2339" w:rsidP="001F2339">
      <w:pPr>
        <w:spacing w:after="0"/>
        <w:jc w:val="both"/>
        <w:rPr>
          <w:rFonts w:ascii="Verdana" w:hAnsi="Verdana"/>
          <w:sz w:val="20"/>
          <w:szCs w:val="20"/>
          <w:lang w:val="cy-GB"/>
        </w:rPr>
      </w:pPr>
    </w:p>
    <w:p w:rsidR="001F2339" w:rsidRDefault="001F2339" w:rsidP="001F2339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Sicrhau bod yr holl wasanaethau’n cael eu darparu yn unol â Safonau’r Gymraeg.</w:t>
      </w:r>
    </w:p>
    <w:p w:rsidR="001F2339" w:rsidRDefault="001F2339" w:rsidP="001F2339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:rsidR="001F2339" w:rsidRDefault="001F2339" w:rsidP="001F2339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Ymateb yn hyblyg i anghenion y busnes a darparu gwasanaeth effeithiol i’n dysgwyr a rhanddeiliaid eraill.</w:t>
      </w:r>
    </w:p>
    <w:p w:rsidR="001F2339" w:rsidRDefault="001F2339" w:rsidP="001F2339">
      <w:pPr>
        <w:contextualSpacing/>
        <w:rPr>
          <w:rFonts w:ascii="Verdana" w:hAnsi="Verdana"/>
          <w:sz w:val="20"/>
          <w:szCs w:val="20"/>
        </w:rPr>
      </w:pPr>
    </w:p>
    <w:p w:rsidR="001F2339" w:rsidRDefault="001F2339" w:rsidP="001F2339">
      <w:pPr>
        <w:pStyle w:val="Heading5"/>
        <w:rPr>
          <w:sz w:val="20"/>
        </w:rPr>
      </w:pPr>
    </w:p>
    <w:p w:rsidR="001F2339" w:rsidRDefault="001F2339" w:rsidP="001F2339">
      <w:pPr>
        <w:pStyle w:val="Heading5"/>
        <w:rPr>
          <w:sz w:val="20"/>
          <w:lang w:val="cy-GB"/>
        </w:rPr>
      </w:pPr>
      <w:r>
        <w:rPr>
          <w:sz w:val="20"/>
          <w:lang w:val="cy-GB"/>
        </w:rPr>
        <w:t>DATBLYGIAD PERSONOL</w:t>
      </w:r>
    </w:p>
    <w:p w:rsidR="001F2339" w:rsidRDefault="001F2339" w:rsidP="001F2339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</w:p>
    <w:p w:rsidR="001F2339" w:rsidRDefault="001F2339" w:rsidP="001F2339">
      <w:pPr>
        <w:spacing w:after="0"/>
        <w:jc w:val="both"/>
        <w:rPr>
          <w:rFonts w:ascii="Verdana" w:hAnsi="Verdana" w:cs="Verdana"/>
          <w:sz w:val="20"/>
          <w:szCs w:val="20"/>
          <w:lang w:val="cy-GB" w:eastAsia="en-GB"/>
        </w:rPr>
      </w:pPr>
      <w:r>
        <w:rPr>
          <w:rFonts w:ascii="Verdana" w:hAnsi="Verdana" w:cs="Verdana"/>
          <w:sz w:val="20"/>
          <w:szCs w:val="20"/>
          <w:lang w:val="cy-GB" w:eastAsia="en-GB"/>
        </w:rPr>
        <w:t xml:space="preserve">Mewn partneriaeth â’r Coleg, bod yn gyfrifol am ddatblygiad personol, gan gynnwys: </w:t>
      </w:r>
    </w:p>
    <w:p w:rsidR="001F2339" w:rsidRDefault="001F2339" w:rsidP="001F2339">
      <w:pPr>
        <w:spacing w:after="0"/>
        <w:jc w:val="both"/>
        <w:rPr>
          <w:rFonts w:ascii="Verdana" w:hAnsi="Verdana"/>
          <w:sz w:val="20"/>
          <w:szCs w:val="20"/>
          <w:lang w:val="cy-GB"/>
        </w:rPr>
      </w:pPr>
    </w:p>
    <w:p w:rsidR="001F2339" w:rsidRDefault="001F2339" w:rsidP="001F2339">
      <w:pPr>
        <w:ind w:left="720" w:hanging="72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 xml:space="preserve">1.  </w:t>
      </w:r>
      <w:r>
        <w:rPr>
          <w:rFonts w:ascii="Verdana" w:hAnsi="Verdana"/>
          <w:sz w:val="20"/>
          <w:szCs w:val="20"/>
          <w:lang w:val="cy-GB"/>
        </w:rPr>
        <w:tab/>
        <w:t xml:space="preserve">Cymryd rhan mewn adolygiad staff blynyddol a nodi anghenion datblygu. </w:t>
      </w:r>
    </w:p>
    <w:p w:rsidR="001F2339" w:rsidRPr="005D12B3" w:rsidRDefault="001F2339" w:rsidP="001F2339">
      <w:pPr>
        <w:ind w:left="720" w:hanging="720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 w:cs="Verdana"/>
          <w:sz w:val="20"/>
          <w:szCs w:val="20"/>
          <w:lang w:val="cy-GB" w:eastAsia="en-GB"/>
        </w:rPr>
        <w:t>2.</w:t>
      </w:r>
      <w:r>
        <w:rPr>
          <w:rFonts w:ascii="Verdana" w:hAnsi="Verdana" w:cs="Verdana"/>
          <w:sz w:val="20"/>
          <w:szCs w:val="20"/>
          <w:lang w:val="cy-GB" w:eastAsia="en-GB"/>
        </w:rPr>
        <w:tab/>
        <w:t xml:space="preserve">Diweddaru sgiliau a chymwysterau proffesiynol, addysgu a hyfforddi, trwy gyfleoedd datblygu staff, ymuno â chyrff proffesiynol a chadw i fyny â’r </w:t>
      </w:r>
      <w:r>
        <w:rPr>
          <w:rFonts w:ascii="Verdana" w:hAnsi="Verdana"/>
          <w:sz w:val="20"/>
          <w:szCs w:val="20"/>
          <w:lang w:val="cy-GB"/>
        </w:rPr>
        <w:t>mentrau addysgol a phroffesiynol diweddaraf.</w:t>
      </w:r>
    </w:p>
    <w:p w:rsidR="001F2339" w:rsidRDefault="001F2339" w:rsidP="001F2339">
      <w:pPr>
        <w:pStyle w:val="Title"/>
        <w:jc w:val="both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IECHYD A DIOGELWCH </w:t>
      </w:r>
    </w:p>
    <w:p w:rsidR="001F2339" w:rsidRDefault="001F2339" w:rsidP="001F2339">
      <w:pPr>
        <w:pStyle w:val="Title"/>
        <w:jc w:val="both"/>
        <w:rPr>
          <w:rFonts w:ascii="Verdana" w:hAnsi="Verdana"/>
          <w:sz w:val="22"/>
          <w:szCs w:val="22"/>
          <w:lang w:val="cy-GB"/>
        </w:rPr>
      </w:pPr>
    </w:p>
    <w:p w:rsidR="001F2339" w:rsidRPr="00800104" w:rsidRDefault="001F2339" w:rsidP="001F2339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 w:eastAsia="x-none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>
        <w:rPr>
          <w:rFonts w:ascii="Arial" w:hAnsi="Arial" w:cs="Arial"/>
          <w:sz w:val="20"/>
          <w:szCs w:val="20"/>
          <w:lang w:val="cy-GB" w:eastAsia="x-none"/>
        </w:rPr>
        <w:t>ô</w:t>
      </w:r>
      <w:r>
        <w:rPr>
          <w:rFonts w:ascii="Verdana" w:hAnsi="Verdana"/>
          <w:sz w:val="20"/>
          <w:szCs w:val="20"/>
          <w:lang w:val="cy-GB" w:eastAsia="x-none"/>
        </w:rPr>
        <w:t>l am unrhyw sefyllfaoedd peryglus neu offer diffygiol.</w:t>
      </w:r>
    </w:p>
    <w:p w:rsidR="001F2339" w:rsidRPr="00800104" w:rsidRDefault="001F2339" w:rsidP="001F2339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</w:p>
    <w:p w:rsidR="001F2339" w:rsidRPr="00A91556" w:rsidRDefault="001F2339" w:rsidP="001F2339">
      <w:pPr>
        <w:pStyle w:val="Title"/>
        <w:jc w:val="both"/>
        <w:rPr>
          <w:rFonts w:ascii="Verdana" w:hAnsi="Verdana"/>
          <w:sz w:val="22"/>
          <w:szCs w:val="22"/>
          <w:lang w:val="cy-GB"/>
        </w:rPr>
      </w:pPr>
      <w:r w:rsidRPr="00A91556">
        <w:rPr>
          <w:rFonts w:ascii="Verdana" w:hAnsi="Verdana"/>
          <w:sz w:val="22"/>
          <w:szCs w:val="22"/>
          <w:lang w:val="cy-GB"/>
        </w:rPr>
        <w:t>CYFFREDINOL</w:t>
      </w:r>
    </w:p>
    <w:p w:rsidR="001F2339" w:rsidRPr="00800104" w:rsidRDefault="001F2339" w:rsidP="001F2339">
      <w:pPr>
        <w:pStyle w:val="Title"/>
        <w:jc w:val="both"/>
        <w:rPr>
          <w:rFonts w:ascii="Verdana" w:hAnsi="Verdana"/>
          <w:sz w:val="20"/>
          <w:lang w:val="cy-GB"/>
        </w:rPr>
      </w:pPr>
    </w:p>
    <w:p w:rsidR="001F2339" w:rsidRDefault="001F2339" w:rsidP="001F233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val="cy-GB"/>
        </w:rPr>
        <w:t xml:space="preserve">Ni fwriedir i’r disgrifiad hwn sefydlu diffiniad cyflawn y swydd, ond amlinellu’r cyfrifoldebau a ddisgwylir i chi ymgymryd â nhw. O bryd i'w gilydd efallai y bydd angen i chi ymgymryd ag unrhyw ddyletswyddau eraill sy’n gymesur â’ch lefel o gyfrifoldeb.  </w:t>
      </w:r>
    </w:p>
    <w:p w:rsidR="001F2339" w:rsidRDefault="001F2339" w:rsidP="001F2339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1F2339" w:rsidRPr="007D2880" w:rsidRDefault="001F2339" w:rsidP="001F233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val="cy-GB"/>
        </w:rPr>
        <w:t>Mae hwn yn ddisgrifiad o’r swydd fel y’i cyfansoddwyd ar hyn o bryd.  Mae’n arfer gan y Coleg o bryd i'w gilydd i archwilio swydd-ddisgrifiadau gweithwyr ac i roi'r wybodaeth ddiweddaraf iddynt i sicrhau eu bod yn ymwneud â’r swydd fel mae’n cael ei chyflawni, neu i ymgorffori pa bynnag newidiadau a gynigir.  Felly, bydd disgwyl i chi gymryd rhan mewn unrhyw drafodaethau sy’n ymwneud â newid swydd-ddisgrifiad.</w:t>
      </w:r>
    </w:p>
    <w:p w:rsidR="00B23C2B" w:rsidRPr="00B23C2B" w:rsidRDefault="00B23C2B" w:rsidP="00B23C2B">
      <w:pPr>
        <w:spacing w:after="0" w:line="240" w:lineRule="auto"/>
        <w:rPr>
          <w:rFonts w:ascii="Verdana" w:eastAsia="Times New Roman" w:hAnsi="Verdana"/>
          <w:sz w:val="20"/>
          <w:szCs w:val="20"/>
          <w:lang w:val="en-US" w:eastAsia="en-GB"/>
        </w:rPr>
      </w:pPr>
    </w:p>
    <w:p w:rsidR="00A86781" w:rsidRPr="00D21569" w:rsidRDefault="009F1725" w:rsidP="00B23C2B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F6A31" w:rsidRPr="00D21569" w:rsidRDefault="00884FC6" w:rsidP="00897D76">
      <w:pPr>
        <w:pStyle w:val="ListParagraph"/>
        <w:spacing w:after="0" w:line="240" w:lineRule="auto"/>
        <w:ind w:left="0"/>
        <w:contextualSpacing w:val="0"/>
        <w:jc w:val="center"/>
        <w:rPr>
          <w:rFonts w:ascii="Verdana" w:hAnsi="Verdana"/>
          <w:b/>
          <w:i/>
          <w:sz w:val="28"/>
          <w:szCs w:val="28"/>
        </w:rPr>
      </w:pPr>
      <w:r w:rsidRPr="00427F95">
        <w:rPr>
          <w:rFonts w:ascii="Verdana" w:hAnsi="Verdana"/>
          <w:b/>
          <w:i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190625" cy="1190625"/>
            <wp:effectExtent l="0" t="0" r="9525" b="9525"/>
            <wp:docPr id="2" name="Picture 2" descr="GCS-WEB-Jan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S-WEB-Jan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29" w:rsidRDefault="001F2339" w:rsidP="00B37429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Manyleb yr Unigolyn</w:t>
      </w:r>
      <w:r w:rsidR="0079366C" w:rsidRPr="00D21569">
        <w:rPr>
          <w:rFonts w:ascii="Verdana" w:hAnsi="Verdana"/>
          <w:b/>
          <w:sz w:val="28"/>
          <w:szCs w:val="28"/>
        </w:rPr>
        <w:t xml:space="preserve"> </w:t>
      </w:r>
      <w:r w:rsidR="00E42775" w:rsidRPr="00D21569">
        <w:rPr>
          <w:rFonts w:ascii="Verdana" w:hAnsi="Verdana"/>
          <w:b/>
          <w:sz w:val="28"/>
          <w:szCs w:val="28"/>
        </w:rPr>
        <w:t xml:space="preserve">– </w:t>
      </w:r>
      <w:r w:rsidR="00B37429" w:rsidRPr="00B37429">
        <w:rPr>
          <w:rFonts w:ascii="Verdana" w:hAnsi="Verdana"/>
          <w:b/>
          <w:sz w:val="28"/>
          <w:szCs w:val="28"/>
        </w:rPr>
        <w:t>Arbenigwr Marchnata Masnachol</w:t>
      </w:r>
    </w:p>
    <w:p w:rsidR="0079366C" w:rsidRPr="00D21569" w:rsidRDefault="001F2339" w:rsidP="0079366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lang w:eastAsia="en-GB"/>
        </w:rPr>
        <w:t>Mae’r fanyleb hon yn nodi’r Meini Prawf ar gyfer y rôl. Mae’r meini prawf yn benodol i’r swydd, yn gyfiawnadwy ac yn anwahaniaethol. Yn eich cais, gofynnir ichi gynnwys meini prawf FfG yn unig. Defnyddir y rhain i lunio rhestr fer o ymgeiswyr.</w:t>
      </w:r>
    </w:p>
    <w:tbl>
      <w:tblPr>
        <w:tblW w:w="10774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295"/>
        <w:gridCol w:w="2013"/>
        <w:gridCol w:w="1332"/>
      </w:tblGrid>
      <w:tr w:rsidR="00B37429" w:rsidRPr="00D21569" w:rsidTr="00ED3BD0">
        <w:tc>
          <w:tcPr>
            <w:tcW w:w="1134" w:type="dxa"/>
            <w:shd w:val="clear" w:color="auto" w:fill="362A81"/>
          </w:tcPr>
          <w:p w:rsidR="00B37429" w:rsidRPr="00800DCA" w:rsidRDefault="00B37429" w:rsidP="00B37429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B37429" w:rsidRPr="00800DCA" w:rsidRDefault="00B37429" w:rsidP="00B37429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Meini Prawf</w:t>
            </w:r>
          </w:p>
        </w:tc>
        <w:tc>
          <w:tcPr>
            <w:tcW w:w="6295" w:type="dxa"/>
          </w:tcPr>
          <w:p w:rsidR="00B37429" w:rsidRPr="00800DCA" w:rsidRDefault="00B37429" w:rsidP="00B374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B37429" w:rsidRPr="00800DCA" w:rsidRDefault="00B37429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Hanfodol</w:t>
            </w:r>
          </w:p>
        </w:tc>
        <w:tc>
          <w:tcPr>
            <w:tcW w:w="2013" w:type="dxa"/>
          </w:tcPr>
          <w:p w:rsidR="00B37429" w:rsidRPr="00800DCA" w:rsidRDefault="00B37429" w:rsidP="00B374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B37429" w:rsidRPr="00800DCA" w:rsidRDefault="00B37429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Dymunol</w:t>
            </w:r>
          </w:p>
        </w:tc>
        <w:tc>
          <w:tcPr>
            <w:tcW w:w="1332" w:type="dxa"/>
          </w:tcPr>
          <w:p w:rsidR="00B37429" w:rsidRPr="00800DCA" w:rsidRDefault="00B37429" w:rsidP="00B374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B37429" w:rsidRPr="00800DCA" w:rsidRDefault="00B37429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Dull</w:t>
            </w:r>
          </w:p>
        </w:tc>
      </w:tr>
      <w:tr w:rsidR="00B37429" w:rsidRPr="000948B4" w:rsidTr="00ED3BD0">
        <w:trPr>
          <w:cantSplit/>
          <w:trHeight w:val="1809"/>
        </w:trPr>
        <w:tc>
          <w:tcPr>
            <w:tcW w:w="1134" w:type="dxa"/>
            <w:shd w:val="clear" w:color="auto" w:fill="362A81"/>
            <w:textDirection w:val="btLr"/>
          </w:tcPr>
          <w:p w:rsidR="00B37429" w:rsidRPr="00800DCA" w:rsidRDefault="00B37429" w:rsidP="00B37429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B37429" w:rsidRPr="00800DCA" w:rsidRDefault="00B37429" w:rsidP="00B37429">
            <w:pPr>
              <w:spacing w:after="0" w:line="48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Cymwysterau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295" w:type="dxa"/>
          </w:tcPr>
          <w:p w:rsidR="00AE7ABA" w:rsidRDefault="00AE7ABA" w:rsidP="00AE7AB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Gradd neu gymhwyster cyfwerth.</w:t>
            </w:r>
          </w:p>
          <w:p w:rsidR="00B37429" w:rsidRPr="003D06D0" w:rsidRDefault="00AE7ABA" w:rsidP="00AE7A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Cymhwyster cydnabyddedig mewn Marchnata/Cysylltiadau </w:t>
            </w: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Cyhoeddus neu brofiad cyfwerth.</w:t>
            </w: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2013" w:type="dxa"/>
          </w:tcPr>
          <w:p w:rsidR="00B37429" w:rsidRPr="003D06D0" w:rsidRDefault="00D451DB" w:rsidP="00B3742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0" w:name="OLE_LINK5"/>
            <w:r>
              <w:rPr>
                <w:rFonts w:ascii="Verdana" w:hAnsi="Verdana"/>
                <w:sz w:val="18"/>
                <w:szCs w:val="18"/>
              </w:rPr>
              <w:t>Profiad o reoli prosiectau</w:t>
            </w:r>
            <w:r w:rsidR="00B37429" w:rsidRPr="003D06D0">
              <w:rPr>
                <w:rFonts w:ascii="Verdana" w:hAnsi="Verdana"/>
                <w:sz w:val="18"/>
                <w:szCs w:val="18"/>
              </w:rPr>
              <w:t xml:space="preserve">. </w:t>
            </w:r>
            <w:bookmarkEnd w:id="0"/>
          </w:p>
          <w:p w:rsidR="00B37429" w:rsidRPr="003D06D0" w:rsidRDefault="00B37429" w:rsidP="00B374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</w:tcPr>
          <w:p w:rsidR="00B37429" w:rsidRPr="004B11EE" w:rsidRDefault="00D451DB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:rsidR="00B37429" w:rsidRPr="004B11EE" w:rsidRDefault="00B37429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4B11EE" w:rsidRDefault="00D451DB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</w:tc>
      </w:tr>
      <w:tr w:rsidR="00B37429" w:rsidRPr="000948B4" w:rsidTr="00ED3BD0">
        <w:trPr>
          <w:cantSplit/>
          <w:trHeight w:val="1134"/>
        </w:trPr>
        <w:tc>
          <w:tcPr>
            <w:tcW w:w="1134" w:type="dxa"/>
            <w:shd w:val="clear" w:color="auto" w:fill="362A81"/>
            <w:textDirection w:val="btLr"/>
          </w:tcPr>
          <w:p w:rsidR="00B37429" w:rsidRPr="00800DCA" w:rsidRDefault="00B37429" w:rsidP="00B37429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B37429" w:rsidRPr="00800DCA" w:rsidRDefault="00B37429" w:rsidP="00B3742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Gwybodaeth a phrofiad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:rsidR="00B37429" w:rsidRPr="00800DCA" w:rsidRDefault="00B37429" w:rsidP="00B37429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295" w:type="dxa"/>
          </w:tcPr>
          <w:p w:rsidR="00AE7ABA" w:rsidRDefault="00AE7ABA" w:rsidP="00AE7AB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bookmarkStart w:id="1" w:name="_GoBack"/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Profiad o gyflwyno ymgyrchoedd cyfathrebu marchnata integredig ar-lein ac all-lein. </w:t>
            </w: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</w:p>
          <w:p w:rsidR="00AE7ABA" w:rsidRDefault="00AE7ABA" w:rsidP="00AE7AB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Profiad o greu deunydd marchnata ar gyfer ystod eang o gynulleidfaoedd gwahanol a dealltwriaeth o sut i weithio ag asiantaethau allanol.</w:t>
            </w:r>
          </w:p>
          <w:p w:rsidR="00AE7ABA" w:rsidRDefault="00AE7ABA" w:rsidP="00AE7AB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Profiad o weithredu tactegau marchnata digidol a dealltwriaeth o blatfformau cyfryngau cymdeithasol.</w:t>
            </w:r>
          </w:p>
          <w:p w:rsidR="00AE7ABA" w:rsidRDefault="00AE7ABA" w:rsidP="00AE7AB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Profiad o gysylltiadau cyhoeddus gan gynnwys cysylltu â’r cyfryngau. </w:t>
            </w:r>
          </w:p>
          <w:p w:rsidR="00AE7ABA" w:rsidRDefault="00AE7ABA" w:rsidP="00AE7AB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Profiad o gynllunio a chyflwyno digwyddiadau sy’n targedu ystod eang o gynulleidfaoedd gwahanol. </w:t>
            </w:r>
          </w:p>
          <w:p w:rsidR="00B37429" w:rsidRPr="003D06D0" w:rsidRDefault="00AE7ABA" w:rsidP="00AE7A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Profiad o weithio â B2B.</w:t>
            </w:r>
            <w:bookmarkEnd w:id="1"/>
          </w:p>
        </w:tc>
        <w:tc>
          <w:tcPr>
            <w:tcW w:w="2013" w:type="dxa"/>
          </w:tcPr>
          <w:p w:rsidR="00AE7ABA" w:rsidRDefault="00AE7ABA" w:rsidP="00AE7ABA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Dealltwriaeth o farchnata addysg bellach.</w:t>
            </w:r>
          </w:p>
          <w:p w:rsidR="00AE7ABA" w:rsidRDefault="00AE7ABA" w:rsidP="00AE7ABA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  <w:lang w:eastAsia="en-GB"/>
              </w:rPr>
            </w:pPr>
          </w:p>
          <w:p w:rsidR="00AE7ABA" w:rsidRDefault="00AE7ABA" w:rsidP="00AE7ABA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Profiad o weithio mewn amgylchedd marchnata prysur.</w:t>
            </w:r>
          </w:p>
          <w:p w:rsidR="00AE7ABA" w:rsidRDefault="00AE7ABA" w:rsidP="00AE7ABA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  <w:lang w:eastAsia="en-GB"/>
              </w:rPr>
            </w:pPr>
          </w:p>
          <w:p w:rsidR="00B37429" w:rsidRPr="003D06D0" w:rsidRDefault="00AE7ABA" w:rsidP="00AE7AB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Rheoli llinell.</w:t>
            </w:r>
          </w:p>
        </w:tc>
        <w:tc>
          <w:tcPr>
            <w:tcW w:w="1332" w:type="dxa"/>
          </w:tcPr>
          <w:p w:rsidR="00B37429" w:rsidRPr="004B11EE" w:rsidRDefault="00AE7ABA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B37429" w:rsidRPr="004B11EE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4B11EE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4B11EE" w:rsidRDefault="00AE7ABA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B37429" w:rsidRPr="004B11EE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4B11EE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4B11EE" w:rsidRDefault="00AE7ABA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B37429" w:rsidRPr="004B11EE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Default="00AE7ABA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B37429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4B11EE" w:rsidRDefault="00D451DB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B37429" w:rsidRPr="004B11EE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429" w:rsidRPr="000948B4" w:rsidTr="00ED3BD0">
        <w:trPr>
          <w:cantSplit/>
          <w:trHeight w:val="1134"/>
        </w:trPr>
        <w:tc>
          <w:tcPr>
            <w:tcW w:w="1134" w:type="dxa"/>
            <w:shd w:val="clear" w:color="auto" w:fill="362A81"/>
            <w:textDirection w:val="btLr"/>
          </w:tcPr>
          <w:p w:rsidR="00B37429" w:rsidRPr="00800DCA" w:rsidRDefault="00B37429" w:rsidP="00B37429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B37429" w:rsidRPr="00800DCA" w:rsidRDefault="00B37429" w:rsidP="00B3742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Sgiliau a Galluoedd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295" w:type="dxa"/>
          </w:tcPr>
          <w:p w:rsidR="00ED3BD0" w:rsidRDefault="00ED3BD0" w:rsidP="00ED3B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Sgiliau cyflwyno gwych yn ysgrifenedig ac ar lafar, gan gynnwys y gallu i symleiddio gwybodaeth gymhleth.</w:t>
            </w:r>
          </w:p>
          <w:p w:rsidR="00ED3BD0" w:rsidRDefault="00ED3BD0" w:rsidP="00ED3B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Llygad rhagorol am fanylder.</w:t>
            </w:r>
          </w:p>
          <w:p w:rsidR="00ED3BD0" w:rsidRDefault="00ED3BD0" w:rsidP="00ED3B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Gallu cyfathrebu a rhwydweithio’n effeithiol ar bob lefel.</w:t>
            </w:r>
          </w:p>
          <w:p w:rsidR="00ED3BD0" w:rsidRDefault="00ED3BD0" w:rsidP="00ED3B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Gallu cynllunio a blaenoriaethau tasgau yn effeithiol.</w:t>
            </w:r>
          </w:p>
          <w:p w:rsidR="00ED3BD0" w:rsidRDefault="00ED3BD0" w:rsidP="00ED3B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Profiad o gyflawni nodau o fewn terfynau amser tynn.</w:t>
            </w:r>
          </w:p>
          <w:p w:rsidR="00B37429" w:rsidRPr="003D06D0" w:rsidRDefault="00ED3BD0" w:rsidP="00ED3B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Gallu rheoli tasgau yn effeithiol a chreu adroddiadau i greu data sy’n ymwneud â buddsoddiadau</w:t>
            </w:r>
          </w:p>
        </w:tc>
        <w:tc>
          <w:tcPr>
            <w:tcW w:w="2013" w:type="dxa"/>
          </w:tcPr>
          <w:p w:rsidR="00B37429" w:rsidRPr="003D06D0" w:rsidRDefault="00B37429" w:rsidP="00B37429">
            <w:pPr>
              <w:spacing w:after="0" w:line="240" w:lineRule="auto"/>
              <w:ind w:left="360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</w:tc>
        <w:tc>
          <w:tcPr>
            <w:tcW w:w="1332" w:type="dxa"/>
          </w:tcPr>
          <w:p w:rsidR="00B37429" w:rsidRPr="004B11EE" w:rsidRDefault="00ED3BD0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  <w:r w:rsidR="00B37429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YCG</w:t>
            </w:r>
          </w:p>
          <w:p w:rsidR="00B37429" w:rsidRPr="004B11EE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4B11EE" w:rsidRDefault="00ED3BD0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B37429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YCG</w:t>
            </w:r>
          </w:p>
          <w:p w:rsidR="00B37429" w:rsidRPr="004B11EE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4B11EE" w:rsidRDefault="00ED3BD0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B37429" w:rsidRPr="004B11EE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Default="00ED3BD0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ED3BD0" w:rsidRDefault="00ED3BD0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D3BD0" w:rsidRDefault="00ED3BD0" w:rsidP="00ED3BD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ED3BD0" w:rsidRPr="004B11EE" w:rsidRDefault="00ED3BD0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</w:tc>
      </w:tr>
      <w:tr w:rsidR="00B37429" w:rsidRPr="000948B4" w:rsidTr="00ED3BD0">
        <w:trPr>
          <w:cantSplit/>
          <w:trHeight w:val="1055"/>
        </w:trPr>
        <w:tc>
          <w:tcPr>
            <w:tcW w:w="1134" w:type="dxa"/>
            <w:shd w:val="clear" w:color="auto" w:fill="362A81"/>
            <w:textDirection w:val="btLr"/>
          </w:tcPr>
          <w:p w:rsidR="00B37429" w:rsidRPr="00800DCA" w:rsidRDefault="00B37429" w:rsidP="00B3742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B37429" w:rsidRPr="00800DCA" w:rsidRDefault="00B37429" w:rsidP="00B3742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Rhinweddau Personol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:rsidR="00B37429" w:rsidRPr="00800DCA" w:rsidRDefault="00B37429" w:rsidP="00B37429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295" w:type="dxa"/>
          </w:tcPr>
          <w:p w:rsidR="00ED3BD0" w:rsidRDefault="00ED3BD0" w:rsidP="00ED3B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Gallu gweithio’n effeithiol mewn tîm.</w:t>
            </w:r>
          </w:p>
          <w:p w:rsidR="00ED3BD0" w:rsidRDefault="00ED3BD0" w:rsidP="00ED3BD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Sgiliau rhyngbersonol a threfnu gwych.</w:t>
            </w:r>
          </w:p>
          <w:p w:rsidR="00B37429" w:rsidRPr="003D06D0" w:rsidRDefault="00ED3BD0" w:rsidP="00ED3BD0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>Ymagwedd bositif a rhagweithiol, a pharodrwydd i feddwl am syniadau newydd a’r gallu i'w gweithredu nhw.</w:t>
            </w:r>
            <w:r>
              <w:rPr>
                <w:rFonts w:ascii="Verdana" w:hAnsi="Verdana" w:cs="Verdana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13" w:type="dxa"/>
          </w:tcPr>
          <w:p w:rsidR="00B37429" w:rsidRPr="003D06D0" w:rsidRDefault="00B37429" w:rsidP="00B37429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:rsidR="00B37429" w:rsidRPr="00723E39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B37429" w:rsidRPr="00723E39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723E39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B37429" w:rsidRPr="00723E39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723E39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B37429" w:rsidRPr="00723E39" w:rsidRDefault="00B37429" w:rsidP="00B3742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429" w:rsidRPr="000948B4" w:rsidTr="00ED3BD0">
        <w:trPr>
          <w:cantSplit/>
          <w:trHeight w:val="1134"/>
        </w:trPr>
        <w:tc>
          <w:tcPr>
            <w:tcW w:w="1134" w:type="dxa"/>
            <w:shd w:val="clear" w:color="auto" w:fill="362A81"/>
            <w:textDirection w:val="btLr"/>
          </w:tcPr>
          <w:p w:rsidR="00B37429" w:rsidRPr="00800DCA" w:rsidRDefault="00B37429" w:rsidP="00B37429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B37429" w:rsidRPr="00800DCA" w:rsidRDefault="00B37429" w:rsidP="00B3742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Gofynion Arbennig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:rsidR="00B37429" w:rsidRPr="00800DCA" w:rsidRDefault="00B37429" w:rsidP="00B37429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295" w:type="dxa"/>
          </w:tcPr>
          <w:p w:rsidR="00B37429" w:rsidRPr="003D06D0" w:rsidRDefault="00A1418D" w:rsidP="00B37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Gweithio’n hyblyg ar draws bob campws lle bo gofyn</w:t>
            </w:r>
            <w:r w:rsidR="00B37429" w:rsidRPr="003D06D0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B37429" w:rsidRPr="003D06D0" w:rsidRDefault="00A1418D" w:rsidP="00B37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Gweithio oriau hyblyg a bod yn barpd i weithio gyda’r nos ac ar benwythnosau yn ôl yr angen</w:t>
            </w:r>
            <w:r w:rsidR="00B37429" w:rsidRPr="003D06D0">
              <w:rPr>
                <w:rFonts w:ascii="Verdana" w:hAnsi="Verdana"/>
                <w:sz w:val="18"/>
                <w:szCs w:val="18"/>
              </w:rPr>
              <w:t>.</w:t>
            </w:r>
          </w:p>
          <w:p w:rsidR="00B37429" w:rsidRPr="003D06D0" w:rsidRDefault="00B37429" w:rsidP="00B3742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</w:tcPr>
          <w:p w:rsidR="00B37429" w:rsidRPr="003D06D0" w:rsidRDefault="00B37429" w:rsidP="00B3742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2" w:name="OLE_LINK26"/>
            <w:r>
              <w:rPr>
                <w:rFonts w:ascii="Verdana" w:hAnsi="Verdana"/>
                <w:sz w:val="18"/>
                <w:szCs w:val="18"/>
              </w:rPr>
              <w:t>Sgiliau Cymraeg</w:t>
            </w:r>
            <w:r w:rsidRPr="003D06D0">
              <w:rPr>
                <w:rFonts w:ascii="Verdana" w:hAnsi="Verdana"/>
                <w:sz w:val="18"/>
                <w:szCs w:val="18"/>
              </w:rPr>
              <w:t xml:space="preserve"> – L</w:t>
            </w:r>
            <w:r>
              <w:rPr>
                <w:rFonts w:ascii="Verdana" w:hAnsi="Verdana"/>
                <w:sz w:val="18"/>
                <w:szCs w:val="18"/>
              </w:rPr>
              <w:t>ef</w:t>
            </w:r>
            <w:r w:rsidRPr="003D06D0">
              <w:rPr>
                <w:rFonts w:ascii="Verdana" w:hAnsi="Verdana"/>
                <w:sz w:val="18"/>
                <w:szCs w:val="18"/>
              </w:rPr>
              <w:t xml:space="preserve">el 4  </w:t>
            </w:r>
          </w:p>
          <w:p w:rsidR="00B37429" w:rsidRPr="003D06D0" w:rsidRDefault="00B37429" w:rsidP="00B37429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3D06D0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Gweler y disgrifyddion ynghlwm am fanylion pellach</w:t>
            </w:r>
            <w:r w:rsidRPr="003D06D0">
              <w:rPr>
                <w:rFonts w:ascii="Verdana" w:hAnsi="Verdana"/>
                <w:sz w:val="18"/>
                <w:szCs w:val="18"/>
              </w:rPr>
              <w:t>).</w:t>
            </w:r>
          </w:p>
          <w:bookmarkEnd w:id="2"/>
          <w:p w:rsidR="00B37429" w:rsidRPr="003D06D0" w:rsidRDefault="00B37429" w:rsidP="00B374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:rsidR="00B37429" w:rsidRDefault="00B37429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:rsidR="00B37429" w:rsidRDefault="00B37429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723E39" w:rsidRDefault="00B37429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37429" w:rsidRPr="00723E39" w:rsidRDefault="00B37429" w:rsidP="00B3742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22B22" w:rsidRPr="00D21569" w:rsidRDefault="00322B22" w:rsidP="00322B2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B37429" w:rsidRPr="00B37429" w:rsidRDefault="00B37429" w:rsidP="00B3742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37429">
        <w:rPr>
          <w:rFonts w:ascii="Verdana" w:hAnsi="Verdana"/>
          <w:b/>
          <w:sz w:val="20"/>
          <w:szCs w:val="20"/>
        </w:rPr>
        <w:t>FfG – Ffurflen Gais</w:t>
      </w:r>
      <w:r w:rsidRPr="00B37429">
        <w:rPr>
          <w:rFonts w:ascii="Verdana" w:hAnsi="Verdana"/>
          <w:b/>
          <w:sz w:val="20"/>
          <w:szCs w:val="20"/>
        </w:rPr>
        <w:tab/>
      </w:r>
      <w:r w:rsidRPr="00B37429">
        <w:rPr>
          <w:rFonts w:ascii="Verdana" w:hAnsi="Verdana"/>
          <w:b/>
          <w:sz w:val="20"/>
          <w:szCs w:val="20"/>
        </w:rPr>
        <w:tab/>
      </w:r>
      <w:r w:rsidRPr="00B37429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br/>
      </w:r>
      <w:r w:rsidRPr="00B37429">
        <w:rPr>
          <w:rFonts w:ascii="Verdana" w:hAnsi="Verdana"/>
          <w:b/>
          <w:sz w:val="20"/>
          <w:szCs w:val="20"/>
        </w:rPr>
        <w:t>C – Cyfweliad</w:t>
      </w:r>
      <w:r w:rsidRPr="00B37429">
        <w:rPr>
          <w:rFonts w:ascii="Verdana" w:hAnsi="Verdana"/>
          <w:b/>
          <w:sz w:val="20"/>
          <w:szCs w:val="20"/>
        </w:rPr>
        <w:tab/>
      </w:r>
      <w:r w:rsidRPr="00B37429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br/>
      </w:r>
      <w:r w:rsidRPr="00B37429">
        <w:rPr>
          <w:rFonts w:ascii="Verdana" w:hAnsi="Verdana"/>
          <w:b/>
          <w:sz w:val="20"/>
          <w:szCs w:val="20"/>
        </w:rPr>
        <w:t>YCG – Ymarfer Cysylltiedig â Gwaith</w:t>
      </w:r>
    </w:p>
    <w:p w:rsidR="00322B22" w:rsidRPr="00D21569" w:rsidRDefault="00322B22" w:rsidP="00322B2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22B22" w:rsidRPr="00D21569" w:rsidRDefault="00322B22" w:rsidP="00322B2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22B22" w:rsidRPr="00D21569" w:rsidRDefault="00322B22" w:rsidP="00322B2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22B22" w:rsidRPr="00D21569" w:rsidRDefault="00322B22" w:rsidP="00322B2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8D15D5" w:rsidRPr="00D21569" w:rsidRDefault="008D15D5" w:rsidP="00F3433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23C2B" w:rsidRPr="00B23C2B" w:rsidRDefault="00FB123B" w:rsidP="00B23C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br w:type="page"/>
      </w:r>
      <w:r w:rsidR="00B23C2B" w:rsidRPr="00B23C2B">
        <w:rPr>
          <w:rFonts w:ascii="Verdana" w:hAnsi="Verdana"/>
          <w:b/>
          <w:i/>
          <w:sz w:val="20"/>
          <w:szCs w:val="20"/>
        </w:rPr>
        <w:lastRenderedPageBreak/>
        <w:t>WELSH LANGUAGE LEVEL DESCRIPTORS</w:t>
      </w:r>
    </w:p>
    <w:p w:rsidR="00322B22" w:rsidRPr="00B23C2B" w:rsidRDefault="00322B22" w:rsidP="00322B2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23C2B">
        <w:rPr>
          <w:rFonts w:ascii="Verdana" w:hAnsi="Verdana"/>
          <w:b/>
          <w:sz w:val="20"/>
          <w:szCs w:val="20"/>
        </w:rPr>
        <w:t xml:space="preserve">DISGRIFYDD LEFEL IAITH GYMRAEG </w:t>
      </w:r>
    </w:p>
    <w:p w:rsidR="00322B22" w:rsidRPr="00B23C2B" w:rsidRDefault="00322B22" w:rsidP="00322B22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322B22" w:rsidRPr="00B23C2B" w:rsidTr="005100C7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2B22" w:rsidRPr="00B23C2B" w:rsidRDefault="00322B22" w:rsidP="005100C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2B22" w:rsidRPr="00B23C2B" w:rsidRDefault="00322B22" w:rsidP="005100C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B22" w:rsidRPr="00B23C2B" w:rsidRDefault="00322B22" w:rsidP="005100C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2B22" w:rsidRPr="00B23C2B" w:rsidRDefault="00322B22" w:rsidP="005100C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Reading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Level 4</w:t>
            </w:r>
          </w:p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Fluent – able to conduct a conversation and answer questions, for an extended period of time where necessary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understand all material involving work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Level 3</w:t>
            </w:r>
          </w:p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prepare the majority of written material related to the area, with some assistance in terms of revision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read the majority of material in own area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Level 2</w:t>
            </w:r>
          </w:p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follow routine conversations involving work between fluent Welsh speakers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read routine material with a dictionary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Level 1</w:t>
            </w:r>
          </w:p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understand a basic social conversation in Welsh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read basic material involving work (slowly) and understand text that consist mainly of high frequency everyday work related language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Able to understand basic enquiries in Welsh </w:t>
            </w:r>
            <w:r w:rsidRPr="00B23C2B">
              <w:rPr>
                <w:rFonts w:ascii="Verdana" w:hAnsi="Verdana" w:cs="Calibri"/>
                <w:sz w:val="20"/>
                <w:szCs w:val="20"/>
              </w:rPr>
              <w:t>(“Ble mae…? Ga’ i siarad â…?”)</w:t>
            </w: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conduct a general conversation (greetings, names, sayings, place names)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write basic messages (“Diolch am dy help.”)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Able to understand and read very short, simple texts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No Welsh language skills at all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No Welsh language skills at all</w:t>
            </w:r>
          </w:p>
        </w:tc>
      </w:tr>
    </w:tbl>
    <w:p w:rsidR="00322B22" w:rsidRPr="00B23C2B" w:rsidRDefault="00322B22" w:rsidP="00322B22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322B22" w:rsidRPr="00B23C2B" w:rsidRDefault="00322B22" w:rsidP="00322B22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B23C2B" w:rsidRDefault="0055380D" w:rsidP="00322B2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23C2B">
        <w:rPr>
          <w:rFonts w:ascii="Verdana" w:hAnsi="Verdana"/>
          <w:b/>
          <w:sz w:val="20"/>
          <w:szCs w:val="20"/>
        </w:rPr>
        <w:br w:type="page"/>
      </w:r>
    </w:p>
    <w:p w:rsidR="00B23C2B" w:rsidRDefault="00B23C2B" w:rsidP="00322B2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22B22" w:rsidRPr="00B23C2B" w:rsidRDefault="00322B22" w:rsidP="00322B2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23C2B">
        <w:rPr>
          <w:rFonts w:ascii="Verdana" w:hAnsi="Verdana"/>
          <w:b/>
          <w:sz w:val="20"/>
          <w:szCs w:val="20"/>
        </w:rPr>
        <w:t xml:space="preserve">DISGRIFYDD LEFEL IAITH GYMRAEG </w:t>
      </w:r>
    </w:p>
    <w:p w:rsidR="00322B22" w:rsidRPr="00B23C2B" w:rsidRDefault="00322B22" w:rsidP="00322B2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B23C2B">
        <w:rPr>
          <w:rFonts w:ascii="Verdana" w:hAnsi="Verdana"/>
          <w:b/>
          <w:i/>
          <w:sz w:val="20"/>
          <w:szCs w:val="20"/>
        </w:rPr>
        <w:t>WELSH LANGUAGE LEVEL DESCRIPTORS</w:t>
      </w:r>
    </w:p>
    <w:p w:rsidR="00322B22" w:rsidRPr="00B23C2B" w:rsidRDefault="00322B22" w:rsidP="00322B22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322B22" w:rsidRPr="00B23C2B" w:rsidTr="005100C7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Cymraeg Hanfodol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2B22" w:rsidRPr="00B23C2B" w:rsidRDefault="00322B22" w:rsidP="005100C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Gwrando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2B22" w:rsidRPr="00B23C2B" w:rsidRDefault="00322B22" w:rsidP="005100C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Siarad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B22" w:rsidRPr="00B23C2B" w:rsidRDefault="00322B22" w:rsidP="005100C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Ysgrifennu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2B22" w:rsidRPr="00B23C2B" w:rsidRDefault="00322B22" w:rsidP="005100C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 xml:space="preserve">Darllen 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Lefel 4</w:t>
            </w:r>
          </w:p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Rhugl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deall pob sgwrs yn ymwneud a’r gwaith </w:t>
            </w: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Rhugl – gallu cynnal sgwrs a gofyn cwestiynau, am gyfnod estynedig pan fod angen 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Medrus – gallu cwblhau gwaith ysgrifenedig cymhleth heb angen adolygu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deall deunyddiau yn ymwneud a’r gwaith 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Lefel 3</w:t>
            </w:r>
          </w:p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Uchel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dilyn y mwyafrif o sgyrsiau yn ymwneud a’r gwaith yn cynnwys trafodaethau grwp </w:t>
            </w: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siarad yr iaith yn y mwyafrif o sefyllfaoedd gan ddefnyddio rhai geiriau Saesneg </w:t>
            </w: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 w:cs="Calibri"/>
                <w:sz w:val="20"/>
                <w:szCs w:val="20"/>
              </w:rPr>
              <w:t xml:space="preserve">Gallu paratoi'r mwyafrif o waith ysgrifenedig yn ymwneud a’r maes, gyda pheth cymorth o ran adolygu 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darllen y mwyafrif o ddeunyddiau yn fy maes 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Lefel 2</w:t>
            </w:r>
          </w:p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Canolradd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dilyn sgyrsiau arferol yn ymwneud a gwaith, rhwng siaradwyr Cymraeg rhugl  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 w:cs="Calibri"/>
                <w:sz w:val="20"/>
                <w:szCs w:val="20"/>
              </w:rPr>
              <w:t>Gallu sgwrsio gyda rhywun arall am faterion gwaith arferol, ond yn petruso</w:t>
            </w: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Gallu drafftio testun arferol, gyda chymorth golygu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darllen deunyddiau arferol gyda geiriadur 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Lefel 1</w:t>
            </w:r>
          </w:p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B23C2B">
              <w:rPr>
                <w:rFonts w:ascii="Verdana" w:hAnsi="Verdana" w:cs="Calibri"/>
                <w:sz w:val="20"/>
                <w:szCs w:val="20"/>
              </w:rPr>
              <w:t xml:space="preserve">Gallu deall sgwrs gymdeithasol sylfaenol yn Gymraeg 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ateb cwestiynau sylfaenol yn ymwneud a’r gwaith </w:t>
            </w: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ateb gohebiaeth gyda chymorth 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darllen deunyddiau syml yn ymwneud a gwaith (yn araf) a gallu deall testun sy’n cynnwys iaith gwaith pob dydd yn bennaf 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Cymraeg Dymunol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Mynediad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 w:cs="Calibri"/>
                <w:sz w:val="20"/>
                <w:szCs w:val="20"/>
              </w:rPr>
              <w:t>Gallu deall ymholiadau sylfaenol yn Gymraeg (“Ble mae…? Ga’ i siarad â…?”)</w:t>
            </w: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cynnal sgwrs gyffredinol (cyfarchion, enwau, dywediadau, enwau llefydd) 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Gallu ysgriffennu negeseuon sylfaenol (“Diolch am dy help.”)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Gallu deall a darllen testunau byr, syml iawn </w:t>
            </w:r>
          </w:p>
        </w:tc>
      </w:tr>
      <w:tr w:rsidR="00322B22" w:rsidRPr="00B23C2B" w:rsidTr="005100C7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22B22" w:rsidRPr="00B23C2B" w:rsidRDefault="00322B22" w:rsidP="005100C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3C2B">
              <w:rPr>
                <w:rFonts w:ascii="Verdana" w:hAnsi="Verdana"/>
                <w:b/>
                <w:sz w:val="20"/>
                <w:szCs w:val="20"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:rsidR="00322B22" w:rsidRPr="00B23C2B" w:rsidRDefault="00322B22" w:rsidP="005538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Dim sgiliau Cymraeg o gwbl </w:t>
            </w:r>
          </w:p>
        </w:tc>
        <w:tc>
          <w:tcPr>
            <w:tcW w:w="2409" w:type="dxa"/>
            <w:shd w:val="clear" w:color="auto" w:fill="auto"/>
          </w:tcPr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Dim sgiliau Cymraeg o gwbl </w:t>
            </w:r>
          </w:p>
          <w:p w:rsidR="00322B22" w:rsidRPr="00B23C2B" w:rsidRDefault="00322B22" w:rsidP="00510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2B22" w:rsidRPr="00B23C2B" w:rsidRDefault="00322B22" w:rsidP="005538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 xml:space="preserve">Dim sgiliau Cymraeg o gwbl </w:t>
            </w:r>
          </w:p>
        </w:tc>
        <w:tc>
          <w:tcPr>
            <w:tcW w:w="2127" w:type="dxa"/>
            <w:shd w:val="clear" w:color="auto" w:fill="auto"/>
          </w:tcPr>
          <w:p w:rsidR="00322B22" w:rsidRPr="00B23C2B" w:rsidRDefault="00322B22" w:rsidP="005538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23C2B">
              <w:rPr>
                <w:rFonts w:ascii="Verdana" w:hAnsi="Verdana"/>
                <w:sz w:val="20"/>
                <w:szCs w:val="20"/>
              </w:rPr>
              <w:t>Dim sgiliau Cymraeg o gwbl</w:t>
            </w:r>
          </w:p>
        </w:tc>
      </w:tr>
    </w:tbl>
    <w:p w:rsidR="00322B22" w:rsidRPr="00D21569" w:rsidRDefault="00322B22" w:rsidP="00322B22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sectPr w:rsidR="00322B22" w:rsidRPr="00D21569" w:rsidSect="003C7332">
      <w:headerReference w:type="default" r:id="rId9"/>
      <w:footerReference w:type="default" r:id="rId10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75" w:rsidRDefault="00BD1475" w:rsidP="007D598E">
      <w:pPr>
        <w:spacing w:after="0" w:line="240" w:lineRule="auto"/>
      </w:pPr>
      <w:r>
        <w:separator/>
      </w:r>
    </w:p>
  </w:endnote>
  <w:endnote w:type="continuationSeparator" w:id="0">
    <w:p w:rsidR="00BD1475" w:rsidRDefault="00BD1475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DF" w:rsidRDefault="00B434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ABA">
      <w:rPr>
        <w:noProof/>
      </w:rPr>
      <w:t>4</w:t>
    </w:r>
    <w:r>
      <w:fldChar w:fldCharType="end"/>
    </w:r>
  </w:p>
  <w:p w:rsidR="00B434DF" w:rsidRDefault="00B434DF" w:rsidP="0055380D">
    <w:pPr>
      <w:tabs>
        <w:tab w:val="left" w:pos="30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75" w:rsidRDefault="00BD1475" w:rsidP="007D598E">
      <w:pPr>
        <w:spacing w:after="0" w:line="240" w:lineRule="auto"/>
      </w:pPr>
      <w:r>
        <w:separator/>
      </w:r>
    </w:p>
  </w:footnote>
  <w:footnote w:type="continuationSeparator" w:id="0">
    <w:p w:rsidR="00BD1475" w:rsidRDefault="00BD1475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DF" w:rsidRPr="009A7260" w:rsidRDefault="00B434DF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7A9"/>
    <w:multiLevelType w:val="hybridMultilevel"/>
    <w:tmpl w:val="0CF4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BFE"/>
    <w:multiLevelType w:val="hybridMultilevel"/>
    <w:tmpl w:val="84A8C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968"/>
    <w:multiLevelType w:val="hybridMultilevel"/>
    <w:tmpl w:val="90A4836E"/>
    <w:lvl w:ilvl="0" w:tplc="B55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45CC"/>
    <w:multiLevelType w:val="hybridMultilevel"/>
    <w:tmpl w:val="A67EE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2CA"/>
    <w:multiLevelType w:val="hybridMultilevel"/>
    <w:tmpl w:val="20DE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55C9"/>
    <w:multiLevelType w:val="hybridMultilevel"/>
    <w:tmpl w:val="B55AB8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FE31A9"/>
    <w:multiLevelType w:val="hybridMultilevel"/>
    <w:tmpl w:val="5AB8C86A"/>
    <w:lvl w:ilvl="0" w:tplc="07E07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9587E"/>
    <w:multiLevelType w:val="hybridMultilevel"/>
    <w:tmpl w:val="4AF8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7BB"/>
    <w:multiLevelType w:val="hybridMultilevel"/>
    <w:tmpl w:val="B9C2C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6FB7"/>
    <w:multiLevelType w:val="hybridMultilevel"/>
    <w:tmpl w:val="8258C9C0"/>
    <w:lvl w:ilvl="0" w:tplc="AD9A8A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00097"/>
    <w:multiLevelType w:val="hybridMultilevel"/>
    <w:tmpl w:val="D23030CA"/>
    <w:lvl w:ilvl="0" w:tplc="84FE6276">
      <w:start w:val="5"/>
      <w:numFmt w:val="bullet"/>
      <w:lvlText w:val="-"/>
      <w:lvlJc w:val="left"/>
      <w:pPr>
        <w:ind w:left="1443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1AB4161E"/>
    <w:multiLevelType w:val="hybridMultilevel"/>
    <w:tmpl w:val="476A29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B6A3D"/>
    <w:multiLevelType w:val="hybridMultilevel"/>
    <w:tmpl w:val="F6361400"/>
    <w:lvl w:ilvl="0" w:tplc="07E07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B3008"/>
    <w:multiLevelType w:val="hybridMultilevel"/>
    <w:tmpl w:val="C588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3180"/>
    <w:multiLevelType w:val="hybridMultilevel"/>
    <w:tmpl w:val="1F1C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D1B74"/>
    <w:multiLevelType w:val="hybridMultilevel"/>
    <w:tmpl w:val="7BE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57545"/>
    <w:multiLevelType w:val="hybridMultilevel"/>
    <w:tmpl w:val="30FA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4886"/>
    <w:multiLevelType w:val="hybridMultilevel"/>
    <w:tmpl w:val="035E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23F8C"/>
    <w:multiLevelType w:val="hybridMultilevel"/>
    <w:tmpl w:val="439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D2DF6"/>
    <w:multiLevelType w:val="hybridMultilevel"/>
    <w:tmpl w:val="52EC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35052"/>
    <w:multiLevelType w:val="hybridMultilevel"/>
    <w:tmpl w:val="32AC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A5734"/>
    <w:multiLevelType w:val="hybridMultilevel"/>
    <w:tmpl w:val="6E7C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FEF"/>
    <w:multiLevelType w:val="hybridMultilevel"/>
    <w:tmpl w:val="710A1FA0"/>
    <w:lvl w:ilvl="0" w:tplc="6E7CF57E">
      <w:numFmt w:val="bullet"/>
      <w:lvlText w:val="-"/>
      <w:lvlJc w:val="left"/>
      <w:pPr>
        <w:ind w:left="1794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4" w15:restartNumberingAfterBreak="0">
    <w:nsid w:val="464A3E55"/>
    <w:multiLevelType w:val="hybridMultilevel"/>
    <w:tmpl w:val="0C50B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33046"/>
    <w:multiLevelType w:val="hybridMultilevel"/>
    <w:tmpl w:val="5DE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B4365"/>
    <w:multiLevelType w:val="hybridMultilevel"/>
    <w:tmpl w:val="71147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B4164"/>
    <w:multiLevelType w:val="hybridMultilevel"/>
    <w:tmpl w:val="C2A84F9A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522D4EA7"/>
    <w:multiLevelType w:val="hybridMultilevel"/>
    <w:tmpl w:val="487A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6632B"/>
    <w:multiLevelType w:val="hybridMultilevel"/>
    <w:tmpl w:val="5836A1A8"/>
    <w:lvl w:ilvl="0" w:tplc="5C4EB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359FF"/>
    <w:multiLevelType w:val="hybridMultilevel"/>
    <w:tmpl w:val="52BEB7B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97CDC"/>
    <w:multiLevelType w:val="hybridMultilevel"/>
    <w:tmpl w:val="E296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176DD"/>
    <w:multiLevelType w:val="hybridMultilevel"/>
    <w:tmpl w:val="96EA3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D28DF"/>
    <w:multiLevelType w:val="hybridMultilevel"/>
    <w:tmpl w:val="702819A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43332"/>
    <w:multiLevelType w:val="hybridMultilevel"/>
    <w:tmpl w:val="045203D0"/>
    <w:lvl w:ilvl="0" w:tplc="41BAEE88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5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3006A"/>
    <w:multiLevelType w:val="hybridMultilevel"/>
    <w:tmpl w:val="7A92A910"/>
    <w:lvl w:ilvl="0" w:tplc="41BAE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101E3"/>
    <w:multiLevelType w:val="hybridMultilevel"/>
    <w:tmpl w:val="08A63F4A"/>
    <w:lvl w:ilvl="0" w:tplc="107CB0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E3C31"/>
    <w:multiLevelType w:val="hybridMultilevel"/>
    <w:tmpl w:val="530A3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759D5"/>
    <w:multiLevelType w:val="hybridMultilevel"/>
    <w:tmpl w:val="1FB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A4213"/>
    <w:multiLevelType w:val="hybridMultilevel"/>
    <w:tmpl w:val="517A053E"/>
    <w:lvl w:ilvl="0" w:tplc="8BA25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B1F94"/>
    <w:multiLevelType w:val="hybridMultilevel"/>
    <w:tmpl w:val="5820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A37E4"/>
    <w:multiLevelType w:val="hybridMultilevel"/>
    <w:tmpl w:val="576EA4A6"/>
    <w:lvl w:ilvl="0" w:tplc="84FE6276">
      <w:start w:val="5"/>
      <w:numFmt w:val="bullet"/>
      <w:lvlText w:val="-"/>
      <w:lvlJc w:val="left"/>
      <w:pPr>
        <w:ind w:left="2163" w:hanging="360"/>
      </w:pPr>
      <w:rPr>
        <w:rFonts w:ascii="Verdana" w:eastAsia="Calibri" w:hAnsi="Verdana" w:cs="Times New Roman" w:hint="default"/>
      </w:rPr>
    </w:lvl>
    <w:lvl w:ilvl="1" w:tplc="49DE4E9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4A2EBE"/>
    <w:multiLevelType w:val="hybridMultilevel"/>
    <w:tmpl w:val="E754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F6C1C"/>
    <w:multiLevelType w:val="hybridMultilevel"/>
    <w:tmpl w:val="66C0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B40"/>
    <w:multiLevelType w:val="hybridMultilevel"/>
    <w:tmpl w:val="3DF0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E41F8"/>
    <w:multiLevelType w:val="hybridMultilevel"/>
    <w:tmpl w:val="2DA22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81782"/>
    <w:multiLevelType w:val="hybridMultilevel"/>
    <w:tmpl w:val="3FA2A8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47"/>
  </w:num>
  <w:num w:numId="4">
    <w:abstractNumId w:val="16"/>
  </w:num>
  <w:num w:numId="5">
    <w:abstractNumId w:val="14"/>
  </w:num>
  <w:num w:numId="6">
    <w:abstractNumId w:val="1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8"/>
  </w:num>
  <w:num w:numId="11">
    <w:abstractNumId w:val="43"/>
  </w:num>
  <w:num w:numId="12">
    <w:abstractNumId w:val="24"/>
  </w:num>
  <w:num w:numId="13">
    <w:abstractNumId w:val="46"/>
  </w:num>
  <w:num w:numId="14">
    <w:abstractNumId w:val="26"/>
  </w:num>
  <w:num w:numId="15">
    <w:abstractNumId w:val="23"/>
  </w:num>
  <w:num w:numId="16">
    <w:abstractNumId w:val="45"/>
  </w:num>
  <w:num w:numId="17">
    <w:abstractNumId w:val="10"/>
  </w:num>
  <w:num w:numId="18">
    <w:abstractNumId w:val="42"/>
  </w:num>
  <w:num w:numId="19">
    <w:abstractNumId w:val="34"/>
  </w:num>
  <w:num w:numId="20">
    <w:abstractNumId w:val="17"/>
  </w:num>
  <w:num w:numId="21">
    <w:abstractNumId w:val="37"/>
  </w:num>
  <w:num w:numId="22">
    <w:abstractNumId w:val="33"/>
  </w:num>
  <w:num w:numId="23">
    <w:abstractNumId w:val="27"/>
  </w:num>
  <w:num w:numId="24">
    <w:abstractNumId w:val="21"/>
  </w:num>
  <w:num w:numId="25">
    <w:abstractNumId w:val="28"/>
  </w:num>
  <w:num w:numId="26">
    <w:abstractNumId w:val="30"/>
  </w:num>
  <w:num w:numId="27">
    <w:abstractNumId w:val="29"/>
  </w:num>
  <w:num w:numId="28">
    <w:abstractNumId w:val="7"/>
  </w:num>
  <w:num w:numId="29">
    <w:abstractNumId w:val="39"/>
  </w:num>
  <w:num w:numId="30">
    <w:abstractNumId w:val="44"/>
  </w:num>
  <w:num w:numId="31">
    <w:abstractNumId w:val="25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2"/>
  </w:num>
  <w:num w:numId="35">
    <w:abstractNumId w:val="40"/>
  </w:num>
  <w:num w:numId="36">
    <w:abstractNumId w:val="4"/>
  </w:num>
  <w:num w:numId="37">
    <w:abstractNumId w:val="35"/>
  </w:num>
  <w:num w:numId="38">
    <w:abstractNumId w:val="1"/>
  </w:num>
  <w:num w:numId="39">
    <w:abstractNumId w:val="0"/>
  </w:num>
  <w:num w:numId="40">
    <w:abstractNumId w:val="41"/>
  </w:num>
  <w:num w:numId="41">
    <w:abstractNumId w:val="19"/>
  </w:num>
  <w:num w:numId="42">
    <w:abstractNumId w:val="15"/>
  </w:num>
  <w:num w:numId="43">
    <w:abstractNumId w:val="6"/>
  </w:num>
  <w:num w:numId="44">
    <w:abstractNumId w:val="13"/>
  </w:num>
  <w:num w:numId="45">
    <w:abstractNumId w:val="11"/>
  </w:num>
  <w:num w:numId="46">
    <w:abstractNumId w:val="3"/>
  </w:num>
  <w:num w:numId="47">
    <w:abstractNumId w:val="2"/>
  </w:num>
  <w:num w:numId="48">
    <w:abstractNumId w:val="3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07FB8"/>
    <w:rsid w:val="00013542"/>
    <w:rsid w:val="00015DC2"/>
    <w:rsid w:val="00017AD8"/>
    <w:rsid w:val="00022CF4"/>
    <w:rsid w:val="0003155B"/>
    <w:rsid w:val="000354B4"/>
    <w:rsid w:val="000369F6"/>
    <w:rsid w:val="00046419"/>
    <w:rsid w:val="000528CB"/>
    <w:rsid w:val="00065ED4"/>
    <w:rsid w:val="00072A8B"/>
    <w:rsid w:val="0008145C"/>
    <w:rsid w:val="00082F9E"/>
    <w:rsid w:val="00083050"/>
    <w:rsid w:val="00085973"/>
    <w:rsid w:val="00085F7B"/>
    <w:rsid w:val="00085F86"/>
    <w:rsid w:val="0009229C"/>
    <w:rsid w:val="00094630"/>
    <w:rsid w:val="00094706"/>
    <w:rsid w:val="000948B4"/>
    <w:rsid w:val="000A2164"/>
    <w:rsid w:val="000B2468"/>
    <w:rsid w:val="000B43C9"/>
    <w:rsid w:val="000C3DA0"/>
    <w:rsid w:val="000C4772"/>
    <w:rsid w:val="000C5961"/>
    <w:rsid w:val="000D1B39"/>
    <w:rsid w:val="000D415F"/>
    <w:rsid w:val="000D5C81"/>
    <w:rsid w:val="000D68E0"/>
    <w:rsid w:val="000E0779"/>
    <w:rsid w:val="000E0B33"/>
    <w:rsid w:val="000E3389"/>
    <w:rsid w:val="000E4F95"/>
    <w:rsid w:val="000E50AE"/>
    <w:rsid w:val="000F5C14"/>
    <w:rsid w:val="000F75E1"/>
    <w:rsid w:val="001004C8"/>
    <w:rsid w:val="0010235F"/>
    <w:rsid w:val="00112D9B"/>
    <w:rsid w:val="001154FF"/>
    <w:rsid w:val="00115D32"/>
    <w:rsid w:val="00123B05"/>
    <w:rsid w:val="001259EA"/>
    <w:rsid w:val="001334C2"/>
    <w:rsid w:val="001336CD"/>
    <w:rsid w:val="0013597A"/>
    <w:rsid w:val="00135BFD"/>
    <w:rsid w:val="00137828"/>
    <w:rsid w:val="00141A81"/>
    <w:rsid w:val="00142B92"/>
    <w:rsid w:val="00147407"/>
    <w:rsid w:val="00151B3F"/>
    <w:rsid w:val="00153D16"/>
    <w:rsid w:val="00153FDD"/>
    <w:rsid w:val="0016787E"/>
    <w:rsid w:val="001718B1"/>
    <w:rsid w:val="00174C93"/>
    <w:rsid w:val="00175355"/>
    <w:rsid w:val="00175F19"/>
    <w:rsid w:val="00176820"/>
    <w:rsid w:val="00185AD3"/>
    <w:rsid w:val="00197754"/>
    <w:rsid w:val="001A084C"/>
    <w:rsid w:val="001A1ECC"/>
    <w:rsid w:val="001A419E"/>
    <w:rsid w:val="001A4F42"/>
    <w:rsid w:val="001A6156"/>
    <w:rsid w:val="001B4A5A"/>
    <w:rsid w:val="001B6434"/>
    <w:rsid w:val="001C01C3"/>
    <w:rsid w:val="001D22A0"/>
    <w:rsid w:val="001D3E5F"/>
    <w:rsid w:val="001D4516"/>
    <w:rsid w:val="001E03B3"/>
    <w:rsid w:val="001E3F7D"/>
    <w:rsid w:val="001F2339"/>
    <w:rsid w:val="001F31EA"/>
    <w:rsid w:val="001F3B4A"/>
    <w:rsid w:val="002032D5"/>
    <w:rsid w:val="00204233"/>
    <w:rsid w:val="00206F11"/>
    <w:rsid w:val="00212741"/>
    <w:rsid w:val="002354E5"/>
    <w:rsid w:val="00243838"/>
    <w:rsid w:val="0024799B"/>
    <w:rsid w:val="002515C1"/>
    <w:rsid w:val="00255C1E"/>
    <w:rsid w:val="00256504"/>
    <w:rsid w:val="00262482"/>
    <w:rsid w:val="00262553"/>
    <w:rsid w:val="00270A57"/>
    <w:rsid w:val="00277527"/>
    <w:rsid w:val="00280690"/>
    <w:rsid w:val="00282EE7"/>
    <w:rsid w:val="00285759"/>
    <w:rsid w:val="002875E4"/>
    <w:rsid w:val="0029015A"/>
    <w:rsid w:val="00295698"/>
    <w:rsid w:val="00295798"/>
    <w:rsid w:val="002A226B"/>
    <w:rsid w:val="002A3194"/>
    <w:rsid w:val="002A3446"/>
    <w:rsid w:val="002B00D7"/>
    <w:rsid w:val="002B68F5"/>
    <w:rsid w:val="002C43CB"/>
    <w:rsid w:val="002C4DE9"/>
    <w:rsid w:val="002D4138"/>
    <w:rsid w:val="002D4CA7"/>
    <w:rsid w:val="002D606C"/>
    <w:rsid w:val="002E2163"/>
    <w:rsid w:val="002E775F"/>
    <w:rsid w:val="002F1ABD"/>
    <w:rsid w:val="002F67C5"/>
    <w:rsid w:val="00300D20"/>
    <w:rsid w:val="003025A9"/>
    <w:rsid w:val="00311223"/>
    <w:rsid w:val="003175FE"/>
    <w:rsid w:val="0031790D"/>
    <w:rsid w:val="003217F8"/>
    <w:rsid w:val="00322B22"/>
    <w:rsid w:val="0032372A"/>
    <w:rsid w:val="00324003"/>
    <w:rsid w:val="00327480"/>
    <w:rsid w:val="003303F6"/>
    <w:rsid w:val="00360558"/>
    <w:rsid w:val="00361646"/>
    <w:rsid w:val="00361BDE"/>
    <w:rsid w:val="00361FDD"/>
    <w:rsid w:val="003727FA"/>
    <w:rsid w:val="0037369F"/>
    <w:rsid w:val="003756A9"/>
    <w:rsid w:val="003844F1"/>
    <w:rsid w:val="0039027F"/>
    <w:rsid w:val="0039629F"/>
    <w:rsid w:val="003B22BD"/>
    <w:rsid w:val="003B518D"/>
    <w:rsid w:val="003B5AE9"/>
    <w:rsid w:val="003C7332"/>
    <w:rsid w:val="003D06D0"/>
    <w:rsid w:val="003D3007"/>
    <w:rsid w:val="003E22CA"/>
    <w:rsid w:val="003F0497"/>
    <w:rsid w:val="00406186"/>
    <w:rsid w:val="004076D9"/>
    <w:rsid w:val="00410E66"/>
    <w:rsid w:val="00411A3B"/>
    <w:rsid w:val="004143FC"/>
    <w:rsid w:val="00415B4D"/>
    <w:rsid w:val="00416939"/>
    <w:rsid w:val="00417097"/>
    <w:rsid w:val="00423119"/>
    <w:rsid w:val="00425F3B"/>
    <w:rsid w:val="00427255"/>
    <w:rsid w:val="00427F95"/>
    <w:rsid w:val="00432FFE"/>
    <w:rsid w:val="004333FB"/>
    <w:rsid w:val="00433E88"/>
    <w:rsid w:val="004429EC"/>
    <w:rsid w:val="00445315"/>
    <w:rsid w:val="0045581C"/>
    <w:rsid w:val="004558FD"/>
    <w:rsid w:val="004619B4"/>
    <w:rsid w:val="00465047"/>
    <w:rsid w:val="00467BE0"/>
    <w:rsid w:val="004849B0"/>
    <w:rsid w:val="00485937"/>
    <w:rsid w:val="0048712C"/>
    <w:rsid w:val="004878E1"/>
    <w:rsid w:val="0049482C"/>
    <w:rsid w:val="00495AE1"/>
    <w:rsid w:val="004A0AB1"/>
    <w:rsid w:val="004A1E60"/>
    <w:rsid w:val="004A2BE5"/>
    <w:rsid w:val="004A7500"/>
    <w:rsid w:val="004B11EE"/>
    <w:rsid w:val="004B29E0"/>
    <w:rsid w:val="004C48D5"/>
    <w:rsid w:val="004D3B0B"/>
    <w:rsid w:val="004F1882"/>
    <w:rsid w:val="004F1AC8"/>
    <w:rsid w:val="004F31E6"/>
    <w:rsid w:val="00504109"/>
    <w:rsid w:val="00506D7B"/>
    <w:rsid w:val="005100C7"/>
    <w:rsid w:val="00515AE1"/>
    <w:rsid w:val="0052195B"/>
    <w:rsid w:val="005363D0"/>
    <w:rsid w:val="0053773D"/>
    <w:rsid w:val="00541DBE"/>
    <w:rsid w:val="0054257C"/>
    <w:rsid w:val="005436A8"/>
    <w:rsid w:val="00545C36"/>
    <w:rsid w:val="0054658D"/>
    <w:rsid w:val="005505D7"/>
    <w:rsid w:val="00550D60"/>
    <w:rsid w:val="005513DF"/>
    <w:rsid w:val="00551A85"/>
    <w:rsid w:val="0055380D"/>
    <w:rsid w:val="0055537F"/>
    <w:rsid w:val="005566EF"/>
    <w:rsid w:val="00556F46"/>
    <w:rsid w:val="005600BC"/>
    <w:rsid w:val="005638EB"/>
    <w:rsid w:val="00565F46"/>
    <w:rsid w:val="0058104E"/>
    <w:rsid w:val="00581E3F"/>
    <w:rsid w:val="0059189A"/>
    <w:rsid w:val="00592BBF"/>
    <w:rsid w:val="005952E1"/>
    <w:rsid w:val="00597C25"/>
    <w:rsid w:val="005A0542"/>
    <w:rsid w:val="005B0C4F"/>
    <w:rsid w:val="005B1551"/>
    <w:rsid w:val="005B4CD2"/>
    <w:rsid w:val="005B732A"/>
    <w:rsid w:val="005B7F2D"/>
    <w:rsid w:val="005C4B85"/>
    <w:rsid w:val="005C6ED3"/>
    <w:rsid w:val="005D357F"/>
    <w:rsid w:val="005D6D81"/>
    <w:rsid w:val="005E1264"/>
    <w:rsid w:val="005E35B7"/>
    <w:rsid w:val="005E6A7F"/>
    <w:rsid w:val="005E7B1E"/>
    <w:rsid w:val="005F6DDB"/>
    <w:rsid w:val="005F783F"/>
    <w:rsid w:val="006022A0"/>
    <w:rsid w:val="006051BC"/>
    <w:rsid w:val="0061294D"/>
    <w:rsid w:val="00612BD4"/>
    <w:rsid w:val="00612C01"/>
    <w:rsid w:val="00620BB1"/>
    <w:rsid w:val="00621D92"/>
    <w:rsid w:val="006332A3"/>
    <w:rsid w:val="006353C6"/>
    <w:rsid w:val="006354DF"/>
    <w:rsid w:val="00635BDC"/>
    <w:rsid w:val="00635D46"/>
    <w:rsid w:val="0064131B"/>
    <w:rsid w:val="00642788"/>
    <w:rsid w:val="006451B5"/>
    <w:rsid w:val="006542BA"/>
    <w:rsid w:val="00654CFD"/>
    <w:rsid w:val="006567FB"/>
    <w:rsid w:val="0066063C"/>
    <w:rsid w:val="00663FA7"/>
    <w:rsid w:val="0066682E"/>
    <w:rsid w:val="00666D85"/>
    <w:rsid w:val="006701EB"/>
    <w:rsid w:val="006770D7"/>
    <w:rsid w:val="006858E3"/>
    <w:rsid w:val="0069196C"/>
    <w:rsid w:val="006940F0"/>
    <w:rsid w:val="006A1CF5"/>
    <w:rsid w:val="006A61AC"/>
    <w:rsid w:val="006B05E4"/>
    <w:rsid w:val="006B3BF2"/>
    <w:rsid w:val="006C094F"/>
    <w:rsid w:val="006C2277"/>
    <w:rsid w:val="006C4005"/>
    <w:rsid w:val="006C7606"/>
    <w:rsid w:val="006D048A"/>
    <w:rsid w:val="006D4480"/>
    <w:rsid w:val="006D5989"/>
    <w:rsid w:val="006E6E41"/>
    <w:rsid w:val="006F039E"/>
    <w:rsid w:val="006F2017"/>
    <w:rsid w:val="007003DC"/>
    <w:rsid w:val="00703E76"/>
    <w:rsid w:val="00712751"/>
    <w:rsid w:val="00723E39"/>
    <w:rsid w:val="00724044"/>
    <w:rsid w:val="007329B8"/>
    <w:rsid w:val="0073312F"/>
    <w:rsid w:val="00735D2E"/>
    <w:rsid w:val="00736DBA"/>
    <w:rsid w:val="00740196"/>
    <w:rsid w:val="00740B9B"/>
    <w:rsid w:val="00742660"/>
    <w:rsid w:val="007432DE"/>
    <w:rsid w:val="00754394"/>
    <w:rsid w:val="0076461A"/>
    <w:rsid w:val="00764AFC"/>
    <w:rsid w:val="00764BF1"/>
    <w:rsid w:val="00773303"/>
    <w:rsid w:val="00774DDE"/>
    <w:rsid w:val="00780D50"/>
    <w:rsid w:val="0078255F"/>
    <w:rsid w:val="007908C9"/>
    <w:rsid w:val="00790BE9"/>
    <w:rsid w:val="00790ED6"/>
    <w:rsid w:val="00790F36"/>
    <w:rsid w:val="0079366C"/>
    <w:rsid w:val="00797244"/>
    <w:rsid w:val="007A535D"/>
    <w:rsid w:val="007B1B81"/>
    <w:rsid w:val="007B1C3C"/>
    <w:rsid w:val="007B301B"/>
    <w:rsid w:val="007B69EA"/>
    <w:rsid w:val="007C177F"/>
    <w:rsid w:val="007C64D1"/>
    <w:rsid w:val="007C6856"/>
    <w:rsid w:val="007D2439"/>
    <w:rsid w:val="007D32D0"/>
    <w:rsid w:val="007D3E88"/>
    <w:rsid w:val="007D4C98"/>
    <w:rsid w:val="007D598E"/>
    <w:rsid w:val="007E26F6"/>
    <w:rsid w:val="007F30E9"/>
    <w:rsid w:val="007F5C3A"/>
    <w:rsid w:val="007F7CD1"/>
    <w:rsid w:val="00801319"/>
    <w:rsid w:val="00801E8D"/>
    <w:rsid w:val="00803DF3"/>
    <w:rsid w:val="00804E90"/>
    <w:rsid w:val="00810C5D"/>
    <w:rsid w:val="00817431"/>
    <w:rsid w:val="00820695"/>
    <w:rsid w:val="00825F87"/>
    <w:rsid w:val="00826EBE"/>
    <w:rsid w:val="008310FD"/>
    <w:rsid w:val="00833775"/>
    <w:rsid w:val="0083569C"/>
    <w:rsid w:val="00836D62"/>
    <w:rsid w:val="00847E87"/>
    <w:rsid w:val="00850BFA"/>
    <w:rsid w:val="00857822"/>
    <w:rsid w:val="00863093"/>
    <w:rsid w:val="0086322E"/>
    <w:rsid w:val="008674E0"/>
    <w:rsid w:val="00877779"/>
    <w:rsid w:val="00877D3C"/>
    <w:rsid w:val="00883B51"/>
    <w:rsid w:val="00884FC6"/>
    <w:rsid w:val="0089129F"/>
    <w:rsid w:val="0089268D"/>
    <w:rsid w:val="00897D76"/>
    <w:rsid w:val="008A24F4"/>
    <w:rsid w:val="008A2C56"/>
    <w:rsid w:val="008A4EE6"/>
    <w:rsid w:val="008B4845"/>
    <w:rsid w:val="008B66C2"/>
    <w:rsid w:val="008C20E5"/>
    <w:rsid w:val="008C68C7"/>
    <w:rsid w:val="008D15D5"/>
    <w:rsid w:val="008D1CAC"/>
    <w:rsid w:val="008D296D"/>
    <w:rsid w:val="008D4BA3"/>
    <w:rsid w:val="008D4D6E"/>
    <w:rsid w:val="008D588B"/>
    <w:rsid w:val="008D67DC"/>
    <w:rsid w:val="008D7742"/>
    <w:rsid w:val="008F1F93"/>
    <w:rsid w:val="008F5051"/>
    <w:rsid w:val="00904BDE"/>
    <w:rsid w:val="009071D5"/>
    <w:rsid w:val="00915D3E"/>
    <w:rsid w:val="009167CD"/>
    <w:rsid w:val="00917CCE"/>
    <w:rsid w:val="00920554"/>
    <w:rsid w:val="00920E8D"/>
    <w:rsid w:val="00921BAB"/>
    <w:rsid w:val="00925DA3"/>
    <w:rsid w:val="009415E6"/>
    <w:rsid w:val="00941F06"/>
    <w:rsid w:val="00941FF8"/>
    <w:rsid w:val="00942734"/>
    <w:rsid w:val="00944BB8"/>
    <w:rsid w:val="00944C8D"/>
    <w:rsid w:val="00945852"/>
    <w:rsid w:val="0095008B"/>
    <w:rsid w:val="00952204"/>
    <w:rsid w:val="00953455"/>
    <w:rsid w:val="009608E6"/>
    <w:rsid w:val="0096662A"/>
    <w:rsid w:val="00966EF5"/>
    <w:rsid w:val="00967606"/>
    <w:rsid w:val="00967E22"/>
    <w:rsid w:val="009713D8"/>
    <w:rsid w:val="0097282A"/>
    <w:rsid w:val="00973C56"/>
    <w:rsid w:val="00975F2D"/>
    <w:rsid w:val="00980624"/>
    <w:rsid w:val="00984DCB"/>
    <w:rsid w:val="00991C46"/>
    <w:rsid w:val="0099330F"/>
    <w:rsid w:val="00995E7E"/>
    <w:rsid w:val="009A07B4"/>
    <w:rsid w:val="009A5DB5"/>
    <w:rsid w:val="009A7260"/>
    <w:rsid w:val="009A7D0E"/>
    <w:rsid w:val="009B18C6"/>
    <w:rsid w:val="009C613A"/>
    <w:rsid w:val="009C68B1"/>
    <w:rsid w:val="009C75F7"/>
    <w:rsid w:val="009C7792"/>
    <w:rsid w:val="009D2110"/>
    <w:rsid w:val="009D3412"/>
    <w:rsid w:val="009E3A64"/>
    <w:rsid w:val="009E4936"/>
    <w:rsid w:val="009E5E2F"/>
    <w:rsid w:val="009E7ECD"/>
    <w:rsid w:val="009F1725"/>
    <w:rsid w:val="009F596E"/>
    <w:rsid w:val="009F6AA2"/>
    <w:rsid w:val="00A002F4"/>
    <w:rsid w:val="00A0143E"/>
    <w:rsid w:val="00A031E7"/>
    <w:rsid w:val="00A061F2"/>
    <w:rsid w:val="00A079F6"/>
    <w:rsid w:val="00A11B92"/>
    <w:rsid w:val="00A1418D"/>
    <w:rsid w:val="00A1481B"/>
    <w:rsid w:val="00A208FE"/>
    <w:rsid w:val="00A22AB4"/>
    <w:rsid w:val="00A41035"/>
    <w:rsid w:val="00A4544E"/>
    <w:rsid w:val="00A50A4B"/>
    <w:rsid w:val="00A51BF2"/>
    <w:rsid w:val="00A54B21"/>
    <w:rsid w:val="00A662C8"/>
    <w:rsid w:val="00A67355"/>
    <w:rsid w:val="00A712AF"/>
    <w:rsid w:val="00A717D0"/>
    <w:rsid w:val="00A74EEB"/>
    <w:rsid w:val="00A77045"/>
    <w:rsid w:val="00A819EE"/>
    <w:rsid w:val="00A835A3"/>
    <w:rsid w:val="00A835D0"/>
    <w:rsid w:val="00A8566F"/>
    <w:rsid w:val="00A86781"/>
    <w:rsid w:val="00A87002"/>
    <w:rsid w:val="00A9183C"/>
    <w:rsid w:val="00AA14A3"/>
    <w:rsid w:val="00AA3452"/>
    <w:rsid w:val="00AA3477"/>
    <w:rsid w:val="00AA6580"/>
    <w:rsid w:val="00AA77C1"/>
    <w:rsid w:val="00AB12A8"/>
    <w:rsid w:val="00AC1771"/>
    <w:rsid w:val="00AC6A4B"/>
    <w:rsid w:val="00AD092C"/>
    <w:rsid w:val="00AD0F65"/>
    <w:rsid w:val="00AD16A2"/>
    <w:rsid w:val="00AE1FD4"/>
    <w:rsid w:val="00AE4419"/>
    <w:rsid w:val="00AE6B6C"/>
    <w:rsid w:val="00AE7175"/>
    <w:rsid w:val="00AE7ABA"/>
    <w:rsid w:val="00AF1B08"/>
    <w:rsid w:val="00AF2639"/>
    <w:rsid w:val="00AF45A1"/>
    <w:rsid w:val="00B07F73"/>
    <w:rsid w:val="00B1517A"/>
    <w:rsid w:val="00B16230"/>
    <w:rsid w:val="00B171D3"/>
    <w:rsid w:val="00B20759"/>
    <w:rsid w:val="00B2255D"/>
    <w:rsid w:val="00B23C2B"/>
    <w:rsid w:val="00B267E3"/>
    <w:rsid w:val="00B318F9"/>
    <w:rsid w:val="00B33D86"/>
    <w:rsid w:val="00B37429"/>
    <w:rsid w:val="00B412E9"/>
    <w:rsid w:val="00B41B6D"/>
    <w:rsid w:val="00B434DF"/>
    <w:rsid w:val="00B54D18"/>
    <w:rsid w:val="00B55A4C"/>
    <w:rsid w:val="00B568D8"/>
    <w:rsid w:val="00B62224"/>
    <w:rsid w:val="00B65ED1"/>
    <w:rsid w:val="00B7333F"/>
    <w:rsid w:val="00B76CFB"/>
    <w:rsid w:val="00B846EA"/>
    <w:rsid w:val="00B86965"/>
    <w:rsid w:val="00BA30B1"/>
    <w:rsid w:val="00BA6183"/>
    <w:rsid w:val="00BB1588"/>
    <w:rsid w:val="00BB4074"/>
    <w:rsid w:val="00BB5165"/>
    <w:rsid w:val="00BB7F52"/>
    <w:rsid w:val="00BC52FE"/>
    <w:rsid w:val="00BC5C93"/>
    <w:rsid w:val="00BC656F"/>
    <w:rsid w:val="00BC7A81"/>
    <w:rsid w:val="00BD1475"/>
    <w:rsid w:val="00BD27EF"/>
    <w:rsid w:val="00BD57E7"/>
    <w:rsid w:val="00BF01AC"/>
    <w:rsid w:val="00BF245F"/>
    <w:rsid w:val="00BF64BC"/>
    <w:rsid w:val="00BF6A31"/>
    <w:rsid w:val="00C02087"/>
    <w:rsid w:val="00C03593"/>
    <w:rsid w:val="00C05B99"/>
    <w:rsid w:val="00C10B9A"/>
    <w:rsid w:val="00C11E01"/>
    <w:rsid w:val="00C16BA9"/>
    <w:rsid w:val="00C240B2"/>
    <w:rsid w:val="00C2542A"/>
    <w:rsid w:val="00C26D2E"/>
    <w:rsid w:val="00C30CCC"/>
    <w:rsid w:val="00C319EC"/>
    <w:rsid w:val="00C36DC0"/>
    <w:rsid w:val="00C43501"/>
    <w:rsid w:val="00C46D8B"/>
    <w:rsid w:val="00C46EC1"/>
    <w:rsid w:val="00C5231E"/>
    <w:rsid w:val="00C52931"/>
    <w:rsid w:val="00C52A8C"/>
    <w:rsid w:val="00C561C6"/>
    <w:rsid w:val="00C57980"/>
    <w:rsid w:val="00C6124C"/>
    <w:rsid w:val="00C62DAA"/>
    <w:rsid w:val="00C6754F"/>
    <w:rsid w:val="00C67828"/>
    <w:rsid w:val="00C835CC"/>
    <w:rsid w:val="00C85842"/>
    <w:rsid w:val="00C9105F"/>
    <w:rsid w:val="00C92493"/>
    <w:rsid w:val="00C94925"/>
    <w:rsid w:val="00CA5826"/>
    <w:rsid w:val="00CA7E96"/>
    <w:rsid w:val="00CB0CB4"/>
    <w:rsid w:val="00CC109A"/>
    <w:rsid w:val="00CC4CA5"/>
    <w:rsid w:val="00CE1942"/>
    <w:rsid w:val="00CE19AE"/>
    <w:rsid w:val="00CF5C8D"/>
    <w:rsid w:val="00D000BF"/>
    <w:rsid w:val="00D0385A"/>
    <w:rsid w:val="00D044CE"/>
    <w:rsid w:val="00D0720A"/>
    <w:rsid w:val="00D16FD2"/>
    <w:rsid w:val="00D20483"/>
    <w:rsid w:val="00D21569"/>
    <w:rsid w:val="00D31C55"/>
    <w:rsid w:val="00D32219"/>
    <w:rsid w:val="00D344C7"/>
    <w:rsid w:val="00D37612"/>
    <w:rsid w:val="00D4516F"/>
    <w:rsid w:val="00D451DB"/>
    <w:rsid w:val="00D548FB"/>
    <w:rsid w:val="00D55C2F"/>
    <w:rsid w:val="00D55DC9"/>
    <w:rsid w:val="00D60449"/>
    <w:rsid w:val="00D6201B"/>
    <w:rsid w:val="00D74A9A"/>
    <w:rsid w:val="00D82354"/>
    <w:rsid w:val="00D84550"/>
    <w:rsid w:val="00D921EC"/>
    <w:rsid w:val="00DA0AC3"/>
    <w:rsid w:val="00DA3A4F"/>
    <w:rsid w:val="00DA3D23"/>
    <w:rsid w:val="00DA54DA"/>
    <w:rsid w:val="00DB114E"/>
    <w:rsid w:val="00DB22DD"/>
    <w:rsid w:val="00DB286E"/>
    <w:rsid w:val="00DB2961"/>
    <w:rsid w:val="00DB52C5"/>
    <w:rsid w:val="00DC19F3"/>
    <w:rsid w:val="00DC38FC"/>
    <w:rsid w:val="00DD0FD1"/>
    <w:rsid w:val="00DD3797"/>
    <w:rsid w:val="00DE1CF0"/>
    <w:rsid w:val="00DF2A7E"/>
    <w:rsid w:val="00DF7839"/>
    <w:rsid w:val="00E0659A"/>
    <w:rsid w:val="00E20087"/>
    <w:rsid w:val="00E23AAF"/>
    <w:rsid w:val="00E26CA4"/>
    <w:rsid w:val="00E2790C"/>
    <w:rsid w:val="00E31D24"/>
    <w:rsid w:val="00E425CE"/>
    <w:rsid w:val="00E42775"/>
    <w:rsid w:val="00E43C28"/>
    <w:rsid w:val="00E448BE"/>
    <w:rsid w:val="00E5244D"/>
    <w:rsid w:val="00E546CD"/>
    <w:rsid w:val="00E5579F"/>
    <w:rsid w:val="00E55D84"/>
    <w:rsid w:val="00E56A3D"/>
    <w:rsid w:val="00E6218E"/>
    <w:rsid w:val="00E668DA"/>
    <w:rsid w:val="00E775C1"/>
    <w:rsid w:val="00E86682"/>
    <w:rsid w:val="00E878BC"/>
    <w:rsid w:val="00E87D87"/>
    <w:rsid w:val="00E9024B"/>
    <w:rsid w:val="00E909DD"/>
    <w:rsid w:val="00E944C1"/>
    <w:rsid w:val="00E954F2"/>
    <w:rsid w:val="00E960CB"/>
    <w:rsid w:val="00EA296A"/>
    <w:rsid w:val="00EA3AF5"/>
    <w:rsid w:val="00EA5696"/>
    <w:rsid w:val="00EA6D23"/>
    <w:rsid w:val="00EB1F15"/>
    <w:rsid w:val="00EC48F2"/>
    <w:rsid w:val="00EC61A4"/>
    <w:rsid w:val="00ED2FF1"/>
    <w:rsid w:val="00ED379C"/>
    <w:rsid w:val="00ED3BD0"/>
    <w:rsid w:val="00ED4453"/>
    <w:rsid w:val="00F00B7E"/>
    <w:rsid w:val="00F074E0"/>
    <w:rsid w:val="00F122F8"/>
    <w:rsid w:val="00F25703"/>
    <w:rsid w:val="00F27C33"/>
    <w:rsid w:val="00F30944"/>
    <w:rsid w:val="00F34336"/>
    <w:rsid w:val="00F46BFA"/>
    <w:rsid w:val="00F54059"/>
    <w:rsid w:val="00F55059"/>
    <w:rsid w:val="00F5645D"/>
    <w:rsid w:val="00F60C24"/>
    <w:rsid w:val="00F6162D"/>
    <w:rsid w:val="00F637CC"/>
    <w:rsid w:val="00F642A0"/>
    <w:rsid w:val="00F734BE"/>
    <w:rsid w:val="00F7393F"/>
    <w:rsid w:val="00F75185"/>
    <w:rsid w:val="00F82795"/>
    <w:rsid w:val="00F871A0"/>
    <w:rsid w:val="00F96879"/>
    <w:rsid w:val="00FA2C34"/>
    <w:rsid w:val="00FA2D35"/>
    <w:rsid w:val="00FA7205"/>
    <w:rsid w:val="00FA7FF2"/>
    <w:rsid w:val="00FB0824"/>
    <w:rsid w:val="00FB0EAB"/>
    <w:rsid w:val="00FB123B"/>
    <w:rsid w:val="00FC0A4C"/>
    <w:rsid w:val="00FC3E61"/>
    <w:rsid w:val="00FC6EE4"/>
    <w:rsid w:val="00FE00B0"/>
    <w:rsid w:val="00FE05EE"/>
    <w:rsid w:val="00FE0877"/>
    <w:rsid w:val="00FE0FA9"/>
    <w:rsid w:val="00FE4CE0"/>
    <w:rsid w:val="00FF4A69"/>
    <w:rsid w:val="00FF6D87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F87C6"/>
  <w15:chartTrackingRefBased/>
  <w15:docId w15:val="{EB6E26D1-15BC-4829-966B-097A0195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15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21569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2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5C57-F17A-406F-A17A-E985467F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Llywelyn Davies</cp:lastModifiedBy>
  <cp:revision>2</cp:revision>
  <cp:lastPrinted>2018-07-18T07:53:00Z</cp:lastPrinted>
  <dcterms:created xsi:type="dcterms:W3CDTF">2021-12-13T16:14:00Z</dcterms:created>
  <dcterms:modified xsi:type="dcterms:W3CDTF">2021-12-13T16:14:00Z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