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1B" w:rsidRPr="00DE62AF" w:rsidRDefault="00A42146" w:rsidP="00A1481B">
      <w:pPr>
        <w:jc w:val="center"/>
        <w:rPr>
          <w:rFonts w:ascii="Verdana" w:hAnsi="Verdana"/>
          <w:b/>
          <w:i/>
          <w:sz w:val="28"/>
          <w:szCs w:val="28"/>
        </w:rPr>
      </w:pPr>
      <w:r w:rsidRPr="00DE62AF">
        <w:rPr>
          <w:rFonts w:ascii="Verdana" w:hAnsi="Verdana"/>
          <w:b/>
          <w:i/>
          <w:noProof/>
          <w:sz w:val="28"/>
          <w:szCs w:val="28"/>
          <w:lang w:eastAsia="en-GB"/>
        </w:rPr>
        <w:drawing>
          <wp:inline distT="0" distB="0" distL="0" distR="0" wp14:anchorId="3C230E51" wp14:editId="3C230E52">
            <wp:extent cx="1581150" cy="120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F4" w:rsidRPr="00DE62AF" w:rsidRDefault="00D625A2" w:rsidP="00A1481B">
      <w:pPr>
        <w:jc w:val="center"/>
        <w:rPr>
          <w:rFonts w:ascii="Verdana" w:hAnsi="Verdana"/>
          <w:b/>
          <w:i/>
          <w:sz w:val="28"/>
          <w:szCs w:val="28"/>
        </w:rPr>
      </w:pPr>
      <w:proofErr w:type="spellStart"/>
      <w:r w:rsidRPr="00DE62AF">
        <w:rPr>
          <w:rFonts w:ascii="Verdana" w:hAnsi="Verdana"/>
          <w:b/>
          <w:i/>
          <w:sz w:val="28"/>
          <w:szCs w:val="28"/>
        </w:rPr>
        <w:t>Disgrifiad</w:t>
      </w:r>
      <w:proofErr w:type="spellEnd"/>
      <w:r w:rsidRPr="00DE62AF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DE62AF">
        <w:rPr>
          <w:rFonts w:ascii="Verdana" w:hAnsi="Verdana"/>
          <w:b/>
          <w:i/>
          <w:sz w:val="28"/>
          <w:szCs w:val="28"/>
        </w:rPr>
        <w:t>o’r</w:t>
      </w:r>
      <w:proofErr w:type="spellEnd"/>
      <w:r w:rsidRPr="00DE62AF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DE62AF">
        <w:rPr>
          <w:rFonts w:ascii="Verdana" w:hAnsi="Verdana"/>
          <w:b/>
          <w:i/>
          <w:sz w:val="28"/>
          <w:szCs w:val="28"/>
        </w:rPr>
        <w:t>Swydd</w:t>
      </w:r>
      <w:proofErr w:type="spellEnd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A002F4" w:rsidRPr="00DE62AF" w:rsidTr="00E909DD">
        <w:tc>
          <w:tcPr>
            <w:tcW w:w="2126" w:type="dxa"/>
            <w:shd w:val="clear" w:color="auto" w:fill="362A81"/>
          </w:tcPr>
          <w:p w:rsidR="00A002F4" w:rsidRPr="00DE62AF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:rsidR="00A002F4" w:rsidRPr="00DE62AF" w:rsidRDefault="00D625A2" w:rsidP="00E909DD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 w:rsidRPr="00DE62AF">
              <w:rPr>
                <w:rFonts w:ascii="Verdana" w:hAnsi="Verdana"/>
                <w:b/>
                <w:i/>
                <w:sz w:val="20"/>
                <w:szCs w:val="20"/>
              </w:rPr>
              <w:t>Swydd</w:t>
            </w:r>
            <w:proofErr w:type="spellEnd"/>
            <w:r w:rsidR="00A002F4" w:rsidRPr="00DE62AF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A002F4" w:rsidRPr="000506A5" w:rsidRDefault="00A002F4" w:rsidP="00E909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36D62" w:rsidRPr="000506A5" w:rsidRDefault="00D625A2" w:rsidP="00102F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506A5">
              <w:rPr>
                <w:rFonts w:ascii="Verdana" w:hAnsi="Verdana"/>
                <w:b/>
                <w:sz w:val="20"/>
                <w:szCs w:val="20"/>
              </w:rPr>
              <w:t>Hyfforddwr</w:t>
            </w:r>
            <w:proofErr w:type="spellEnd"/>
            <w:r w:rsidR="005E0983" w:rsidRPr="000506A5">
              <w:rPr>
                <w:rFonts w:ascii="Verdana" w:hAnsi="Verdana"/>
                <w:b/>
                <w:sz w:val="20"/>
                <w:szCs w:val="20"/>
              </w:rPr>
              <w:t xml:space="preserve"> -</w:t>
            </w:r>
            <w:r w:rsidR="00307829" w:rsidRPr="000506A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102F57" w:rsidRPr="000506A5">
              <w:rPr>
                <w:rFonts w:ascii="Verdana" w:hAnsi="Verdana"/>
                <w:b/>
                <w:sz w:val="20"/>
                <w:szCs w:val="20"/>
              </w:rPr>
              <w:t>Nwy</w:t>
            </w:r>
            <w:proofErr w:type="spellEnd"/>
            <w:r w:rsidR="005E0983" w:rsidRPr="000506A5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proofErr w:type="spellStart"/>
            <w:r w:rsidR="00102F57" w:rsidRPr="000506A5">
              <w:rPr>
                <w:rFonts w:ascii="Verdana" w:hAnsi="Verdana"/>
                <w:b/>
                <w:sz w:val="20"/>
                <w:szCs w:val="20"/>
              </w:rPr>
              <w:t>Plymwaith</w:t>
            </w:r>
            <w:proofErr w:type="spellEnd"/>
            <w:r w:rsidR="00102F57" w:rsidRPr="000506A5">
              <w:rPr>
                <w:rFonts w:ascii="Verdana" w:hAnsi="Verdana"/>
                <w:b/>
                <w:sz w:val="20"/>
                <w:szCs w:val="20"/>
              </w:rPr>
              <w:t xml:space="preserve"> ac </w:t>
            </w:r>
            <w:proofErr w:type="spellStart"/>
            <w:r w:rsidR="00102F57" w:rsidRPr="000506A5">
              <w:rPr>
                <w:rFonts w:ascii="Verdana" w:hAnsi="Verdana"/>
                <w:b/>
                <w:sz w:val="20"/>
                <w:szCs w:val="20"/>
              </w:rPr>
              <w:t>Ynni</w:t>
            </w:r>
            <w:proofErr w:type="spellEnd"/>
            <w:r w:rsidR="00102F57" w:rsidRPr="000506A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102F57" w:rsidRPr="000506A5">
              <w:rPr>
                <w:rFonts w:ascii="Verdana" w:hAnsi="Verdana"/>
                <w:b/>
                <w:sz w:val="20"/>
                <w:szCs w:val="20"/>
              </w:rPr>
              <w:t>Adnewyddadwy</w:t>
            </w:r>
            <w:proofErr w:type="spellEnd"/>
          </w:p>
        </w:tc>
      </w:tr>
      <w:tr w:rsidR="00A002F4" w:rsidRPr="00DE62AF" w:rsidTr="00E909DD">
        <w:tc>
          <w:tcPr>
            <w:tcW w:w="2126" w:type="dxa"/>
            <w:shd w:val="clear" w:color="auto" w:fill="362A81"/>
          </w:tcPr>
          <w:p w:rsidR="00A002F4" w:rsidRPr="00DE62AF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:rsidR="00A002F4" w:rsidRPr="00DE62AF" w:rsidRDefault="00D625A2" w:rsidP="00E909DD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 w:rsidRPr="00DE62AF">
              <w:rPr>
                <w:rFonts w:ascii="Verdana" w:hAnsi="Verdana"/>
                <w:b/>
                <w:i/>
                <w:sz w:val="20"/>
                <w:szCs w:val="20"/>
              </w:rPr>
              <w:t>Yn</w:t>
            </w:r>
            <w:proofErr w:type="spellEnd"/>
            <w:r w:rsidRPr="00DE62A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E62AF">
              <w:rPr>
                <w:rFonts w:ascii="Verdana" w:hAnsi="Verdana"/>
                <w:b/>
                <w:i/>
                <w:sz w:val="20"/>
                <w:szCs w:val="20"/>
              </w:rPr>
              <w:t>Atebol</w:t>
            </w:r>
            <w:proofErr w:type="spellEnd"/>
            <w:r w:rsidRPr="00DE62AF">
              <w:rPr>
                <w:rFonts w:ascii="Verdana" w:hAnsi="Verdana"/>
                <w:b/>
                <w:i/>
                <w:sz w:val="20"/>
                <w:szCs w:val="20"/>
              </w:rPr>
              <w:t xml:space="preserve"> i</w:t>
            </w:r>
            <w:r w:rsidR="00A002F4" w:rsidRPr="00DE62AF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A002F4" w:rsidRPr="000506A5" w:rsidRDefault="00A002F4" w:rsidP="00E909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002F4" w:rsidRPr="000506A5" w:rsidRDefault="00D625A2" w:rsidP="00D625A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506A5">
              <w:rPr>
                <w:rFonts w:ascii="Verdana" w:hAnsi="Verdana"/>
                <w:b/>
                <w:sz w:val="20"/>
                <w:szCs w:val="20"/>
              </w:rPr>
              <w:t>Pennaeth</w:t>
            </w:r>
            <w:proofErr w:type="spellEnd"/>
            <w:r w:rsidRPr="000506A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506A5">
              <w:rPr>
                <w:rFonts w:ascii="Verdana" w:hAnsi="Verdana"/>
                <w:b/>
                <w:sz w:val="20"/>
                <w:szCs w:val="20"/>
              </w:rPr>
              <w:t>Hyfforddiant</w:t>
            </w:r>
            <w:proofErr w:type="spellEnd"/>
            <w:r w:rsidRPr="000506A5">
              <w:rPr>
                <w:rFonts w:ascii="Verdana" w:hAnsi="Verdana"/>
                <w:b/>
                <w:sz w:val="20"/>
                <w:szCs w:val="20"/>
              </w:rPr>
              <w:t xml:space="preserve"> CGA</w:t>
            </w:r>
          </w:p>
        </w:tc>
      </w:tr>
      <w:tr w:rsidR="00A002F4" w:rsidRPr="00DE62AF" w:rsidTr="00E909DD">
        <w:tc>
          <w:tcPr>
            <w:tcW w:w="2126" w:type="dxa"/>
            <w:shd w:val="clear" w:color="auto" w:fill="362A81"/>
          </w:tcPr>
          <w:p w:rsidR="00A002F4" w:rsidRPr="00DE62AF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:rsidR="00A002F4" w:rsidRPr="00DE62AF" w:rsidRDefault="00D625A2" w:rsidP="00E909DD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 w:rsidRPr="00DE62AF">
              <w:rPr>
                <w:rFonts w:ascii="Verdana" w:hAnsi="Verdana"/>
                <w:b/>
                <w:i/>
                <w:sz w:val="20"/>
                <w:szCs w:val="20"/>
              </w:rPr>
              <w:t>Adran</w:t>
            </w:r>
            <w:proofErr w:type="spellEnd"/>
            <w:r w:rsidR="00A002F4" w:rsidRPr="00DE62AF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A002F4" w:rsidRPr="000506A5" w:rsidRDefault="00A002F4" w:rsidP="00836D6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36D62" w:rsidRPr="000506A5" w:rsidRDefault="00D625A2" w:rsidP="00D625A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506A5">
              <w:rPr>
                <w:rFonts w:ascii="Verdana" w:hAnsi="Verdana"/>
                <w:b/>
                <w:sz w:val="20"/>
                <w:szCs w:val="20"/>
              </w:rPr>
              <w:t>Hyfforddiant</w:t>
            </w:r>
            <w:proofErr w:type="spellEnd"/>
            <w:r w:rsidRPr="000506A5">
              <w:rPr>
                <w:rFonts w:ascii="Verdana" w:hAnsi="Verdana"/>
                <w:b/>
                <w:sz w:val="20"/>
                <w:szCs w:val="20"/>
              </w:rPr>
              <w:t xml:space="preserve"> CGA</w:t>
            </w:r>
          </w:p>
        </w:tc>
      </w:tr>
    </w:tbl>
    <w:p w:rsidR="00A002F4" w:rsidRPr="00DE62AF" w:rsidRDefault="00A002F4" w:rsidP="00C05B99">
      <w:pPr>
        <w:rPr>
          <w:rFonts w:ascii="Verdana" w:hAnsi="Verdana"/>
          <w:b/>
          <w:sz w:val="4"/>
          <w:szCs w:val="4"/>
        </w:rPr>
      </w:pPr>
    </w:p>
    <w:p w:rsidR="005E0983" w:rsidRPr="00DE62AF" w:rsidRDefault="005E0983" w:rsidP="00C05B99">
      <w:pPr>
        <w:rPr>
          <w:rFonts w:ascii="Verdana" w:hAnsi="Verdana"/>
          <w:b/>
          <w:i/>
          <w:sz w:val="20"/>
          <w:szCs w:val="20"/>
        </w:rPr>
      </w:pPr>
    </w:p>
    <w:p w:rsidR="00A002F4" w:rsidRPr="00DE62AF" w:rsidRDefault="00102F57" w:rsidP="00C05B99">
      <w:pPr>
        <w:rPr>
          <w:rFonts w:ascii="Verdana" w:hAnsi="Verdana"/>
          <w:b/>
          <w:i/>
          <w:sz w:val="20"/>
          <w:szCs w:val="20"/>
        </w:rPr>
      </w:pPr>
      <w:proofErr w:type="spellStart"/>
      <w:r w:rsidRPr="00DE62AF">
        <w:rPr>
          <w:rFonts w:ascii="Verdana" w:hAnsi="Verdana"/>
          <w:b/>
          <w:i/>
          <w:sz w:val="20"/>
          <w:szCs w:val="20"/>
        </w:rPr>
        <w:t>Diben</w:t>
      </w:r>
      <w:proofErr w:type="spellEnd"/>
      <w:r w:rsidRPr="00DE62AF">
        <w:rPr>
          <w:rFonts w:ascii="Verdana" w:hAnsi="Verdana"/>
          <w:b/>
          <w:i/>
          <w:sz w:val="20"/>
          <w:szCs w:val="20"/>
        </w:rPr>
        <w:t xml:space="preserve"> y </w:t>
      </w:r>
      <w:proofErr w:type="spellStart"/>
      <w:r w:rsidRPr="00DE62AF">
        <w:rPr>
          <w:rFonts w:ascii="Verdana" w:hAnsi="Verdana"/>
          <w:b/>
          <w:i/>
          <w:sz w:val="20"/>
          <w:szCs w:val="20"/>
        </w:rPr>
        <w:t>R</w:t>
      </w:r>
      <w:r w:rsidRPr="00DE62AF">
        <w:rPr>
          <w:rFonts w:ascii="Verdana" w:hAnsi="Verdana" w:cs="Arial"/>
          <w:b/>
          <w:i/>
          <w:sz w:val="20"/>
          <w:szCs w:val="20"/>
        </w:rPr>
        <w:t>ô</w:t>
      </w:r>
      <w:r w:rsidRPr="00DE62AF">
        <w:rPr>
          <w:rFonts w:ascii="Verdana" w:hAnsi="Verdana"/>
          <w:b/>
          <w:i/>
          <w:sz w:val="20"/>
          <w:szCs w:val="20"/>
        </w:rPr>
        <w:t>l</w:t>
      </w:r>
      <w:proofErr w:type="spellEnd"/>
    </w:p>
    <w:p w:rsidR="00B43558" w:rsidRPr="00DE62AF" w:rsidRDefault="00102F57" w:rsidP="00102F57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DE62AF">
        <w:rPr>
          <w:rFonts w:ascii="Verdana" w:hAnsi="Verdana"/>
          <w:sz w:val="20"/>
          <w:szCs w:val="20"/>
        </w:rPr>
        <w:t>Hyfforddi</w:t>
      </w:r>
      <w:proofErr w:type="spellEnd"/>
      <w:r w:rsidRPr="00DE62AF">
        <w:rPr>
          <w:rFonts w:ascii="Verdana" w:hAnsi="Verdana"/>
          <w:sz w:val="20"/>
          <w:szCs w:val="20"/>
        </w:rPr>
        <w:t xml:space="preserve"> ac </w:t>
      </w:r>
      <w:proofErr w:type="spellStart"/>
      <w:r w:rsidRPr="00DE62AF">
        <w:rPr>
          <w:rFonts w:ascii="Verdana" w:hAnsi="Verdana"/>
          <w:sz w:val="20"/>
          <w:szCs w:val="20"/>
        </w:rPr>
        <w:t>asesu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dysgwyr</w:t>
      </w:r>
      <w:proofErr w:type="spellEnd"/>
      <w:r w:rsidRPr="00DE62AF">
        <w:rPr>
          <w:rFonts w:ascii="Verdana" w:hAnsi="Verdana"/>
          <w:sz w:val="20"/>
          <w:szCs w:val="20"/>
        </w:rPr>
        <w:t xml:space="preserve"> o </w:t>
      </w:r>
      <w:proofErr w:type="spellStart"/>
      <w:r w:rsidRPr="00DE62AF">
        <w:rPr>
          <w:rFonts w:ascii="Verdana" w:hAnsi="Verdana"/>
          <w:sz w:val="20"/>
          <w:szCs w:val="20"/>
        </w:rPr>
        <w:t>fewn</w:t>
      </w:r>
      <w:proofErr w:type="spellEnd"/>
      <w:r w:rsidRPr="00DE62AF">
        <w:rPr>
          <w:rFonts w:ascii="Verdana" w:hAnsi="Verdana"/>
          <w:sz w:val="20"/>
          <w:szCs w:val="20"/>
        </w:rPr>
        <w:t xml:space="preserve"> y Sector </w:t>
      </w:r>
      <w:proofErr w:type="spellStart"/>
      <w:r w:rsidRPr="00DE62AF">
        <w:rPr>
          <w:rFonts w:ascii="Verdana" w:hAnsi="Verdana"/>
          <w:sz w:val="20"/>
          <w:szCs w:val="20"/>
        </w:rPr>
        <w:t>Gwasanaethau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Adeiladu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Mecanyddol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gan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gynnwys</w:t>
      </w:r>
      <w:proofErr w:type="spellEnd"/>
      <w:r w:rsidRPr="00DE62AF">
        <w:rPr>
          <w:rFonts w:ascii="Verdana" w:hAnsi="Verdana"/>
          <w:sz w:val="20"/>
          <w:szCs w:val="20"/>
        </w:rPr>
        <w:t xml:space="preserve"> (</w:t>
      </w:r>
      <w:proofErr w:type="spellStart"/>
      <w:r w:rsidRPr="00DE62AF">
        <w:rPr>
          <w:rFonts w:ascii="Verdana" w:hAnsi="Verdana"/>
          <w:sz w:val="20"/>
          <w:szCs w:val="20"/>
        </w:rPr>
        <w:t>ond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heb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fod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yn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gyfyngedig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i</w:t>
      </w:r>
      <w:proofErr w:type="spellEnd"/>
      <w:r w:rsidRPr="00DE62AF">
        <w:rPr>
          <w:rFonts w:ascii="Verdana" w:hAnsi="Verdana"/>
          <w:sz w:val="20"/>
          <w:szCs w:val="20"/>
        </w:rPr>
        <w:t>):</w:t>
      </w:r>
      <w:r w:rsidR="00B43558" w:rsidRPr="00DE62AF">
        <w:rPr>
          <w:rFonts w:ascii="Verdana" w:hAnsi="Verdana"/>
          <w:sz w:val="20"/>
          <w:szCs w:val="20"/>
        </w:rPr>
        <w:t xml:space="preserve"> </w:t>
      </w:r>
    </w:p>
    <w:p w:rsidR="00B43558" w:rsidRPr="00DE62AF" w:rsidRDefault="00B43558" w:rsidP="00646382">
      <w:pPr>
        <w:spacing w:after="0"/>
        <w:rPr>
          <w:rFonts w:ascii="Verdana" w:hAnsi="Verdana"/>
          <w:sz w:val="20"/>
          <w:szCs w:val="20"/>
        </w:rPr>
      </w:pPr>
    </w:p>
    <w:p w:rsidR="00102F57" w:rsidRPr="000506A5" w:rsidRDefault="00102F57" w:rsidP="000506A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Plymwaith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Gwresogi</w:t>
      </w:r>
      <w:proofErr w:type="spellEnd"/>
    </w:p>
    <w:p w:rsidR="00102F57" w:rsidRPr="000506A5" w:rsidRDefault="00102F57" w:rsidP="000506A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Gosod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Chynnal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Chadw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Nwyon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domestig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masnachol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gan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gynnwys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asesiadau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ACS a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Llwybrau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Dysgu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Rheoledig</w:t>
      </w:r>
      <w:proofErr w:type="spellEnd"/>
    </w:p>
    <w:p w:rsidR="00102F57" w:rsidRPr="000506A5" w:rsidRDefault="00102F57" w:rsidP="000506A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Tech</w:t>
      </w:r>
      <w:r w:rsidR="00DE62AF" w:rsidRPr="000506A5">
        <w:rPr>
          <w:rFonts w:ascii="Verdana" w:hAnsi="Verdana" w:cs="Verdana"/>
          <w:sz w:val="20"/>
          <w:szCs w:val="20"/>
          <w:lang w:eastAsia="ja-JP"/>
        </w:rPr>
        <w:t>nolegau</w:t>
      </w:r>
      <w:proofErr w:type="spellEnd"/>
      <w:r w:rsidR="00DE62AF"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="00DE62AF" w:rsidRPr="000506A5">
        <w:rPr>
          <w:rFonts w:ascii="Verdana" w:hAnsi="Verdana" w:cs="Verdana"/>
          <w:sz w:val="20"/>
          <w:szCs w:val="20"/>
          <w:lang w:eastAsia="ja-JP"/>
        </w:rPr>
        <w:t>Adnewyddadwy</w:t>
      </w:r>
      <w:proofErr w:type="spellEnd"/>
      <w:r w:rsidR="00DE62AF"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="00DE62AF" w:rsidRPr="000506A5">
        <w:rPr>
          <w:rFonts w:ascii="Verdana" w:hAnsi="Verdana" w:cs="Verdana"/>
          <w:sz w:val="20"/>
          <w:szCs w:val="20"/>
          <w:lang w:eastAsia="ja-JP"/>
        </w:rPr>
        <w:t>gan</w:t>
      </w:r>
      <w:proofErr w:type="spellEnd"/>
      <w:r w:rsidR="00DE62AF"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="00DE62AF" w:rsidRPr="000506A5">
        <w:rPr>
          <w:rFonts w:ascii="Verdana" w:hAnsi="Verdana" w:cs="Verdana"/>
          <w:sz w:val="20"/>
          <w:szCs w:val="20"/>
          <w:lang w:eastAsia="ja-JP"/>
        </w:rPr>
        <w:t>gynnwys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Pympiau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Gwres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, Solar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Thermol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Adfer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Gwres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Mecanyddol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Awyru</w:t>
      </w:r>
      <w:proofErr w:type="spellEnd"/>
    </w:p>
    <w:p w:rsidR="00102F57" w:rsidRPr="000506A5" w:rsidRDefault="00102F57" w:rsidP="000506A5">
      <w:pPr>
        <w:pStyle w:val="ListParagraph"/>
        <w:numPr>
          <w:ilvl w:val="0"/>
          <w:numId w:val="36"/>
        </w:numPr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Darpar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gyfleoedd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megis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Hydrogen</w:t>
      </w:r>
    </w:p>
    <w:p w:rsidR="00102F57" w:rsidRPr="00DE62AF" w:rsidRDefault="00102F57" w:rsidP="00102F57">
      <w:pPr>
        <w:spacing w:after="0"/>
        <w:ind w:left="360"/>
        <w:rPr>
          <w:rFonts w:ascii="Verdana" w:hAnsi="Verdana"/>
          <w:sz w:val="20"/>
          <w:szCs w:val="20"/>
        </w:rPr>
      </w:pPr>
    </w:p>
    <w:p w:rsidR="00646382" w:rsidRPr="00DE62AF" w:rsidRDefault="008F7712" w:rsidP="005E0983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DE62AF">
        <w:rPr>
          <w:rFonts w:ascii="Verdana" w:hAnsi="Verdana"/>
          <w:sz w:val="20"/>
          <w:szCs w:val="20"/>
        </w:rPr>
        <w:t>Galluogi’r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diwydiant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i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ymgymryd</w:t>
      </w:r>
      <w:proofErr w:type="spellEnd"/>
      <w:r w:rsidRPr="00DE62AF">
        <w:rPr>
          <w:rFonts w:ascii="Verdana" w:hAnsi="Verdana"/>
          <w:sz w:val="20"/>
          <w:szCs w:val="20"/>
        </w:rPr>
        <w:t xml:space="preserve"> â </w:t>
      </w:r>
      <w:proofErr w:type="spellStart"/>
      <w:r w:rsidRPr="00DE62AF">
        <w:rPr>
          <w:rFonts w:ascii="Verdana" w:hAnsi="Verdana"/>
          <w:sz w:val="20"/>
          <w:szCs w:val="20"/>
        </w:rPr>
        <w:t>gwaith</w:t>
      </w:r>
      <w:proofErr w:type="spellEnd"/>
      <w:r w:rsidRPr="00DE62AF">
        <w:rPr>
          <w:rFonts w:ascii="Verdana" w:hAnsi="Verdana"/>
          <w:sz w:val="20"/>
          <w:szCs w:val="20"/>
        </w:rPr>
        <w:t xml:space="preserve"> o </w:t>
      </w:r>
      <w:proofErr w:type="spellStart"/>
      <w:r w:rsidRPr="00DE62AF">
        <w:rPr>
          <w:rFonts w:ascii="Verdana" w:hAnsi="Verdana"/>
          <w:sz w:val="20"/>
          <w:szCs w:val="20"/>
        </w:rPr>
        <w:t>fewn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Cynlluniau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Personau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Cymwys</w:t>
      </w:r>
      <w:proofErr w:type="spellEnd"/>
      <w:r w:rsidRPr="00DE62AF">
        <w:rPr>
          <w:rFonts w:ascii="Verdana" w:hAnsi="Verdana"/>
          <w:sz w:val="20"/>
          <w:szCs w:val="20"/>
        </w:rPr>
        <w:t xml:space="preserve"> a </w:t>
      </w:r>
      <w:proofErr w:type="spellStart"/>
      <w:r w:rsidRPr="00DE62AF">
        <w:rPr>
          <w:rFonts w:ascii="Verdana" w:hAnsi="Verdana"/>
          <w:sz w:val="20"/>
          <w:szCs w:val="20"/>
        </w:rPr>
        <w:t>darparu</w:t>
      </w:r>
      <w:proofErr w:type="spellEnd"/>
      <w:r w:rsidRPr="00DE62AF">
        <w:rPr>
          <w:rFonts w:ascii="Verdana" w:hAnsi="Verdana"/>
          <w:sz w:val="20"/>
          <w:szCs w:val="20"/>
        </w:rPr>
        <w:t xml:space="preserve"> ac </w:t>
      </w:r>
      <w:proofErr w:type="spellStart"/>
      <w:r w:rsidRPr="00DE62AF">
        <w:rPr>
          <w:rFonts w:ascii="Verdana" w:hAnsi="Verdana"/>
          <w:sz w:val="20"/>
          <w:szCs w:val="20"/>
        </w:rPr>
        <w:t>asesu’r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rhaglenni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canlynol</w:t>
      </w:r>
      <w:proofErr w:type="spellEnd"/>
      <w:r w:rsidR="005E0983" w:rsidRPr="00DE62AF">
        <w:rPr>
          <w:rFonts w:ascii="Verdana" w:hAnsi="Verdana"/>
          <w:sz w:val="20"/>
          <w:szCs w:val="20"/>
        </w:rPr>
        <w:t>:</w:t>
      </w:r>
    </w:p>
    <w:p w:rsidR="005E0983" w:rsidRPr="00DE62AF" w:rsidRDefault="005E0983" w:rsidP="005E0983">
      <w:pPr>
        <w:spacing w:after="0"/>
        <w:rPr>
          <w:rFonts w:ascii="Verdana" w:hAnsi="Verdana"/>
          <w:sz w:val="20"/>
          <w:szCs w:val="20"/>
        </w:rPr>
      </w:pPr>
    </w:p>
    <w:p w:rsidR="008F7712" w:rsidRPr="000506A5" w:rsidRDefault="008F7712" w:rsidP="000506A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Rheoliadau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Dŵr</w:t>
      </w:r>
      <w:proofErr w:type="spellEnd"/>
    </w:p>
    <w:p w:rsidR="008F7712" w:rsidRPr="000506A5" w:rsidRDefault="008F7712" w:rsidP="000506A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Systemau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Dŵr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Cynnes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wedi’u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Hawyru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Heb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eu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Hawyru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</w:p>
    <w:p w:rsidR="008F7712" w:rsidRPr="000506A5" w:rsidRDefault="008F7712" w:rsidP="000506A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Effeithlonrwydd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Ynni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mewn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Anheddau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Domestig</w:t>
      </w:r>
      <w:proofErr w:type="spellEnd"/>
    </w:p>
    <w:p w:rsidR="008F7712" w:rsidRPr="000506A5" w:rsidRDefault="008F7712" w:rsidP="000506A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Nwy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ACS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Domestig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Masnachol</w:t>
      </w:r>
      <w:proofErr w:type="spellEnd"/>
    </w:p>
    <w:p w:rsidR="008F7712" w:rsidRPr="000506A5" w:rsidRDefault="008F7712" w:rsidP="000506A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Gosod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Pympiau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Gwres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</w:p>
    <w:p w:rsidR="008F7712" w:rsidRPr="000506A5" w:rsidRDefault="008F7712" w:rsidP="000506A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Gosod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Thermol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Solar </w:t>
      </w:r>
    </w:p>
    <w:p w:rsidR="005E0983" w:rsidRPr="00DE62AF" w:rsidRDefault="008F7712" w:rsidP="000506A5">
      <w:pPr>
        <w:numPr>
          <w:ilvl w:val="0"/>
          <w:numId w:val="37"/>
        </w:numPr>
        <w:spacing w:after="0"/>
        <w:rPr>
          <w:rFonts w:ascii="Verdana" w:hAnsi="Verdana"/>
          <w:sz w:val="20"/>
          <w:szCs w:val="20"/>
        </w:rPr>
      </w:pP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Asesiadau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Risg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Legionella</w:t>
      </w:r>
      <w:r w:rsidR="005E0983" w:rsidRPr="00DE62AF">
        <w:rPr>
          <w:rFonts w:ascii="Verdana" w:hAnsi="Verdana"/>
          <w:sz w:val="20"/>
          <w:szCs w:val="20"/>
        </w:rPr>
        <w:t xml:space="preserve"> </w:t>
      </w:r>
    </w:p>
    <w:p w:rsidR="005E0983" w:rsidRPr="00DE62AF" w:rsidRDefault="005E0983" w:rsidP="005E0983">
      <w:pPr>
        <w:spacing w:after="0"/>
        <w:rPr>
          <w:rFonts w:ascii="Verdana" w:hAnsi="Verdana"/>
          <w:sz w:val="20"/>
          <w:szCs w:val="20"/>
        </w:rPr>
      </w:pPr>
    </w:p>
    <w:p w:rsidR="005E0983" w:rsidRPr="00DE62AF" w:rsidRDefault="008F7712" w:rsidP="000506A5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DE62AF">
        <w:rPr>
          <w:rFonts w:ascii="Verdana" w:hAnsi="Verdana"/>
          <w:sz w:val="20"/>
          <w:szCs w:val="20"/>
        </w:rPr>
        <w:t>Mae’r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rhestr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gyffrous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uchod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yn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tyfu’n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barhaus</w:t>
      </w:r>
      <w:proofErr w:type="spellEnd"/>
      <w:r w:rsidRPr="00DE62AF">
        <w:rPr>
          <w:rFonts w:ascii="Verdana" w:hAnsi="Verdana"/>
          <w:sz w:val="20"/>
          <w:szCs w:val="20"/>
        </w:rPr>
        <w:t xml:space="preserve"> ac </w:t>
      </w:r>
      <w:proofErr w:type="spellStart"/>
      <w:r w:rsidRPr="00DE62AF">
        <w:rPr>
          <w:rFonts w:ascii="Verdana" w:hAnsi="Verdana"/>
          <w:sz w:val="20"/>
          <w:szCs w:val="20"/>
        </w:rPr>
        <w:t>efallai</w:t>
      </w:r>
      <w:proofErr w:type="spellEnd"/>
      <w:r w:rsidRPr="00DE62AF">
        <w:rPr>
          <w:rFonts w:ascii="Verdana" w:hAnsi="Verdana"/>
          <w:sz w:val="20"/>
          <w:szCs w:val="20"/>
        </w:rPr>
        <w:t xml:space="preserve"> y </w:t>
      </w:r>
      <w:proofErr w:type="spellStart"/>
      <w:r w:rsidRPr="00DE62AF">
        <w:rPr>
          <w:rFonts w:ascii="Verdana" w:hAnsi="Verdana"/>
          <w:sz w:val="20"/>
          <w:szCs w:val="20"/>
        </w:rPr>
        <w:t>bydd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yn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newid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yn</w:t>
      </w:r>
      <w:proofErr w:type="spellEnd"/>
      <w:r w:rsidRPr="00DE62AF">
        <w:rPr>
          <w:rFonts w:ascii="Verdana" w:hAnsi="Verdana"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sz w:val="20"/>
          <w:szCs w:val="20"/>
        </w:rPr>
        <w:t>unol</w:t>
      </w:r>
      <w:proofErr w:type="spellEnd"/>
      <w:r w:rsidRPr="00DE62AF">
        <w:rPr>
          <w:rFonts w:ascii="Verdana" w:hAnsi="Verdana"/>
          <w:sz w:val="20"/>
          <w:szCs w:val="20"/>
        </w:rPr>
        <w:t xml:space="preserve"> â </w:t>
      </w:r>
      <w:proofErr w:type="spellStart"/>
      <w:r w:rsidRPr="00DE62AF">
        <w:rPr>
          <w:rFonts w:ascii="Verdana" w:hAnsi="Verdana"/>
          <w:sz w:val="20"/>
          <w:szCs w:val="20"/>
        </w:rPr>
        <w:t>galw</w:t>
      </w:r>
      <w:proofErr w:type="spellEnd"/>
      <w:r w:rsidR="005E0983" w:rsidRPr="00DE62AF">
        <w:rPr>
          <w:rFonts w:ascii="Verdana" w:hAnsi="Verdana"/>
          <w:sz w:val="20"/>
          <w:szCs w:val="20"/>
        </w:rPr>
        <w:t>.</w:t>
      </w:r>
    </w:p>
    <w:p w:rsidR="007F470D" w:rsidRPr="00DE62AF" w:rsidRDefault="008F7712" w:rsidP="007F470D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proofErr w:type="spellStart"/>
      <w:r w:rsidRPr="00DE62AF">
        <w:rPr>
          <w:rFonts w:ascii="Verdana" w:hAnsi="Verdana"/>
          <w:b/>
          <w:i/>
          <w:sz w:val="20"/>
          <w:szCs w:val="20"/>
        </w:rPr>
        <w:t>Cyfrifoldebau</w:t>
      </w:r>
      <w:proofErr w:type="spellEnd"/>
      <w:r w:rsidRPr="00DE62A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DE62AF">
        <w:rPr>
          <w:rFonts w:ascii="Verdana" w:hAnsi="Verdana"/>
          <w:b/>
          <w:i/>
          <w:sz w:val="20"/>
          <w:szCs w:val="20"/>
        </w:rPr>
        <w:t>Allweddol</w:t>
      </w:r>
      <w:proofErr w:type="spellEnd"/>
      <w:r w:rsidR="005638EB" w:rsidRPr="00DE62AF">
        <w:rPr>
          <w:rFonts w:ascii="Verdana" w:hAnsi="Verdana"/>
          <w:b/>
          <w:i/>
          <w:sz w:val="20"/>
          <w:szCs w:val="20"/>
        </w:rPr>
        <w:t xml:space="preserve">: </w:t>
      </w:r>
    </w:p>
    <w:p w:rsidR="001A4F42" w:rsidRPr="00DE62AF" w:rsidRDefault="001A4F42" w:rsidP="007F470D">
      <w:pPr>
        <w:pStyle w:val="ListParagraph"/>
        <w:spacing w:after="0" w:line="240" w:lineRule="auto"/>
        <w:ind w:left="459"/>
        <w:rPr>
          <w:rFonts w:ascii="Verdana" w:hAnsi="Verdana"/>
          <w:sz w:val="20"/>
          <w:szCs w:val="20"/>
        </w:rPr>
      </w:pPr>
    </w:p>
    <w:p w:rsidR="00DE62AF" w:rsidRPr="000506A5" w:rsidRDefault="00DE62AF" w:rsidP="000506A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Addysgu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asesu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dysgwyr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o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fewn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y sector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Gwasanaethau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Adeiladu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Mecanyddol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yn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bennaf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Plymwaith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Gwresogi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Nwy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ACS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yn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ogystal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â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chyrsiau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byr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pwrpasol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gyfer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dysgwyr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mewnol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allanol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y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safle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ac o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bosib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oddi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y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safle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. </w:t>
      </w:r>
    </w:p>
    <w:p w:rsidR="00DE62AF" w:rsidRPr="000506A5" w:rsidRDefault="00DE62AF" w:rsidP="000506A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Cynllunio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,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paratoi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chyflwyno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asesiadau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draws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ystod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eang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o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gyrsiau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gan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sicrhau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bod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cynlluniau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>/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cofnodion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gwaith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amserlenni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aseiniadau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yn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cydymffurfio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â’r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proofErr w:type="gramStart"/>
      <w:r w:rsidRPr="000506A5">
        <w:rPr>
          <w:rFonts w:ascii="Verdana" w:hAnsi="Verdana" w:cs="Verdana"/>
          <w:sz w:val="20"/>
          <w:szCs w:val="20"/>
          <w:lang w:eastAsia="ja-JP"/>
        </w:rPr>
        <w:t>maes</w:t>
      </w:r>
      <w:proofErr w:type="spellEnd"/>
      <w:proofErr w:type="gram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llafur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safonau’r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cyrff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dyfarnu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>.</w:t>
      </w:r>
    </w:p>
    <w:p w:rsidR="00DE62AF" w:rsidRPr="000506A5" w:rsidRDefault="00DE62AF" w:rsidP="000506A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lastRenderedPageBreak/>
        <w:t>Cynllunio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darparu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12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awr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o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hyfforddiant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yr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wythnos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ddysgwyr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yn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Arial"/>
          <w:sz w:val="20"/>
          <w:szCs w:val="20"/>
          <w:lang w:eastAsia="ja-JP"/>
        </w:rPr>
        <w:t>ô</w:t>
      </w:r>
      <w:r w:rsidRPr="000506A5">
        <w:rPr>
          <w:rFonts w:ascii="Verdana" w:hAnsi="Verdana" w:cs="Verdana"/>
          <w:sz w:val="20"/>
          <w:szCs w:val="20"/>
          <w:lang w:eastAsia="ja-JP"/>
        </w:rPr>
        <w:t>l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y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gofyn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(pro rata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gyfer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staff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ffracsiynol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>)</w:t>
      </w:r>
    </w:p>
    <w:p w:rsidR="00DE62AF" w:rsidRPr="00DE62AF" w:rsidRDefault="00DE62AF" w:rsidP="00DE62AF">
      <w:pPr>
        <w:numPr>
          <w:ilvl w:val="0"/>
          <w:numId w:val="24"/>
        </w:numPr>
        <w:spacing w:after="0"/>
        <w:jc w:val="both"/>
        <w:rPr>
          <w:rFonts w:ascii="Verdana" w:hAnsi="Verdana"/>
          <w:sz w:val="20"/>
          <w:szCs w:val="20"/>
        </w:rPr>
      </w:pPr>
      <w:r w:rsidRPr="00DE62AF">
        <w:rPr>
          <w:rFonts w:ascii="Verdana" w:hAnsi="Verdana" w:cs="Verdana"/>
          <w:sz w:val="20"/>
          <w:szCs w:val="20"/>
          <w:lang w:val="cy-GB" w:eastAsia="ja-JP"/>
        </w:rPr>
        <w:t>Sicrhau bod strategaethau addysgu a dysgu a deunyddiau addysgu yn cael eu cynllunio yn ogystal â bod yn hygyrch i ateb anghenion amrywiol yr holl ddysgwyr, a bod themâu trawsbynciol (megis ADCDF, Ethos Cymreig, Sgiliau Hanfodol, Cyflogadwyedd) yn cael eu gwreiddio a’u hasesu yn effeithiol.</w:t>
      </w:r>
    </w:p>
    <w:p w:rsidR="00DE62AF" w:rsidRPr="00DE62AF" w:rsidRDefault="00DE62AF" w:rsidP="00DE62A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  <w:lang w:eastAsia="ja-JP"/>
        </w:rPr>
      </w:pPr>
      <w:r w:rsidRPr="00DE62AF">
        <w:rPr>
          <w:rFonts w:ascii="Verdana" w:hAnsi="Verdana" w:cs="Verdana"/>
          <w:sz w:val="20"/>
          <w:szCs w:val="20"/>
          <w:lang w:val="cy-GB" w:eastAsia="ja-JP"/>
        </w:rPr>
        <w:t>Gweithio o fewn y t</w:t>
      </w:r>
      <w:r w:rsidRPr="00DE62AF">
        <w:rPr>
          <w:rFonts w:ascii="Verdana" w:hAnsi="Verdana" w:cs="Arial"/>
          <w:sz w:val="20"/>
          <w:szCs w:val="20"/>
          <w:lang w:val="cy-GB" w:eastAsia="ja-JP"/>
        </w:rPr>
        <w:t>î</w:t>
      </w:r>
      <w:r w:rsidRPr="00DE62AF">
        <w:rPr>
          <w:rFonts w:ascii="Verdana" w:hAnsi="Verdana" w:cs="Verdana"/>
          <w:sz w:val="20"/>
          <w:szCs w:val="20"/>
          <w:lang w:val="cy-GB" w:eastAsia="ja-JP"/>
        </w:rPr>
        <w:t>m i asesu a dilysu portffolios dysgwyr yn fewnol er mwyn sicrhau eu bod yn diwallu gofynion gwirwyr allanol a chyrff dyfarnu</w:t>
      </w:r>
      <w:r w:rsidRPr="00DE62AF">
        <w:rPr>
          <w:rFonts w:ascii="Verdana" w:hAnsi="Verdana" w:cs="Verdana"/>
          <w:sz w:val="20"/>
          <w:szCs w:val="20"/>
          <w:lang w:eastAsia="ja-JP"/>
        </w:rPr>
        <w:t>.</w:t>
      </w:r>
    </w:p>
    <w:p w:rsidR="00DE62AF" w:rsidRPr="00DE62AF" w:rsidRDefault="00DE62AF" w:rsidP="00DE62AF">
      <w:pPr>
        <w:pStyle w:val="ListParagraph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Gweithio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gyda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chwsmeriaid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y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diwydiant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gynnal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meithrin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perthnasoedd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sicrhau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contractau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gyda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sefydliadau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presennol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sefydliadau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newydd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>.</w:t>
      </w:r>
    </w:p>
    <w:p w:rsidR="00DE62AF" w:rsidRPr="00DE62AF" w:rsidRDefault="00DE62AF" w:rsidP="00DE62AF">
      <w:pPr>
        <w:pStyle w:val="ListParagraph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DE62AF">
        <w:rPr>
          <w:rFonts w:ascii="Verdana" w:hAnsi="Verdana" w:cs="Verdana"/>
          <w:sz w:val="20"/>
          <w:szCs w:val="20"/>
          <w:lang w:val="x-none" w:eastAsia="ja-JP"/>
        </w:rPr>
        <w:t>Darparu</w:t>
      </w:r>
      <w:proofErr w:type="spellEnd"/>
      <w:r w:rsidRPr="00DE62AF">
        <w:rPr>
          <w:rFonts w:ascii="Verdana" w:hAnsi="Verdana" w:cs="Verdana"/>
          <w:sz w:val="20"/>
          <w:szCs w:val="20"/>
          <w:lang w:val="x-none"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val="x-none" w:eastAsia="ja-JP"/>
        </w:rPr>
        <w:t>lefel</w:t>
      </w:r>
      <w:proofErr w:type="spellEnd"/>
      <w:r w:rsidRPr="00DE62AF">
        <w:rPr>
          <w:rFonts w:ascii="Verdana" w:hAnsi="Verdana" w:cs="Verdana"/>
          <w:sz w:val="20"/>
          <w:szCs w:val="20"/>
          <w:lang w:val="x-none"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val="x-none" w:eastAsia="ja-JP"/>
        </w:rPr>
        <w:t>uchel</w:t>
      </w:r>
      <w:proofErr w:type="spellEnd"/>
      <w:r w:rsidRPr="00DE62AF">
        <w:rPr>
          <w:rFonts w:ascii="Verdana" w:hAnsi="Verdana" w:cs="Verdana"/>
          <w:sz w:val="20"/>
          <w:szCs w:val="20"/>
          <w:lang w:val="x-none" w:eastAsia="ja-JP"/>
        </w:rPr>
        <w:t xml:space="preserve"> o </w:t>
      </w:r>
      <w:proofErr w:type="spellStart"/>
      <w:r w:rsidRPr="00DE62AF">
        <w:rPr>
          <w:rFonts w:ascii="Verdana" w:hAnsi="Verdana" w:cs="Verdana"/>
          <w:sz w:val="20"/>
          <w:szCs w:val="20"/>
          <w:lang w:val="x-none" w:eastAsia="ja-JP"/>
        </w:rPr>
        <w:t>wasanaeth</w:t>
      </w:r>
      <w:proofErr w:type="spellEnd"/>
      <w:r w:rsidRPr="00DE62AF">
        <w:rPr>
          <w:rFonts w:ascii="Verdana" w:hAnsi="Verdana" w:cs="Verdana"/>
          <w:sz w:val="20"/>
          <w:szCs w:val="20"/>
          <w:lang w:val="x-none"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val="x-none" w:eastAsia="ja-JP"/>
        </w:rPr>
        <w:t>cwsmeriaid</w:t>
      </w:r>
      <w:proofErr w:type="spellEnd"/>
      <w:r w:rsidRPr="00DE62AF">
        <w:rPr>
          <w:rFonts w:ascii="Verdana" w:hAnsi="Verdana" w:cs="Verdana"/>
          <w:sz w:val="20"/>
          <w:szCs w:val="20"/>
          <w:lang w:val="x-none"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val="en-US" w:eastAsia="ja-JP"/>
        </w:rPr>
        <w:t>i</w:t>
      </w:r>
      <w:proofErr w:type="spellEnd"/>
      <w:r w:rsidRPr="00DE62AF">
        <w:rPr>
          <w:rFonts w:ascii="Verdana" w:hAnsi="Verdana" w:cs="Verdana"/>
          <w:sz w:val="20"/>
          <w:szCs w:val="20"/>
          <w:lang w:val="en-US"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val="en-US" w:eastAsia="ja-JP"/>
        </w:rPr>
        <w:t>sicrhau</w:t>
      </w:r>
      <w:proofErr w:type="spellEnd"/>
      <w:r w:rsidRPr="00DE62AF">
        <w:rPr>
          <w:rFonts w:ascii="Verdana" w:hAnsi="Verdana" w:cs="Verdana"/>
          <w:sz w:val="20"/>
          <w:szCs w:val="20"/>
          <w:lang w:val="en-US"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val="en-US" w:eastAsia="ja-JP"/>
        </w:rPr>
        <w:t>contractau</w:t>
      </w:r>
      <w:proofErr w:type="spellEnd"/>
    </w:p>
    <w:p w:rsidR="00DE62AF" w:rsidRPr="00DE62AF" w:rsidRDefault="00DE62AF" w:rsidP="00DE62A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Darparu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lefel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uchel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o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wasanaeth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cwsmeriaid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sicrhau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contractau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trwy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roi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mynediad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llawn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i’r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t</w:t>
      </w:r>
      <w:r w:rsidRPr="00DE62AF">
        <w:rPr>
          <w:rFonts w:ascii="Verdana" w:hAnsi="Verdana" w:cs="Arial"/>
          <w:sz w:val="20"/>
          <w:szCs w:val="20"/>
          <w:lang w:eastAsia="ja-JP"/>
        </w:rPr>
        <w:t>î</w:t>
      </w:r>
      <w:r w:rsidRPr="00DE62AF">
        <w:rPr>
          <w:rFonts w:ascii="Verdana" w:hAnsi="Verdana" w:cs="Verdana"/>
          <w:sz w:val="20"/>
          <w:szCs w:val="20"/>
          <w:lang w:eastAsia="ja-JP"/>
        </w:rPr>
        <w:t>m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gwerthiant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chwsmeriaid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wybodaeth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am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gyrsiau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hyfforddiant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o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fewn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y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diwydiant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>.</w:t>
      </w:r>
    </w:p>
    <w:p w:rsidR="00DE62AF" w:rsidRPr="00DE62AF" w:rsidRDefault="00DE62AF" w:rsidP="00DE62A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Cydymffurfio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â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gofynion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y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Fframwaith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Arolygu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Cyffredin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chynnig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profiad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addysgu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dysgu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safon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uchel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bob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dysgwr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>.</w:t>
      </w:r>
    </w:p>
    <w:p w:rsidR="00DE62AF" w:rsidRPr="00DE62AF" w:rsidRDefault="00DE62AF" w:rsidP="00DE62A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Cynnig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amgylchedd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dysgu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hyblyg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chynhyrchiol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sy’n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defnyddio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amrywiaeth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o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ddulliau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addysgu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asesu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gam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gynnwys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TGCh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>.</w:t>
      </w:r>
    </w:p>
    <w:p w:rsidR="00DE62AF" w:rsidRPr="00DE62AF" w:rsidRDefault="00DE62AF" w:rsidP="00DE62A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Cefnogi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dysgwyr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gyda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sgiliau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sylfaenol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ymgorffori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cymorth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ar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sgiliau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sylfaenol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yn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y </w:t>
      </w:r>
      <w:proofErr w:type="spellStart"/>
      <w:proofErr w:type="gramStart"/>
      <w:r w:rsidRPr="00DE62AF">
        <w:rPr>
          <w:rFonts w:ascii="Verdana" w:hAnsi="Verdana" w:cs="Verdana"/>
          <w:sz w:val="20"/>
          <w:szCs w:val="20"/>
          <w:lang w:eastAsia="ja-JP"/>
        </w:rPr>
        <w:t>maes</w:t>
      </w:r>
      <w:proofErr w:type="spellEnd"/>
      <w:proofErr w:type="gram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galwedigaethol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trwy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CDU,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Cynlluniau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Gweithredu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thrwy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adolygu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datblygiad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dilyniant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dysgwyr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>.</w:t>
      </w:r>
    </w:p>
    <w:p w:rsidR="00DE62AF" w:rsidRPr="00DE62AF" w:rsidRDefault="00DE62AF" w:rsidP="00DE62A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Datblygu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chynnal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trefniadau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monitro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ac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adolygu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ar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gyfer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dysgwyr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sy’n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ymgymryd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â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hyfforddiant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>.</w:t>
      </w:r>
    </w:p>
    <w:p w:rsidR="00DE62AF" w:rsidRPr="00DE62AF" w:rsidRDefault="00DE62AF" w:rsidP="00DE62A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ja-JP"/>
        </w:rPr>
      </w:pP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Cynnal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cofnodion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cywir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o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weithgarwch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myfyrwyr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chyflwyno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gwybodaeth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fanwl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i’r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Rheolwr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Llinell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yn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Arial"/>
          <w:sz w:val="20"/>
          <w:szCs w:val="20"/>
          <w:lang w:eastAsia="ja-JP"/>
        </w:rPr>
        <w:t>ô</w:t>
      </w:r>
      <w:r w:rsidRPr="00DE62AF">
        <w:rPr>
          <w:rFonts w:ascii="Verdana" w:hAnsi="Verdana" w:cs="Verdana"/>
          <w:sz w:val="20"/>
          <w:szCs w:val="20"/>
          <w:lang w:eastAsia="ja-JP"/>
        </w:rPr>
        <w:t>l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yr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DE62AF">
        <w:rPr>
          <w:rFonts w:ascii="Verdana" w:hAnsi="Verdana" w:cs="Verdana"/>
          <w:sz w:val="20"/>
          <w:szCs w:val="20"/>
          <w:lang w:eastAsia="ja-JP"/>
        </w:rPr>
        <w:t>angen</w:t>
      </w:r>
      <w:proofErr w:type="spellEnd"/>
      <w:r w:rsidRPr="00DE62AF">
        <w:rPr>
          <w:rFonts w:ascii="Verdana" w:hAnsi="Verdana" w:cs="Verdana"/>
          <w:sz w:val="20"/>
          <w:szCs w:val="20"/>
          <w:lang w:eastAsia="ja-JP"/>
        </w:rPr>
        <w:t>.</w:t>
      </w:r>
    </w:p>
    <w:p w:rsidR="00506DC3" w:rsidRPr="000506A5" w:rsidRDefault="00DE62AF" w:rsidP="000E2A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Gweithio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gyda’r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t</w:t>
      </w:r>
      <w:r w:rsidRPr="000506A5">
        <w:rPr>
          <w:rFonts w:ascii="Verdana" w:hAnsi="Verdana" w:cs="Arial"/>
          <w:sz w:val="20"/>
          <w:szCs w:val="20"/>
          <w:lang w:eastAsia="ja-JP"/>
        </w:rPr>
        <w:t>î</w:t>
      </w:r>
      <w:r w:rsidRPr="000506A5">
        <w:rPr>
          <w:rFonts w:ascii="Verdana" w:hAnsi="Verdana" w:cs="Verdana"/>
          <w:sz w:val="20"/>
          <w:szCs w:val="20"/>
          <w:lang w:eastAsia="ja-JP"/>
        </w:rPr>
        <w:t>m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rannu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arferion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da,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datblygu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rhaglenni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presennol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rhaglenni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newydd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a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chynnig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cymorth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i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 xml:space="preserve"> </w:t>
      </w:r>
      <w:proofErr w:type="spellStart"/>
      <w:r w:rsidRPr="000506A5">
        <w:rPr>
          <w:rFonts w:ascii="Verdana" w:hAnsi="Verdana" w:cs="Verdana"/>
          <w:sz w:val="20"/>
          <w:szCs w:val="20"/>
          <w:lang w:eastAsia="ja-JP"/>
        </w:rPr>
        <w:t>gydweithwyr</w:t>
      </w:r>
      <w:proofErr w:type="spellEnd"/>
      <w:r w:rsidRPr="000506A5">
        <w:rPr>
          <w:rFonts w:ascii="Verdana" w:hAnsi="Verdana" w:cs="Verdana"/>
          <w:sz w:val="20"/>
          <w:szCs w:val="20"/>
          <w:lang w:eastAsia="ja-JP"/>
        </w:rPr>
        <w:t>.</w:t>
      </w:r>
    </w:p>
    <w:p w:rsidR="00646382" w:rsidRPr="00DE62AF" w:rsidRDefault="00646382" w:rsidP="00646382">
      <w:pPr>
        <w:spacing w:after="0" w:line="240" w:lineRule="auto"/>
        <w:rPr>
          <w:rFonts w:ascii="Verdana" w:hAnsi="Verdana"/>
          <w:sz w:val="20"/>
          <w:szCs w:val="20"/>
        </w:rPr>
      </w:pPr>
    </w:p>
    <w:p w:rsidR="007F470D" w:rsidRDefault="007F470D" w:rsidP="00A86781">
      <w:pPr>
        <w:pStyle w:val="Heading5"/>
        <w:rPr>
          <w:sz w:val="20"/>
        </w:rPr>
      </w:pPr>
    </w:p>
    <w:p w:rsidR="00B07497" w:rsidRPr="00C15ED7" w:rsidRDefault="00B07497" w:rsidP="00B07497">
      <w:pPr>
        <w:jc w:val="both"/>
        <w:rPr>
          <w:rFonts w:ascii="Verdana" w:hAnsi="Verdana"/>
          <w:b/>
          <w:sz w:val="20"/>
          <w:lang w:val="cy-GB"/>
        </w:rPr>
      </w:pPr>
      <w:r>
        <w:rPr>
          <w:rFonts w:ascii="Verdana" w:hAnsi="Verdana"/>
          <w:b/>
          <w:sz w:val="20"/>
          <w:lang w:val="cy-GB"/>
        </w:rPr>
        <w:t>TASGAU ERAILL</w:t>
      </w:r>
    </w:p>
    <w:p w:rsidR="00B07497" w:rsidRPr="000506A5" w:rsidRDefault="00B07497" w:rsidP="002647D6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Verdana" w:hAnsi="Verdana"/>
          <w:sz w:val="20"/>
          <w:lang w:val="cy-GB"/>
        </w:rPr>
      </w:pPr>
      <w:r w:rsidRPr="000506A5">
        <w:rPr>
          <w:rFonts w:ascii="Verdana" w:hAnsi="Verdana"/>
          <w:sz w:val="20"/>
          <w:lang w:val="cy-GB"/>
        </w:rPr>
        <w:t>Cydymffurfio â holl Bolisïau a Gweithdrefnau’r Coleg, cadw i fyny ag unrhyw newidiadau a diweddaru ymarfer a/neu systemau i sicrhau cydymffurfiant parhaus.</w:t>
      </w:r>
    </w:p>
    <w:p w:rsidR="00B07497" w:rsidRPr="000506A5" w:rsidRDefault="00B07497" w:rsidP="00D9032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Verdana" w:hAnsi="Verdana"/>
          <w:sz w:val="20"/>
          <w:lang w:val="cy-GB"/>
        </w:rPr>
      </w:pPr>
      <w:r w:rsidRPr="000506A5">
        <w:rPr>
          <w:rFonts w:ascii="Verdana" w:hAnsi="Verdana"/>
          <w:sz w:val="20"/>
          <w:lang w:val="cy-GB"/>
        </w:rPr>
        <w:t>Sicrhau bod pob agwedd ar Reoliadau Ariannol y Coleg yn cael ei dilyn.</w:t>
      </w:r>
    </w:p>
    <w:p w:rsidR="00B07497" w:rsidRPr="000506A5" w:rsidRDefault="00B07497" w:rsidP="00FD55C9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Verdana" w:hAnsi="Verdana"/>
          <w:sz w:val="20"/>
          <w:lang w:val="cy-GB"/>
        </w:rPr>
      </w:pPr>
      <w:r w:rsidRPr="000506A5">
        <w:rPr>
          <w:rFonts w:ascii="Verdana" w:hAnsi="Verdana"/>
          <w:sz w:val="20"/>
          <w:lang w:val="cy-GB"/>
        </w:rPr>
        <w:t>Cynrychioli a chyfrannu at weledigaeth a gwerthoedd cyffredinol y Coleg.</w:t>
      </w:r>
    </w:p>
    <w:p w:rsidR="00B07497" w:rsidRPr="00AD1C1C" w:rsidRDefault="00B07497" w:rsidP="000506A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Verdana" w:hAnsi="Verdana"/>
          <w:sz w:val="20"/>
          <w:lang w:val="cy-GB"/>
        </w:rPr>
      </w:pPr>
      <w:r>
        <w:rPr>
          <w:rFonts w:ascii="Verdana" w:hAnsi="Verdana"/>
          <w:sz w:val="20"/>
          <w:lang w:val="cy-GB"/>
        </w:rPr>
        <w:t>Sicrhau bod yr holl wasanaethau’n cael eu darparu yn unol â Safonau’r Gymraeg.</w:t>
      </w:r>
    </w:p>
    <w:p w:rsidR="00B07497" w:rsidRPr="000506A5" w:rsidRDefault="00B07497" w:rsidP="00FD3949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</w:rPr>
      </w:pPr>
      <w:r w:rsidRPr="000506A5">
        <w:rPr>
          <w:rFonts w:ascii="Verdana" w:hAnsi="Verdana"/>
          <w:sz w:val="20"/>
          <w:lang w:val="cy-GB"/>
        </w:rPr>
        <w:t xml:space="preserve">Ymateb yn hyblyg i anghenion y busnes a darparu gwasanaeth effeithiol i’n dysgwyr a </w:t>
      </w:r>
      <w:proofErr w:type="spellStart"/>
      <w:r w:rsidRPr="000506A5">
        <w:rPr>
          <w:rFonts w:ascii="Verdana" w:hAnsi="Verdana"/>
          <w:sz w:val="20"/>
          <w:lang w:val="cy-GB"/>
        </w:rPr>
        <w:t>rhanddeiliaid</w:t>
      </w:r>
      <w:proofErr w:type="spellEnd"/>
      <w:r w:rsidRPr="000506A5">
        <w:rPr>
          <w:rFonts w:ascii="Verdana" w:hAnsi="Verdana"/>
          <w:sz w:val="20"/>
          <w:lang w:val="cy-GB"/>
        </w:rPr>
        <w:t xml:space="preserve"> eraill.</w:t>
      </w:r>
    </w:p>
    <w:p w:rsidR="00B07497" w:rsidRPr="002E5B63" w:rsidRDefault="00B07497" w:rsidP="00B07497">
      <w:pPr>
        <w:keepNext/>
        <w:tabs>
          <w:tab w:val="left" w:pos="567"/>
        </w:tabs>
        <w:spacing w:after="0" w:line="240" w:lineRule="auto"/>
        <w:ind w:left="567" w:hanging="567"/>
        <w:outlineLvl w:val="4"/>
        <w:rPr>
          <w:rFonts w:ascii="Verdana" w:eastAsia="Times New Roman" w:hAnsi="Verdana"/>
          <w:b/>
          <w:sz w:val="20"/>
          <w:szCs w:val="20"/>
          <w:lang w:val="en-US" w:eastAsia="en-GB"/>
        </w:rPr>
      </w:pPr>
    </w:p>
    <w:p w:rsidR="00B07497" w:rsidRPr="003978FB" w:rsidRDefault="00B07497" w:rsidP="000506A5">
      <w:pPr>
        <w:pStyle w:val="Heading5"/>
        <w:rPr>
          <w:lang w:val="cy-GB"/>
        </w:rPr>
      </w:pPr>
      <w:r w:rsidRPr="0079454B">
        <w:rPr>
          <w:sz w:val="20"/>
          <w:lang w:val="cy-GB"/>
        </w:rPr>
        <w:t>DATBLYGIAD PERSONOL</w:t>
      </w:r>
    </w:p>
    <w:p w:rsidR="00B07497" w:rsidRPr="003978FB" w:rsidRDefault="00B07497" w:rsidP="00B07497">
      <w:pPr>
        <w:jc w:val="both"/>
        <w:rPr>
          <w:rFonts w:ascii="Verdana" w:hAnsi="Verdana" w:cs="Verdana"/>
          <w:sz w:val="20"/>
          <w:lang w:val="cy-GB"/>
        </w:rPr>
      </w:pPr>
      <w:r>
        <w:rPr>
          <w:rFonts w:ascii="Verdana" w:hAnsi="Verdana" w:cs="Verdana"/>
          <w:sz w:val="20"/>
          <w:lang w:val="cy-GB"/>
        </w:rPr>
        <w:t xml:space="preserve">Mewn partneriaeth â’r Coleg, bod yn gyfrifol am ddatblygiad personol, gan gynnwys: </w:t>
      </w:r>
    </w:p>
    <w:p w:rsidR="000506A5" w:rsidRPr="000506A5" w:rsidRDefault="00B07497" w:rsidP="000506A5">
      <w:pPr>
        <w:pStyle w:val="ListParagraph"/>
        <w:numPr>
          <w:ilvl w:val="0"/>
          <w:numId w:val="39"/>
        </w:numPr>
        <w:spacing w:line="240" w:lineRule="auto"/>
        <w:rPr>
          <w:rFonts w:ascii="Verdana" w:hAnsi="Verdana"/>
          <w:sz w:val="20"/>
          <w:lang w:val="cy-GB"/>
        </w:rPr>
      </w:pPr>
      <w:r w:rsidRPr="000506A5">
        <w:rPr>
          <w:rFonts w:ascii="Verdana" w:hAnsi="Verdana"/>
          <w:sz w:val="20"/>
          <w:lang w:val="cy-GB"/>
        </w:rPr>
        <w:t>Cymryd rhan mewn adolygiad staff blyny</w:t>
      </w:r>
      <w:r w:rsidR="000506A5" w:rsidRPr="000506A5">
        <w:rPr>
          <w:rFonts w:ascii="Verdana" w:hAnsi="Verdana"/>
          <w:sz w:val="20"/>
          <w:lang w:val="cy-GB"/>
        </w:rPr>
        <w:t>ddol a nodi anghenion datblygu.</w:t>
      </w:r>
    </w:p>
    <w:p w:rsidR="00B07497" w:rsidRPr="000506A5" w:rsidRDefault="00B07497" w:rsidP="00566AA4">
      <w:pPr>
        <w:pStyle w:val="ListParagraph"/>
        <w:numPr>
          <w:ilvl w:val="0"/>
          <w:numId w:val="39"/>
        </w:numPr>
        <w:spacing w:line="240" w:lineRule="auto"/>
        <w:rPr>
          <w:rFonts w:ascii="Verdana" w:hAnsi="Verdana"/>
          <w:b/>
          <w:sz w:val="20"/>
          <w:lang w:val="cy-GB"/>
        </w:rPr>
      </w:pPr>
      <w:r w:rsidRPr="000506A5">
        <w:rPr>
          <w:rFonts w:ascii="Verdana" w:hAnsi="Verdana" w:cs="Verdana"/>
          <w:sz w:val="20"/>
          <w:lang w:val="cy-GB"/>
        </w:rPr>
        <w:t xml:space="preserve">Diweddaru sgiliau a chymwysterau proffesiynol, addysgu a hyfforddi, trwy gyfleoedd datblygu staff, ymuno â chyrff proffesiynol a chadw i fyny â’r </w:t>
      </w:r>
      <w:r w:rsidRPr="000506A5">
        <w:rPr>
          <w:rFonts w:ascii="Verdana" w:hAnsi="Verdana"/>
          <w:sz w:val="20"/>
          <w:lang w:val="cy-GB"/>
        </w:rPr>
        <w:t>mentrau addysgol a phroffesiynol diweddaraf.</w:t>
      </w:r>
    </w:p>
    <w:p w:rsidR="00B07497" w:rsidRDefault="00B07497" w:rsidP="00B07497">
      <w:pPr>
        <w:pStyle w:val="Title"/>
        <w:jc w:val="both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IECHYD A DIOGELWCH </w:t>
      </w:r>
    </w:p>
    <w:p w:rsidR="00B07497" w:rsidRDefault="00B07497" w:rsidP="00B07497">
      <w:pPr>
        <w:pStyle w:val="Title"/>
        <w:jc w:val="both"/>
        <w:rPr>
          <w:rFonts w:ascii="Verdana" w:hAnsi="Verdana"/>
          <w:sz w:val="22"/>
          <w:szCs w:val="22"/>
          <w:lang w:val="cy-GB"/>
        </w:rPr>
      </w:pPr>
    </w:p>
    <w:p w:rsidR="00B07497" w:rsidRDefault="00B07497" w:rsidP="00B07497">
      <w:pPr>
        <w:rPr>
          <w:rFonts w:ascii="Verdana" w:hAnsi="Verdana"/>
          <w:sz w:val="20"/>
          <w:lang w:val="cy-GB" w:eastAsia="x-none"/>
        </w:rPr>
      </w:pPr>
      <w:r>
        <w:rPr>
          <w:rFonts w:ascii="Verdana" w:hAnsi="Verdana"/>
          <w:sz w:val="20"/>
          <w:lang w:val="cy-GB" w:eastAsia="x-none"/>
        </w:rPr>
        <w:t xml:space="preserve">Mae gan bob gweithiwr ddyletswydd gofal statudol am ei ddiogelwch ei hun a diogelwch eraill a allai gael eu heffeithio gan ei weithredoedd neu’r hyn nad ydynt yn ei wneud. Disgwylir i staff gydweithio â rheolwyr i alluogi’r Coleg i fodloni ei ddyletswyddau cyfreithiol ei hun ac adrodd yn </w:t>
      </w:r>
      <w:r>
        <w:rPr>
          <w:rFonts w:cs="Arial"/>
          <w:sz w:val="20"/>
          <w:lang w:val="cy-GB" w:eastAsia="x-none"/>
        </w:rPr>
        <w:t>ô</w:t>
      </w:r>
      <w:r>
        <w:rPr>
          <w:rFonts w:ascii="Verdana" w:hAnsi="Verdana"/>
          <w:sz w:val="20"/>
          <w:lang w:val="cy-GB" w:eastAsia="x-none"/>
        </w:rPr>
        <w:t>l am unrhyw sefyllfaoedd peryglus neu offer diffygiol.</w:t>
      </w:r>
    </w:p>
    <w:p w:rsidR="000506A5" w:rsidRDefault="000506A5" w:rsidP="00B07497">
      <w:pPr>
        <w:rPr>
          <w:rFonts w:ascii="Verdana" w:hAnsi="Verdana"/>
          <w:sz w:val="20"/>
          <w:lang w:val="cy-GB" w:eastAsia="x-none"/>
        </w:rPr>
      </w:pPr>
    </w:p>
    <w:p w:rsidR="000506A5" w:rsidRPr="00800104" w:rsidRDefault="000506A5" w:rsidP="00B07497">
      <w:pPr>
        <w:rPr>
          <w:rFonts w:ascii="Verdana" w:hAnsi="Verdana"/>
          <w:sz w:val="20"/>
          <w:lang w:val="cy-GB"/>
        </w:rPr>
      </w:pPr>
    </w:p>
    <w:p w:rsidR="00B07497" w:rsidRPr="00A91556" w:rsidRDefault="00B07497" w:rsidP="00B07497">
      <w:pPr>
        <w:pStyle w:val="Title"/>
        <w:jc w:val="both"/>
        <w:rPr>
          <w:rFonts w:ascii="Verdana" w:hAnsi="Verdana"/>
          <w:sz w:val="22"/>
          <w:szCs w:val="22"/>
          <w:lang w:val="cy-GB"/>
        </w:rPr>
      </w:pPr>
      <w:r w:rsidRPr="00A91556">
        <w:rPr>
          <w:rFonts w:ascii="Verdana" w:hAnsi="Verdana"/>
          <w:sz w:val="22"/>
          <w:szCs w:val="22"/>
          <w:lang w:val="cy-GB"/>
        </w:rPr>
        <w:lastRenderedPageBreak/>
        <w:t>CYFFREDINOL</w:t>
      </w:r>
    </w:p>
    <w:p w:rsidR="00B07497" w:rsidRPr="00800104" w:rsidRDefault="00B07497" w:rsidP="00B07497">
      <w:pPr>
        <w:pStyle w:val="Title"/>
        <w:jc w:val="both"/>
        <w:rPr>
          <w:rFonts w:ascii="Verdana" w:hAnsi="Verdana"/>
          <w:sz w:val="20"/>
          <w:lang w:val="cy-GB"/>
        </w:rPr>
      </w:pPr>
    </w:p>
    <w:p w:rsidR="00B07497" w:rsidRDefault="00B07497" w:rsidP="00B07497">
      <w:pPr>
        <w:rPr>
          <w:rFonts w:ascii="Verdana" w:hAnsi="Verdana"/>
          <w:sz w:val="20"/>
        </w:rPr>
      </w:pPr>
      <w:r>
        <w:rPr>
          <w:rFonts w:ascii="Verdana" w:eastAsia="Verdana" w:hAnsi="Verdana" w:cs="Verdana"/>
          <w:sz w:val="20"/>
          <w:lang w:val="cy-GB"/>
        </w:rPr>
        <w:t xml:space="preserve">Ni fwriedir i’r disgrifiad hwn sefydlu diffiniad cyflawn y swydd, ond amlinellu’r cyfrifoldebau a ddisgwylir i chi ymgymryd â nhw. O bryd i'w gilydd efallai y bydd angen i chi ymgymryd ag unrhyw ddyletswyddau eraill sy’n gymesur â’ch lefel o gyfrifoldeb.  </w:t>
      </w:r>
    </w:p>
    <w:p w:rsidR="00EE50DC" w:rsidRDefault="00B07497" w:rsidP="00B07497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  <w:r>
        <w:rPr>
          <w:rFonts w:ascii="Verdana" w:eastAsia="Verdana" w:hAnsi="Verdana" w:cs="Verdana"/>
          <w:sz w:val="20"/>
          <w:lang w:val="cy-GB"/>
        </w:rPr>
        <w:t xml:space="preserve">Mae hwn yn ddisgrifiad o’r swydd fel y’i cyfansoddwyd ar hyn o bryd.  Mae’n arfer gan y Coleg o bryd i'w gilydd i archwilio swydd-ddisgrifiadau gweithwyr ac i roi'r wybodaeth ddiweddaraf iddynt i sicrhau eu bod yn ymwneud â’r swydd fel mae’n cael ei chyflawni, neu i ymgorffori pa bynnag newidiadau a </w:t>
      </w:r>
      <w:proofErr w:type="spellStart"/>
      <w:r>
        <w:rPr>
          <w:rFonts w:ascii="Verdana" w:eastAsia="Verdana" w:hAnsi="Verdana" w:cs="Verdana"/>
          <w:sz w:val="20"/>
          <w:lang w:val="cy-GB"/>
        </w:rPr>
        <w:t>gynigir</w:t>
      </w:r>
      <w:proofErr w:type="spellEnd"/>
      <w:r>
        <w:rPr>
          <w:rFonts w:ascii="Verdana" w:eastAsia="Verdana" w:hAnsi="Verdana" w:cs="Verdana"/>
          <w:sz w:val="20"/>
          <w:lang w:val="cy-GB"/>
        </w:rPr>
        <w:t>.  Felly, bydd disgwyl i chi gymryd rhan mewn unrhyw drafodaethau sy’n ymwneud â newid swydd-ddisgrifiad.</w:t>
      </w: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152DBF" w:rsidRDefault="00152DBF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152DBF" w:rsidRDefault="00152DBF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152DBF" w:rsidRDefault="00152DBF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152DBF" w:rsidRDefault="00152DBF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152DBF" w:rsidRDefault="00152DBF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0506A5" w:rsidRDefault="000506A5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0506A5" w:rsidRDefault="000506A5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0506A5" w:rsidRDefault="000506A5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0506A5" w:rsidRDefault="000506A5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0506A5" w:rsidRDefault="000506A5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0506A5" w:rsidRDefault="000506A5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0506A5" w:rsidRDefault="000506A5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0506A5" w:rsidRDefault="000506A5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0506A5" w:rsidRDefault="000506A5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0506A5" w:rsidRDefault="000506A5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0506A5" w:rsidRDefault="000506A5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0506A5" w:rsidRDefault="000506A5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0506A5" w:rsidRDefault="000506A5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152DBF" w:rsidRDefault="00152DBF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152DBF" w:rsidRDefault="00152DBF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152DBF" w:rsidRDefault="00152DBF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9C4164" w:rsidRPr="00F070C1" w:rsidRDefault="009C4164" w:rsidP="00EE50DC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</w:p>
    <w:p w:rsidR="00BF6A31" w:rsidRDefault="00A42146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 w:rsidRPr="00307829">
        <w:rPr>
          <w:rFonts w:ascii="Verdana" w:hAnsi="Verdana"/>
          <w:b/>
          <w:i/>
          <w:noProof/>
          <w:sz w:val="28"/>
          <w:szCs w:val="28"/>
          <w:lang w:eastAsia="en-GB"/>
        </w:rPr>
        <w:lastRenderedPageBreak/>
        <w:drawing>
          <wp:inline distT="0" distB="0" distL="0" distR="0" wp14:anchorId="3C230E53" wp14:editId="3C230E54">
            <wp:extent cx="1607185" cy="1228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97" w:rsidRPr="00B07497" w:rsidRDefault="00B07497" w:rsidP="00B074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</w:pPr>
      <w:proofErr w:type="spellStart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>Manyleb</w:t>
      </w:r>
      <w:proofErr w:type="spellEnd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>yr</w:t>
      </w:r>
      <w:proofErr w:type="spellEnd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>Unigolyn</w:t>
      </w:r>
      <w:proofErr w:type="spellEnd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 xml:space="preserve"> - </w:t>
      </w:r>
      <w:proofErr w:type="spellStart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>Tiwtor</w:t>
      </w:r>
      <w:proofErr w:type="spellEnd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>/</w:t>
      </w:r>
      <w:proofErr w:type="spellStart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>Asesydd</w:t>
      </w:r>
      <w:proofErr w:type="spellEnd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>mewn</w:t>
      </w:r>
      <w:proofErr w:type="spellEnd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>Plymwaith</w:t>
      </w:r>
      <w:proofErr w:type="spellEnd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 xml:space="preserve"> /</w:t>
      </w:r>
      <w:proofErr w:type="spellStart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>Nwy</w:t>
      </w:r>
      <w:proofErr w:type="spellEnd"/>
      <w:r>
        <w:rPr>
          <w:rFonts w:ascii="Verdana" w:hAnsi="Verdana" w:cs="Verdana"/>
          <w:b/>
          <w:bCs/>
          <w:i/>
          <w:iCs/>
          <w:sz w:val="26"/>
          <w:szCs w:val="26"/>
          <w:lang w:eastAsia="ja-JP"/>
        </w:rPr>
        <w:t xml:space="preserve"> ACS </w:t>
      </w:r>
    </w:p>
    <w:p w:rsidR="00145719" w:rsidRPr="00C34B0A" w:rsidRDefault="00B07497" w:rsidP="00145719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Mae </w:t>
      </w:r>
      <w:proofErr w:type="spellStart"/>
      <w:r>
        <w:rPr>
          <w:rFonts w:ascii="Verdana" w:hAnsi="Verdana"/>
          <w:i/>
          <w:sz w:val="20"/>
          <w:szCs w:val="20"/>
        </w:rPr>
        <w:t>Manyleb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yr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Unigolyn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yn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nodi’r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meini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prawf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hanfodol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ar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gyfer</w:t>
      </w:r>
      <w:proofErr w:type="spellEnd"/>
      <w:r>
        <w:rPr>
          <w:rFonts w:ascii="Verdana" w:hAnsi="Verdana"/>
          <w:i/>
          <w:sz w:val="20"/>
          <w:szCs w:val="20"/>
        </w:rPr>
        <w:t xml:space="preserve"> y </w:t>
      </w:r>
      <w:proofErr w:type="spellStart"/>
      <w:r>
        <w:rPr>
          <w:rFonts w:ascii="Verdana" w:hAnsi="Verdana"/>
          <w:i/>
          <w:sz w:val="20"/>
          <w:szCs w:val="20"/>
        </w:rPr>
        <w:t>r</w:t>
      </w:r>
      <w:r>
        <w:rPr>
          <w:rFonts w:ascii="Arial" w:hAnsi="Arial" w:cs="Arial"/>
          <w:i/>
          <w:sz w:val="20"/>
          <w:szCs w:val="20"/>
        </w:rPr>
        <w:t>ô</w:t>
      </w:r>
      <w:r>
        <w:rPr>
          <w:rFonts w:ascii="Verdana" w:hAnsi="Verdana"/>
          <w:i/>
          <w:sz w:val="20"/>
          <w:szCs w:val="20"/>
        </w:rPr>
        <w:t>l</w:t>
      </w:r>
      <w:proofErr w:type="spellEnd"/>
      <w:r w:rsidR="00145719" w:rsidRPr="00C34B0A">
        <w:rPr>
          <w:rFonts w:ascii="Verdana" w:hAnsi="Verdana"/>
          <w:i/>
          <w:sz w:val="20"/>
          <w:szCs w:val="20"/>
        </w:rPr>
        <w:t xml:space="preserve">. </w:t>
      </w:r>
      <w:proofErr w:type="spellStart"/>
      <w:r w:rsidRPr="00B07497">
        <w:rPr>
          <w:rFonts w:ascii="Verdana" w:hAnsi="Verdana"/>
          <w:i/>
          <w:sz w:val="20"/>
          <w:szCs w:val="20"/>
        </w:rPr>
        <w:t>Mae'r</w:t>
      </w:r>
      <w:proofErr w:type="spellEnd"/>
      <w:r w:rsidRPr="00B0749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7497">
        <w:rPr>
          <w:rFonts w:ascii="Verdana" w:hAnsi="Verdana"/>
          <w:i/>
          <w:sz w:val="20"/>
          <w:szCs w:val="20"/>
        </w:rPr>
        <w:t>meini</w:t>
      </w:r>
      <w:proofErr w:type="spellEnd"/>
      <w:r w:rsidRPr="00B0749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7497">
        <w:rPr>
          <w:rFonts w:ascii="Verdana" w:hAnsi="Verdana"/>
          <w:i/>
          <w:sz w:val="20"/>
          <w:szCs w:val="20"/>
        </w:rPr>
        <w:t>prawf</w:t>
      </w:r>
      <w:proofErr w:type="spellEnd"/>
      <w:r w:rsidRPr="00B0749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7497">
        <w:rPr>
          <w:rFonts w:ascii="Verdana" w:hAnsi="Verdana"/>
          <w:i/>
          <w:sz w:val="20"/>
          <w:szCs w:val="20"/>
        </w:rPr>
        <w:t>yn</w:t>
      </w:r>
      <w:proofErr w:type="spellEnd"/>
      <w:r w:rsidRPr="00B0749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7497">
        <w:rPr>
          <w:rFonts w:ascii="Verdana" w:hAnsi="Verdana"/>
          <w:i/>
          <w:sz w:val="20"/>
          <w:szCs w:val="20"/>
        </w:rPr>
        <w:t>gysylltiedig</w:t>
      </w:r>
      <w:proofErr w:type="spellEnd"/>
      <w:r w:rsidRPr="00B0749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7497">
        <w:rPr>
          <w:rFonts w:ascii="Verdana" w:hAnsi="Verdana"/>
          <w:i/>
          <w:sz w:val="20"/>
          <w:szCs w:val="20"/>
        </w:rPr>
        <w:t>â</w:t>
      </w:r>
      <w:r>
        <w:rPr>
          <w:rFonts w:ascii="Verdana" w:hAnsi="Verdana"/>
          <w:i/>
          <w:sz w:val="20"/>
          <w:szCs w:val="20"/>
        </w:rPr>
        <w:t>’r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swydd</w:t>
      </w:r>
      <w:proofErr w:type="spellEnd"/>
      <w:r>
        <w:rPr>
          <w:rFonts w:ascii="Verdana" w:hAnsi="Verdana"/>
          <w:i/>
          <w:sz w:val="20"/>
          <w:szCs w:val="20"/>
        </w:rPr>
        <w:t xml:space="preserve">. </w:t>
      </w:r>
      <w:proofErr w:type="spellStart"/>
      <w:r>
        <w:rPr>
          <w:rFonts w:ascii="Verdana" w:hAnsi="Verdana"/>
          <w:i/>
          <w:sz w:val="20"/>
          <w:szCs w:val="20"/>
        </w:rPr>
        <w:t>Maent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hefyd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yn</w:t>
      </w:r>
      <w:proofErr w:type="spellEnd"/>
      <w:r w:rsidRPr="00B0749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7497">
        <w:rPr>
          <w:rFonts w:ascii="Verdana" w:hAnsi="Verdana"/>
          <w:i/>
          <w:sz w:val="20"/>
          <w:szCs w:val="20"/>
        </w:rPr>
        <w:t>gyfiawnadwy</w:t>
      </w:r>
      <w:proofErr w:type="spellEnd"/>
      <w:r w:rsidRPr="00B07497">
        <w:rPr>
          <w:rFonts w:ascii="Verdana" w:hAnsi="Verdana"/>
          <w:i/>
          <w:sz w:val="20"/>
          <w:szCs w:val="20"/>
        </w:rPr>
        <w:t xml:space="preserve"> ac </w:t>
      </w:r>
      <w:proofErr w:type="spellStart"/>
      <w:r w:rsidRPr="00B07497">
        <w:rPr>
          <w:rFonts w:ascii="Verdana" w:hAnsi="Verdana"/>
          <w:i/>
          <w:sz w:val="20"/>
          <w:szCs w:val="20"/>
        </w:rPr>
        <w:t>nid</w:t>
      </w:r>
      <w:proofErr w:type="spellEnd"/>
      <w:r w:rsidRPr="00B0749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7497">
        <w:rPr>
          <w:rFonts w:ascii="Verdana" w:hAnsi="Verdana"/>
          <w:i/>
          <w:sz w:val="20"/>
          <w:szCs w:val="20"/>
        </w:rPr>
        <w:t>ydynt</w:t>
      </w:r>
      <w:proofErr w:type="spellEnd"/>
      <w:r w:rsidRPr="00B0749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7497">
        <w:rPr>
          <w:rFonts w:ascii="Verdana" w:hAnsi="Verdana"/>
          <w:i/>
          <w:sz w:val="20"/>
          <w:szCs w:val="20"/>
        </w:rPr>
        <w:t>yn</w:t>
      </w:r>
      <w:proofErr w:type="spellEnd"/>
      <w:r w:rsidRPr="00B0749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7497">
        <w:rPr>
          <w:rFonts w:ascii="Verdana" w:hAnsi="Verdana"/>
          <w:i/>
          <w:sz w:val="20"/>
          <w:szCs w:val="20"/>
        </w:rPr>
        <w:t>gwahaniaethu</w:t>
      </w:r>
      <w:proofErr w:type="spellEnd"/>
      <w:r w:rsidRPr="00B07497">
        <w:rPr>
          <w:rFonts w:ascii="Verdana" w:hAnsi="Verdana"/>
          <w:i/>
          <w:sz w:val="20"/>
          <w:szCs w:val="20"/>
        </w:rPr>
        <w:t>.</w:t>
      </w:r>
      <w:r w:rsidR="00FB6B4D">
        <w:rPr>
          <w:rFonts w:ascii="Verdana" w:hAnsi="Verdana"/>
          <w:i/>
          <w:sz w:val="20"/>
          <w:szCs w:val="20"/>
        </w:rPr>
        <w:t xml:space="preserve"> </w:t>
      </w:r>
      <w:r w:rsidRPr="008E69F1">
        <w:rPr>
          <w:rFonts w:ascii="Verdana" w:hAnsi="Verdana" w:cs="Verdana"/>
          <w:i/>
          <w:iCs/>
          <w:sz w:val="20"/>
          <w:szCs w:val="20"/>
          <w:lang w:val="cy-GB" w:eastAsia="en-GB"/>
        </w:rPr>
        <w:t xml:space="preserve">Yn eich cais gofynnir i chi roi sylw i'r meini prawf hynny wedi'u labelu </w:t>
      </w:r>
      <w:proofErr w:type="spellStart"/>
      <w:r w:rsidRPr="008E69F1">
        <w:rPr>
          <w:rFonts w:ascii="Verdana" w:hAnsi="Verdana" w:cs="Verdana"/>
          <w:i/>
          <w:iCs/>
          <w:sz w:val="20"/>
          <w:szCs w:val="20"/>
          <w:lang w:val="cy-GB" w:eastAsia="en-GB"/>
        </w:rPr>
        <w:t>FfG</w:t>
      </w:r>
      <w:proofErr w:type="spellEnd"/>
      <w:r w:rsidRPr="008E69F1">
        <w:rPr>
          <w:rFonts w:ascii="Verdana" w:hAnsi="Verdana" w:cs="Verdana"/>
          <w:i/>
          <w:iCs/>
          <w:sz w:val="20"/>
          <w:szCs w:val="20"/>
          <w:lang w:val="cy-GB" w:eastAsia="en-GB"/>
        </w:rPr>
        <w:t xml:space="preserve"> yn unig.</w:t>
      </w:r>
      <w:r w:rsidR="00145719" w:rsidRPr="00C34B0A">
        <w:rPr>
          <w:rFonts w:ascii="Verdana" w:hAnsi="Verdana"/>
          <w:i/>
          <w:sz w:val="20"/>
          <w:szCs w:val="20"/>
        </w:rPr>
        <w:t xml:space="preserve"> </w:t>
      </w:r>
      <w:r w:rsidRPr="008E69F1">
        <w:rPr>
          <w:rFonts w:ascii="Verdana" w:hAnsi="Verdana" w:cs="Verdana"/>
          <w:i/>
          <w:iCs/>
          <w:sz w:val="20"/>
          <w:szCs w:val="20"/>
          <w:lang w:val="cy-GB" w:eastAsia="en-GB"/>
        </w:rPr>
        <w:t>Defnyddir y rhain i lunio rhestr fer o ymgeiswyr</w:t>
      </w:r>
      <w:r>
        <w:rPr>
          <w:rFonts w:ascii="Verdana" w:hAnsi="Verdana" w:cs="Verdana"/>
          <w:i/>
          <w:iCs/>
          <w:sz w:val="20"/>
          <w:szCs w:val="20"/>
          <w:lang w:val="cy-GB" w:eastAsia="en-GB"/>
        </w:rPr>
        <w:t>.</w:t>
      </w:r>
    </w:p>
    <w:p w:rsidR="00FF73EF" w:rsidRDefault="00FF73EF" w:rsidP="00C1138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096"/>
        <w:gridCol w:w="3260"/>
        <w:gridCol w:w="992"/>
      </w:tblGrid>
      <w:tr w:rsidR="00FB6B4D" w:rsidRPr="00E909DD" w:rsidTr="00FB6B4D">
        <w:tc>
          <w:tcPr>
            <w:tcW w:w="992" w:type="dxa"/>
            <w:shd w:val="clear" w:color="auto" w:fill="362A81"/>
          </w:tcPr>
          <w:p w:rsidR="00FB6B4D" w:rsidRPr="002A2CB6" w:rsidRDefault="00FB6B4D" w:rsidP="00FB6B4D">
            <w:pPr>
              <w:spacing w:after="0" w:line="240" w:lineRule="auto"/>
              <w:rPr>
                <w:rFonts w:ascii="Verdana" w:hAnsi="Verdana"/>
                <w:b/>
                <w:i/>
                <w:sz w:val="16"/>
                <w:szCs w:val="16"/>
                <w:lang w:val="cy-GB"/>
              </w:rPr>
            </w:pPr>
          </w:p>
          <w:p w:rsidR="00FB6B4D" w:rsidRPr="002A2CB6" w:rsidRDefault="00FB6B4D" w:rsidP="00FB6B4D">
            <w:pPr>
              <w:spacing w:after="0" w:line="240" w:lineRule="auto"/>
              <w:rPr>
                <w:rFonts w:ascii="Verdana" w:hAnsi="Verdana"/>
                <w:b/>
                <w:i/>
                <w:sz w:val="16"/>
                <w:szCs w:val="16"/>
                <w:lang w:val="cy-GB"/>
              </w:rPr>
            </w:pPr>
            <w:r w:rsidRPr="002A2CB6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Meini Prawf</w:t>
            </w:r>
          </w:p>
        </w:tc>
        <w:tc>
          <w:tcPr>
            <w:tcW w:w="6096" w:type="dxa"/>
          </w:tcPr>
          <w:p w:rsidR="00FB6B4D" w:rsidRPr="009558B1" w:rsidRDefault="00FB6B4D" w:rsidP="00FB6B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FB6B4D" w:rsidRPr="009558B1" w:rsidRDefault="00FB6B4D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Hanfodol</w:t>
            </w:r>
            <w:proofErr w:type="spellEnd"/>
          </w:p>
        </w:tc>
        <w:tc>
          <w:tcPr>
            <w:tcW w:w="3260" w:type="dxa"/>
          </w:tcPr>
          <w:p w:rsidR="00FB6B4D" w:rsidRDefault="00FB6B4D" w:rsidP="00FB6B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FB6B4D" w:rsidRPr="00AC35B2" w:rsidRDefault="00FB6B4D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Dymunol</w:t>
            </w:r>
            <w:proofErr w:type="spellEnd"/>
          </w:p>
        </w:tc>
        <w:tc>
          <w:tcPr>
            <w:tcW w:w="992" w:type="dxa"/>
          </w:tcPr>
          <w:p w:rsidR="00FB6B4D" w:rsidRDefault="00FB6B4D" w:rsidP="00FB6B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FB6B4D" w:rsidRPr="00AC35B2" w:rsidRDefault="00FB6B4D" w:rsidP="00FB6B4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Dull</w:t>
            </w:r>
          </w:p>
        </w:tc>
      </w:tr>
      <w:tr w:rsidR="00FB6B4D" w:rsidRPr="00B85BA6" w:rsidTr="00FB6B4D">
        <w:trPr>
          <w:cantSplit/>
          <w:trHeight w:val="1622"/>
        </w:trPr>
        <w:tc>
          <w:tcPr>
            <w:tcW w:w="992" w:type="dxa"/>
            <w:shd w:val="clear" w:color="auto" w:fill="362A81"/>
            <w:textDirection w:val="btLr"/>
          </w:tcPr>
          <w:p w:rsidR="00FB6B4D" w:rsidRPr="002A2CB6" w:rsidRDefault="00FB6B4D" w:rsidP="00FB6B4D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:rsidR="00FB6B4D" w:rsidRPr="002A2CB6" w:rsidRDefault="00FB6B4D" w:rsidP="00FB6B4D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  <w:r w:rsidRPr="002A2CB6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Cymwysterau:</w:t>
            </w:r>
          </w:p>
        </w:tc>
        <w:tc>
          <w:tcPr>
            <w:tcW w:w="6096" w:type="dxa"/>
          </w:tcPr>
          <w:p w:rsidR="00FB6B4D" w:rsidRPr="00B85BA6" w:rsidRDefault="00FB6B4D" w:rsidP="00FB6B4D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0" w:name="OLE_LINK4"/>
            <w:bookmarkStart w:id="1" w:name="OLE_LINK5"/>
            <w:bookmarkStart w:id="2" w:name="OLE_LINK6"/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Lefel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3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gymhwyster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cyfwerth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mewn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Gosod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Gynnal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Chadw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Nwy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Plymwaith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Gwresogi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ac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Awyru</w:t>
            </w:r>
            <w:proofErr w:type="spellEnd"/>
          </w:p>
          <w:p w:rsidR="00FB6B4D" w:rsidRPr="00B85BA6" w:rsidRDefault="00FB6B4D" w:rsidP="00B85BA6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3" w:name="_GoBack"/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Ardystiad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ACS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Nwy</w:t>
            </w:r>
            <w:bookmarkEnd w:id="3"/>
            <w:proofErr w:type="spellEnd"/>
            <w:r w:rsidR="00B85BA6" w:rsidRPr="00B85BA6">
              <w:rPr>
                <w:rFonts w:ascii="Verdana" w:hAnsi="Verdana"/>
                <w:sz w:val="18"/>
                <w:szCs w:val="18"/>
              </w:rPr>
              <w:t xml:space="preserve">, CCN1 (o </w:t>
            </w:r>
            <w:proofErr w:type="spellStart"/>
            <w:r w:rsidR="00B85BA6" w:rsidRPr="00B85BA6">
              <w:rPr>
                <w:rFonts w:ascii="Verdana" w:hAnsi="Verdana"/>
                <w:sz w:val="18"/>
                <w:szCs w:val="18"/>
              </w:rPr>
              <w:t>leiaf</w:t>
            </w:r>
            <w:proofErr w:type="spellEnd"/>
            <w:r w:rsidR="00B85BA6" w:rsidRPr="00B85BA6">
              <w:rPr>
                <w:rFonts w:ascii="Verdana" w:hAnsi="Verdana"/>
                <w:sz w:val="18"/>
                <w:szCs w:val="18"/>
              </w:rPr>
              <w:t>),</w:t>
            </w:r>
            <w:r w:rsidRPr="00B85BA6">
              <w:rPr>
                <w:rFonts w:ascii="Verdana" w:hAnsi="Verdana"/>
                <w:sz w:val="18"/>
                <w:szCs w:val="18"/>
              </w:rPr>
              <w:t xml:space="preserve"> CENWAT, CPA1, HTR1, CKR1,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CoNGLPG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PD</w:t>
            </w:r>
          </w:p>
          <w:p w:rsidR="00B85BA6" w:rsidRPr="00B85BA6" w:rsidRDefault="00B85BA6" w:rsidP="00B85BA6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Tystysgrifau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cyfresdol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gyfer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Dŵr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Cynnes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nad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yw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wedi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ei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Awyru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(G3),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Rheoliadau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Dŵr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Effeithlonrwydd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Ynni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Rhan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L)</w:t>
            </w:r>
          </w:p>
          <w:p w:rsidR="00FB6B4D" w:rsidRPr="00B85BA6" w:rsidRDefault="00B85BA6" w:rsidP="00B85BA6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Tystysgrif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ACS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cyfredol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mewn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meysydd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annomestig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osod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chynnal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chadw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nwy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awydd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cryf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weithio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tuag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ato</w:t>
            </w:r>
            <w:proofErr w:type="spellEnd"/>
          </w:p>
          <w:p w:rsidR="00FB6B4D" w:rsidRPr="00B85BA6" w:rsidRDefault="00FB6B4D" w:rsidP="00FB6B4D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/>
              </w:rPr>
              <w:t>Cymhwyster Asesu A1 a / neu gymhwyster Gwirwyr Mewnol V1 a Chymhwyster TAQA (neu’r cyfwerth) – dymunol iawn</w:t>
            </w:r>
            <w:bookmarkEnd w:id="0"/>
            <w:bookmarkEnd w:id="1"/>
            <w:bookmarkEnd w:id="2"/>
          </w:p>
        </w:tc>
        <w:tc>
          <w:tcPr>
            <w:tcW w:w="3260" w:type="dxa"/>
          </w:tcPr>
          <w:p w:rsidR="00B85BA6" w:rsidRPr="00B85BA6" w:rsidRDefault="00B85BA6" w:rsidP="00B85BA6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85BA6">
              <w:rPr>
                <w:rFonts w:ascii="Verdana" w:hAnsi="Verdana"/>
                <w:sz w:val="18"/>
                <w:szCs w:val="18"/>
              </w:rPr>
              <w:t xml:space="preserve">•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Byddai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profiad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chymhwysedd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galwedigaethol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asesu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NVQ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Lefel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1-4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gyfwerth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yn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fanteisiol</w:t>
            </w:r>
            <w:proofErr w:type="spellEnd"/>
          </w:p>
          <w:p w:rsidR="00FB6B4D" w:rsidRPr="00B85BA6" w:rsidRDefault="00B85BA6" w:rsidP="00B85BA6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85BA6">
              <w:rPr>
                <w:rFonts w:ascii="Verdana" w:hAnsi="Verdana"/>
                <w:sz w:val="18"/>
                <w:szCs w:val="18"/>
              </w:rPr>
              <w:t xml:space="preserve">•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Cymhwyster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Addysgu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byddai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TAR/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Tystysgrif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Addysg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a/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PTTLS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gyfwerth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yn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fanteisiol</w:t>
            </w:r>
            <w:proofErr w:type="spellEnd"/>
          </w:p>
        </w:tc>
        <w:tc>
          <w:tcPr>
            <w:tcW w:w="992" w:type="dxa"/>
          </w:tcPr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:rsidR="00FB6B4D" w:rsidRPr="00B85BA6" w:rsidRDefault="00FB6B4D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:rsidR="00FB6B4D" w:rsidRPr="00B85BA6" w:rsidRDefault="00FB6B4D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:rsidR="00FB6B4D" w:rsidRPr="00B85BA6" w:rsidRDefault="00FB6B4D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</w:tc>
      </w:tr>
      <w:tr w:rsidR="00FB6B4D" w:rsidRPr="00B85BA6" w:rsidTr="00FB6B4D">
        <w:trPr>
          <w:cantSplit/>
          <w:trHeight w:val="1520"/>
        </w:trPr>
        <w:tc>
          <w:tcPr>
            <w:tcW w:w="992" w:type="dxa"/>
            <w:shd w:val="clear" w:color="auto" w:fill="362A81"/>
            <w:textDirection w:val="btLr"/>
          </w:tcPr>
          <w:p w:rsidR="00FB6B4D" w:rsidRPr="002A2CB6" w:rsidRDefault="00FB6B4D" w:rsidP="00FB6B4D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:rsidR="00FB6B4D" w:rsidRPr="002A2CB6" w:rsidRDefault="00FB6B4D" w:rsidP="00FB6B4D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  <w:r w:rsidRPr="002A2CB6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Gwybodaeth a Phrofiad:</w:t>
            </w:r>
          </w:p>
          <w:p w:rsidR="00FB6B4D" w:rsidRPr="002A2CB6" w:rsidRDefault="00FB6B4D" w:rsidP="00FB6B4D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</w:tc>
        <w:tc>
          <w:tcPr>
            <w:tcW w:w="6096" w:type="dxa"/>
          </w:tcPr>
          <w:p w:rsidR="00FB6B4D" w:rsidRPr="00B85BA6" w:rsidRDefault="00FB6B4D" w:rsidP="00FB6B4D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4" w:name="OLE_LINK1"/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Profiad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weithio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fewn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 xml:space="preserve"> y sector/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</w:rPr>
              <w:t>amgylchedd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</w:rPr>
              <w:t>.</w:t>
            </w:r>
          </w:p>
          <w:bookmarkEnd w:id="4"/>
          <w:p w:rsidR="00FB6B4D" w:rsidRPr="00B85BA6" w:rsidRDefault="00FB6B4D" w:rsidP="00FB6B4D">
            <w:pPr>
              <w:numPr>
                <w:ilvl w:val="0"/>
                <w:numId w:val="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/>
              </w:rPr>
              <w:t>Gwybodaeth fasnachol, profiad a dealltwriaeth o ddiwydiant, gan gynnwys anghenion hyfforddi.</w:t>
            </w:r>
          </w:p>
          <w:p w:rsidR="00FB6B4D" w:rsidRPr="00B85BA6" w:rsidRDefault="00FB6B4D" w:rsidP="00FB6B4D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/>
              </w:rPr>
              <w:t>Dealltwriaeth o bwysigrwydd meithrin a chynnal perthynas â chyflogwyr.</w:t>
            </w:r>
          </w:p>
        </w:tc>
        <w:tc>
          <w:tcPr>
            <w:tcW w:w="3260" w:type="dxa"/>
          </w:tcPr>
          <w:p w:rsidR="00FB6B4D" w:rsidRPr="00B85BA6" w:rsidRDefault="00FB6B4D" w:rsidP="00FB6B4D">
            <w:pPr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:rsidR="00FB6B4D" w:rsidRPr="00B85BA6" w:rsidRDefault="00FB6B4D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:rsidR="00FB6B4D" w:rsidRPr="00B85BA6" w:rsidRDefault="00FB6B4D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</w:tc>
      </w:tr>
      <w:tr w:rsidR="00FB6B4D" w:rsidRPr="00B85BA6" w:rsidTr="00FB6B4D">
        <w:trPr>
          <w:cantSplit/>
          <w:trHeight w:val="1468"/>
        </w:trPr>
        <w:tc>
          <w:tcPr>
            <w:tcW w:w="992" w:type="dxa"/>
            <w:shd w:val="clear" w:color="auto" w:fill="362A81"/>
            <w:textDirection w:val="btLr"/>
          </w:tcPr>
          <w:p w:rsidR="00FB6B4D" w:rsidRPr="002A2CB6" w:rsidRDefault="00FB6B4D" w:rsidP="00FB6B4D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:rsidR="00FB6B4D" w:rsidRPr="002A2CB6" w:rsidRDefault="00FB6B4D" w:rsidP="00B85BA6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  <w:r w:rsidRPr="002A2CB6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Sgiliau a Galluoedd:</w:t>
            </w:r>
          </w:p>
        </w:tc>
        <w:tc>
          <w:tcPr>
            <w:tcW w:w="6096" w:type="dxa"/>
          </w:tcPr>
          <w:p w:rsidR="00FB6B4D" w:rsidRPr="00B85BA6" w:rsidRDefault="00FB6B4D" w:rsidP="00FB6B4D">
            <w:pPr>
              <w:numPr>
                <w:ilvl w:val="0"/>
                <w:numId w:val="20"/>
              </w:numPr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/>
              </w:rPr>
              <w:t xml:space="preserve">Sgiliau cyfathrebu ardderchog ar lafar ac yn ysgrifenedig. </w:t>
            </w:r>
          </w:p>
          <w:p w:rsidR="00FB6B4D" w:rsidRPr="00B85BA6" w:rsidRDefault="00FB6B4D" w:rsidP="00FB6B4D">
            <w:pPr>
              <w:numPr>
                <w:ilvl w:val="0"/>
                <w:numId w:val="20"/>
              </w:numPr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bookmarkStart w:id="5" w:name="OLE_LINK12"/>
            <w:r w:rsidRPr="00B85BA6">
              <w:rPr>
                <w:rFonts w:ascii="Verdana" w:hAnsi="Verdana"/>
                <w:sz w:val="18"/>
                <w:szCs w:val="18"/>
                <w:lang w:val="cy-GB"/>
              </w:rPr>
              <w:t xml:space="preserve">Sgiliau rhyngbersonol ardderchog. </w:t>
            </w:r>
          </w:p>
          <w:p w:rsidR="00FB6B4D" w:rsidRPr="00B85BA6" w:rsidRDefault="00FB6B4D" w:rsidP="00FB6B4D">
            <w:pPr>
              <w:numPr>
                <w:ilvl w:val="0"/>
                <w:numId w:val="20"/>
              </w:numPr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bookmarkStart w:id="6" w:name="OLE_LINK13"/>
            <w:bookmarkEnd w:id="5"/>
            <w:r w:rsidRPr="00B85BA6">
              <w:rPr>
                <w:rFonts w:ascii="Verdana" w:hAnsi="Verdana"/>
                <w:sz w:val="18"/>
                <w:szCs w:val="18"/>
                <w:lang w:val="cy-GB"/>
              </w:rPr>
              <w:t>Sgiliau gweinyddol cryf.</w:t>
            </w:r>
          </w:p>
          <w:p w:rsidR="00FB6B4D" w:rsidRPr="00B85BA6" w:rsidRDefault="00FB6B4D" w:rsidP="00FB6B4D">
            <w:pPr>
              <w:numPr>
                <w:ilvl w:val="0"/>
                <w:numId w:val="20"/>
              </w:numPr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bookmarkStart w:id="7" w:name="OLE_LINK14"/>
            <w:bookmarkEnd w:id="6"/>
            <w:r w:rsidRPr="00B85BA6">
              <w:rPr>
                <w:rFonts w:ascii="Verdana" w:hAnsi="Verdana"/>
                <w:sz w:val="18"/>
                <w:szCs w:val="18"/>
                <w:lang w:val="cy-GB"/>
              </w:rPr>
              <w:t>Llygad am fanylder.</w:t>
            </w:r>
          </w:p>
          <w:p w:rsidR="00FB6B4D" w:rsidRPr="00B85BA6" w:rsidRDefault="00FB6B4D" w:rsidP="00FB6B4D">
            <w:pPr>
              <w:numPr>
                <w:ilvl w:val="0"/>
                <w:numId w:val="20"/>
              </w:numPr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bookmarkStart w:id="8" w:name="OLE_LINK15"/>
            <w:bookmarkEnd w:id="7"/>
            <w:r w:rsidRPr="00B85BA6">
              <w:rPr>
                <w:rFonts w:ascii="Verdana" w:hAnsi="Verdana"/>
                <w:sz w:val="18"/>
                <w:szCs w:val="18"/>
                <w:lang w:val="cy-GB"/>
              </w:rPr>
              <w:t>Gallu gweithio ar eich liwt eich hun.</w:t>
            </w:r>
            <w:bookmarkStart w:id="9" w:name="OLE_LINK16"/>
            <w:bookmarkEnd w:id="8"/>
          </w:p>
          <w:p w:rsidR="00FB6B4D" w:rsidRPr="00B85BA6" w:rsidRDefault="00FB6B4D" w:rsidP="00FB6B4D">
            <w:pPr>
              <w:pStyle w:val="NoSpacing"/>
              <w:numPr>
                <w:ilvl w:val="0"/>
                <w:numId w:val="20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/>
              </w:rPr>
              <w:t>Sgiliau TG a/neu TGD ardderchog.</w:t>
            </w:r>
            <w:bookmarkEnd w:id="9"/>
          </w:p>
        </w:tc>
        <w:tc>
          <w:tcPr>
            <w:tcW w:w="3260" w:type="dxa"/>
          </w:tcPr>
          <w:p w:rsidR="00FB6B4D" w:rsidRPr="00B85BA6" w:rsidRDefault="00FB6B4D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</w:tc>
      </w:tr>
      <w:tr w:rsidR="00FB6B4D" w:rsidRPr="00B85BA6" w:rsidTr="00FB6B4D">
        <w:trPr>
          <w:cantSplit/>
          <w:trHeight w:val="1736"/>
        </w:trPr>
        <w:tc>
          <w:tcPr>
            <w:tcW w:w="992" w:type="dxa"/>
            <w:shd w:val="clear" w:color="auto" w:fill="362A81"/>
            <w:textDirection w:val="btLr"/>
          </w:tcPr>
          <w:p w:rsidR="00FB6B4D" w:rsidRPr="002A2CB6" w:rsidRDefault="00FB6B4D" w:rsidP="00FB6B4D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  <w:lang w:val="cy-GB"/>
              </w:rPr>
            </w:pPr>
          </w:p>
          <w:p w:rsidR="00FB6B4D" w:rsidRPr="002A2CB6" w:rsidRDefault="00FB6B4D" w:rsidP="00FB6B4D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  <w:r w:rsidRPr="002A2CB6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cy-GB" w:eastAsia="en-GB"/>
              </w:rPr>
              <w:t>Rhinweddau Personol:</w:t>
            </w:r>
          </w:p>
          <w:p w:rsidR="00FB6B4D" w:rsidRPr="002A2CB6" w:rsidRDefault="00FB6B4D" w:rsidP="00FB6B4D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  <w:lang w:val="cy-GB"/>
              </w:rPr>
            </w:pPr>
          </w:p>
        </w:tc>
        <w:tc>
          <w:tcPr>
            <w:tcW w:w="6096" w:type="dxa"/>
          </w:tcPr>
          <w:p w:rsidR="00FB6B4D" w:rsidRPr="00B85BA6" w:rsidRDefault="00FB6B4D" w:rsidP="00FB6B4D">
            <w:pPr>
              <w:numPr>
                <w:ilvl w:val="0"/>
                <w:numId w:val="20"/>
              </w:numPr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/>
              </w:rPr>
              <w:t>Creadigol, arloesol a brwdfrydig.</w:t>
            </w:r>
          </w:p>
          <w:p w:rsidR="00FB6B4D" w:rsidRPr="00B85BA6" w:rsidRDefault="00FB6B4D" w:rsidP="00FB6B4D">
            <w:pPr>
              <w:numPr>
                <w:ilvl w:val="0"/>
                <w:numId w:val="20"/>
              </w:numPr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/>
              </w:rPr>
              <w:t>Gallu gweithio dan bwysau ac i ddyddiadau pendant.</w:t>
            </w:r>
          </w:p>
          <w:p w:rsidR="00FB6B4D" w:rsidRPr="00B85BA6" w:rsidRDefault="00FB6B4D" w:rsidP="00FB6B4D">
            <w:pPr>
              <w:numPr>
                <w:ilvl w:val="0"/>
                <w:numId w:val="20"/>
              </w:numPr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/>
              </w:rPr>
              <w:t>Gweithio i gyrraedd targedau.</w:t>
            </w:r>
          </w:p>
          <w:p w:rsidR="00FB6B4D" w:rsidRPr="00B85BA6" w:rsidRDefault="00FB6B4D" w:rsidP="00FB6B4D">
            <w:pPr>
              <w:numPr>
                <w:ilvl w:val="0"/>
                <w:numId w:val="20"/>
              </w:numPr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/>
              </w:rPr>
              <w:t>Y gallu i ganolbwyntio ar ansawdd.</w:t>
            </w:r>
          </w:p>
          <w:p w:rsidR="00FB6B4D" w:rsidRPr="00B85BA6" w:rsidRDefault="00FB6B4D" w:rsidP="00FB6B4D">
            <w:pPr>
              <w:numPr>
                <w:ilvl w:val="0"/>
                <w:numId w:val="20"/>
              </w:numPr>
              <w:spacing w:after="0"/>
              <w:rPr>
                <w:rFonts w:ascii="Verdana" w:hAnsi="Verdana"/>
                <w:sz w:val="18"/>
                <w:szCs w:val="18"/>
                <w:lang w:val="cy-GB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 w:eastAsia="en-GB"/>
              </w:rPr>
              <w:t>Ymagwedd a delwedd broffesiynol, foesegol a hyderus.</w:t>
            </w:r>
          </w:p>
          <w:p w:rsidR="00FB6B4D" w:rsidRPr="00B85BA6" w:rsidRDefault="00FB6B4D" w:rsidP="00FB6B4D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/>
              </w:rPr>
              <w:t>Gallu gweithio'n annibynnol ac mewn dîm.</w:t>
            </w:r>
          </w:p>
        </w:tc>
        <w:tc>
          <w:tcPr>
            <w:tcW w:w="3260" w:type="dxa"/>
          </w:tcPr>
          <w:p w:rsidR="00FB6B4D" w:rsidRPr="00B85BA6" w:rsidRDefault="00FB6B4D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:rsidR="00FB6B4D" w:rsidRPr="00B85BA6" w:rsidRDefault="00B85BA6" w:rsidP="00B85BA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:rsidR="00FB6B4D" w:rsidRPr="00B85BA6" w:rsidRDefault="00B85BA6" w:rsidP="00FB6B4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</w:tr>
      <w:tr w:rsidR="00FB6B4D" w:rsidRPr="00B85BA6" w:rsidTr="00B85BA6">
        <w:trPr>
          <w:cantSplit/>
          <w:trHeight w:val="1194"/>
        </w:trPr>
        <w:tc>
          <w:tcPr>
            <w:tcW w:w="992" w:type="dxa"/>
            <w:shd w:val="clear" w:color="auto" w:fill="362A81"/>
            <w:textDirection w:val="btLr"/>
          </w:tcPr>
          <w:p w:rsidR="00FB6B4D" w:rsidRPr="002A2CB6" w:rsidRDefault="00FB6B4D" w:rsidP="00FB6B4D">
            <w:pPr>
              <w:spacing w:after="0" w:line="240" w:lineRule="auto"/>
              <w:ind w:left="113" w:right="113"/>
              <w:rPr>
                <w:rFonts w:ascii="Verdana" w:hAnsi="Verdana"/>
                <w:b/>
                <w:sz w:val="18"/>
                <w:szCs w:val="18"/>
                <w:lang w:val="cy-GB"/>
              </w:rPr>
            </w:pPr>
          </w:p>
          <w:p w:rsidR="00FB6B4D" w:rsidRPr="002A2CB6" w:rsidRDefault="00FB6B4D" w:rsidP="00FB6B4D">
            <w:pPr>
              <w:spacing w:after="0" w:line="240" w:lineRule="auto"/>
              <w:ind w:left="113" w:right="113"/>
              <w:rPr>
                <w:rFonts w:ascii="Verdana" w:hAnsi="Verdana"/>
                <w:b/>
                <w:sz w:val="18"/>
                <w:szCs w:val="18"/>
                <w:lang w:val="cy-GB"/>
              </w:rPr>
            </w:pPr>
            <w:r w:rsidRPr="002A2CB6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val="cy-GB" w:eastAsia="en-GB"/>
              </w:rPr>
              <w:t>Gofynion Arbennig:</w:t>
            </w:r>
          </w:p>
        </w:tc>
        <w:tc>
          <w:tcPr>
            <w:tcW w:w="6096" w:type="dxa"/>
          </w:tcPr>
          <w:p w:rsidR="00FB6B4D" w:rsidRPr="00B85BA6" w:rsidRDefault="00FB6B4D" w:rsidP="00FB6B4D">
            <w:pPr>
              <w:numPr>
                <w:ilvl w:val="0"/>
                <w:numId w:val="29"/>
              </w:numPr>
              <w:spacing w:after="0"/>
              <w:rPr>
                <w:rFonts w:ascii="Verdana" w:hAnsi="Verdana"/>
                <w:sz w:val="18"/>
                <w:szCs w:val="18"/>
                <w:lang w:val="cy-GB" w:eastAsia="en-GB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 w:eastAsia="en-GB"/>
              </w:rPr>
              <w:t>Hyblygrwydd.</w:t>
            </w:r>
          </w:p>
          <w:p w:rsidR="00FB6B4D" w:rsidRPr="00B85BA6" w:rsidRDefault="00FB6B4D" w:rsidP="00FB6B4D">
            <w:pPr>
              <w:numPr>
                <w:ilvl w:val="0"/>
                <w:numId w:val="28"/>
              </w:numPr>
              <w:spacing w:after="0"/>
              <w:rPr>
                <w:rFonts w:ascii="Verdana" w:hAnsi="Verdana"/>
                <w:sz w:val="18"/>
                <w:szCs w:val="18"/>
                <w:lang w:val="cy-GB" w:eastAsia="en-GB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 w:eastAsia="en-GB"/>
              </w:rPr>
              <w:t>Rhaid bod yn barod i wneud hyfforddiant pellach.</w:t>
            </w:r>
          </w:p>
          <w:p w:rsidR="00FB6B4D" w:rsidRPr="00B85BA6" w:rsidRDefault="00FB6B4D" w:rsidP="00FB6B4D">
            <w:pPr>
              <w:numPr>
                <w:ilvl w:val="0"/>
                <w:numId w:val="28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 w:eastAsia="en-GB"/>
              </w:rPr>
              <w:t>Yn barod i ymweld â chyflogwyr dros ardal ddaearyddol eang.</w:t>
            </w:r>
          </w:p>
        </w:tc>
        <w:tc>
          <w:tcPr>
            <w:tcW w:w="3260" w:type="dxa"/>
          </w:tcPr>
          <w:p w:rsidR="00FB6B4D" w:rsidRPr="00B85BA6" w:rsidRDefault="00FB6B4D" w:rsidP="00FB6B4D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  <w:r w:rsidRPr="00B85BA6">
              <w:rPr>
                <w:rFonts w:ascii="Verdana" w:hAnsi="Verdana"/>
                <w:sz w:val="18"/>
                <w:szCs w:val="18"/>
                <w:lang w:val="cy-GB" w:eastAsia="en-GB"/>
              </w:rPr>
              <w:t xml:space="preserve">Sgiliau Iaith Gymraeg - Lefel Mynediad (gweler y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  <w:lang w:val="cy-GB" w:eastAsia="en-GB"/>
              </w:rPr>
              <w:t>Disgrifwyr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  <w:lang w:val="cy-GB" w:eastAsia="en-GB"/>
              </w:rPr>
              <w:t xml:space="preserve"> Lefel Iaith Gymraeg </w:t>
            </w:r>
            <w:proofErr w:type="spellStart"/>
            <w:r w:rsidRPr="00B85BA6">
              <w:rPr>
                <w:rFonts w:ascii="Verdana" w:hAnsi="Verdana"/>
                <w:sz w:val="18"/>
                <w:szCs w:val="18"/>
                <w:lang w:val="cy-GB" w:eastAsia="en-GB"/>
              </w:rPr>
              <w:t>atodedig</w:t>
            </w:r>
            <w:proofErr w:type="spellEnd"/>
            <w:r w:rsidRPr="00B85BA6">
              <w:rPr>
                <w:rFonts w:ascii="Verdana" w:hAnsi="Verdana"/>
                <w:sz w:val="18"/>
                <w:szCs w:val="18"/>
                <w:lang w:val="cy-GB" w:eastAsia="en-GB"/>
              </w:rPr>
              <w:t>)</w:t>
            </w:r>
          </w:p>
        </w:tc>
        <w:tc>
          <w:tcPr>
            <w:tcW w:w="992" w:type="dxa"/>
          </w:tcPr>
          <w:p w:rsidR="00FB6B4D" w:rsidRPr="00B85BA6" w:rsidRDefault="00B85BA6" w:rsidP="00FB6B4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:rsidR="00FB6B4D" w:rsidRPr="00B85BA6" w:rsidRDefault="00FB6B4D" w:rsidP="00FB6B4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B6B4D" w:rsidRPr="00B85BA6" w:rsidRDefault="00FB6B4D" w:rsidP="00FB6B4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B6B4D" w:rsidRPr="00B85BA6" w:rsidRDefault="00FB6B4D" w:rsidP="00FB6B4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45719" w:rsidRDefault="00FB6B4D" w:rsidP="00145719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</w:rPr>
        <w:t>FfG</w:t>
      </w:r>
      <w:proofErr w:type="spellEnd"/>
      <w:r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Ffurflen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Gais</w:t>
      </w:r>
      <w:proofErr w:type="spellEnd"/>
      <w:r>
        <w:rPr>
          <w:rFonts w:ascii="Verdana" w:hAnsi="Verdana"/>
          <w:b/>
          <w:sz w:val="20"/>
          <w:szCs w:val="20"/>
        </w:rPr>
        <w:t xml:space="preserve">                               C – </w:t>
      </w:r>
      <w:proofErr w:type="spellStart"/>
      <w:r>
        <w:rPr>
          <w:rFonts w:ascii="Verdana" w:hAnsi="Verdana"/>
          <w:b/>
          <w:sz w:val="20"/>
          <w:szCs w:val="20"/>
        </w:rPr>
        <w:t>Cyfweliad</w:t>
      </w:r>
      <w:proofErr w:type="spellEnd"/>
    </w:p>
    <w:p w:rsidR="000506A5" w:rsidRDefault="000506A5" w:rsidP="0014571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</w:p>
    <w:p w:rsidR="00145719" w:rsidRPr="00145719" w:rsidRDefault="00145719" w:rsidP="0014571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145719">
        <w:rPr>
          <w:b/>
          <w:sz w:val="24"/>
          <w:szCs w:val="24"/>
        </w:rPr>
        <w:lastRenderedPageBreak/>
        <w:t xml:space="preserve">ISGRIFYDD LEFEL IAITH GYMRAEG </w:t>
      </w:r>
    </w:p>
    <w:p w:rsidR="00145719" w:rsidRPr="00145719" w:rsidRDefault="00145719" w:rsidP="0014571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145719">
        <w:rPr>
          <w:b/>
          <w:i/>
          <w:sz w:val="24"/>
          <w:szCs w:val="24"/>
        </w:rPr>
        <w:t>WELSH LANGUAGE LEVEL DESCRIPTORS</w:t>
      </w:r>
    </w:p>
    <w:p w:rsidR="00145719" w:rsidRPr="00145719" w:rsidRDefault="00145719" w:rsidP="00145719">
      <w:pPr>
        <w:spacing w:after="0" w:line="240" w:lineRule="auto"/>
        <w:ind w:left="72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145719" w:rsidRPr="00145719" w:rsidTr="00B603DD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5719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r w:rsidRPr="00145719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r w:rsidRPr="00145719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r w:rsidRPr="00145719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r w:rsidRPr="00145719">
              <w:rPr>
                <w:b/>
              </w:rPr>
              <w:t>Reading</w:t>
            </w:r>
          </w:p>
        </w:tc>
      </w:tr>
      <w:tr w:rsidR="00145719" w:rsidRPr="00145719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Level 4</w:t>
            </w:r>
          </w:p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Fluent – able to conduct a conversation and answer questions, for an extended period of time where necessary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understand all material involving work</w:t>
            </w:r>
          </w:p>
        </w:tc>
      </w:tr>
      <w:tr w:rsidR="00145719" w:rsidRPr="00145719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Level 3</w:t>
            </w:r>
          </w:p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prepare the majority of written material related to the area, with some assistance in terms of revision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read the majority of material in own area</w:t>
            </w:r>
          </w:p>
        </w:tc>
      </w:tr>
      <w:tr w:rsidR="00145719" w:rsidRPr="00145719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Level 2</w:t>
            </w:r>
          </w:p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follow routine conversations involving work between fluent Welsh speakers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read routine material with a dictionary</w:t>
            </w:r>
          </w:p>
        </w:tc>
      </w:tr>
      <w:tr w:rsidR="00145719" w:rsidRPr="00145719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Level 1</w:t>
            </w:r>
          </w:p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understand a basic social conversation in Welsh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read basic material involving work (slowly) and understand text that consist mainly of high frequency everyday work related language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</w:tc>
      </w:tr>
      <w:tr w:rsidR="00145719" w:rsidRPr="00145719" w:rsidTr="00B603DD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5719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 xml:space="preserve">Able to understand basic enquiries in Welsh </w:t>
            </w:r>
            <w:r w:rsidRPr="00145719">
              <w:rPr>
                <w:rFonts w:cs="Calibri"/>
              </w:rPr>
              <w:t>(“</w:t>
            </w:r>
            <w:proofErr w:type="spellStart"/>
            <w:r w:rsidRPr="00145719">
              <w:rPr>
                <w:rFonts w:cs="Calibri"/>
              </w:rPr>
              <w:t>Ble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mae</w:t>
            </w:r>
            <w:proofErr w:type="spellEnd"/>
            <w:r w:rsidRPr="00145719">
              <w:rPr>
                <w:rFonts w:cs="Calibri"/>
              </w:rPr>
              <w:t xml:space="preserve">…? Ga’ </w:t>
            </w:r>
            <w:proofErr w:type="spellStart"/>
            <w:r w:rsidRPr="00145719">
              <w:rPr>
                <w:rFonts w:cs="Calibri"/>
              </w:rPr>
              <w:t>i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siarad</w:t>
            </w:r>
            <w:proofErr w:type="spellEnd"/>
            <w:r w:rsidRPr="00145719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conduct a general conversation (greetings, names, sayings, place names)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write basic messages (“</w:t>
            </w:r>
            <w:proofErr w:type="spellStart"/>
            <w:r w:rsidRPr="00145719">
              <w:t>Diolch</w:t>
            </w:r>
            <w:proofErr w:type="spellEnd"/>
            <w:r w:rsidRPr="00145719">
              <w:t xml:space="preserve"> am </w:t>
            </w:r>
            <w:proofErr w:type="spellStart"/>
            <w:r w:rsidRPr="00145719">
              <w:t>dy</w:t>
            </w:r>
            <w:proofErr w:type="spellEnd"/>
            <w:r w:rsidRPr="00145719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Able to understand and read very short, simple texts</w:t>
            </w:r>
          </w:p>
        </w:tc>
      </w:tr>
      <w:tr w:rsidR="00145719" w:rsidRPr="00145719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No Welsh language skills at all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>No Welsh language skills at all</w:t>
            </w:r>
          </w:p>
        </w:tc>
      </w:tr>
    </w:tbl>
    <w:p w:rsidR="00145719" w:rsidRPr="00145719" w:rsidRDefault="00145719" w:rsidP="00145719">
      <w:pPr>
        <w:spacing w:after="0" w:line="240" w:lineRule="auto"/>
        <w:ind w:left="720"/>
        <w:rPr>
          <w:rFonts w:ascii="Verdana" w:hAnsi="Verdana"/>
        </w:rPr>
      </w:pPr>
    </w:p>
    <w:p w:rsidR="00145719" w:rsidRPr="00145719" w:rsidRDefault="00145719" w:rsidP="00145719">
      <w:pPr>
        <w:spacing w:after="0" w:line="240" w:lineRule="auto"/>
        <w:ind w:left="720"/>
        <w:rPr>
          <w:rFonts w:ascii="Verdana" w:hAnsi="Verdana"/>
        </w:rPr>
      </w:pPr>
    </w:p>
    <w:p w:rsidR="00145719" w:rsidRPr="00145719" w:rsidRDefault="00145719" w:rsidP="00145719">
      <w:pPr>
        <w:spacing w:after="0" w:line="240" w:lineRule="auto"/>
        <w:ind w:left="720"/>
        <w:rPr>
          <w:rFonts w:ascii="Verdana" w:hAnsi="Verdana"/>
        </w:rPr>
      </w:pPr>
    </w:p>
    <w:p w:rsidR="00145719" w:rsidRPr="00145719" w:rsidRDefault="00145719" w:rsidP="00145719">
      <w:pPr>
        <w:spacing w:after="0" w:line="240" w:lineRule="auto"/>
        <w:ind w:left="720"/>
        <w:rPr>
          <w:rFonts w:ascii="Verdana" w:hAnsi="Verdana"/>
        </w:rPr>
      </w:pPr>
    </w:p>
    <w:p w:rsidR="00145719" w:rsidRPr="00145719" w:rsidRDefault="00145719" w:rsidP="0014571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145719">
        <w:rPr>
          <w:b/>
          <w:sz w:val="24"/>
          <w:szCs w:val="24"/>
        </w:rPr>
        <w:t xml:space="preserve">DISGRIFYDD LEFEL IAITH GYMRAEG </w:t>
      </w:r>
    </w:p>
    <w:p w:rsidR="00145719" w:rsidRPr="00145719" w:rsidRDefault="00145719" w:rsidP="0014571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145719">
        <w:rPr>
          <w:b/>
          <w:i/>
          <w:sz w:val="24"/>
          <w:szCs w:val="24"/>
        </w:rPr>
        <w:t>WELSH LANGUAGE LEVEL DESCRIPTORS</w:t>
      </w:r>
    </w:p>
    <w:p w:rsidR="00145719" w:rsidRPr="00145719" w:rsidRDefault="00145719" w:rsidP="00145719">
      <w:pPr>
        <w:spacing w:after="0" w:line="240" w:lineRule="auto"/>
        <w:ind w:left="72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145719" w:rsidRPr="00145719" w:rsidTr="00B603DD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5719">
              <w:rPr>
                <w:b/>
                <w:sz w:val="24"/>
                <w:szCs w:val="24"/>
              </w:rPr>
              <w:t>Cymraeg</w:t>
            </w:r>
            <w:proofErr w:type="spellEnd"/>
            <w:r w:rsidRPr="001457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5719">
              <w:rPr>
                <w:b/>
                <w:sz w:val="24"/>
                <w:szCs w:val="24"/>
              </w:rPr>
              <w:t>Hanfodol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Gwrando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Siarad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Ysgrifennu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145719" w:rsidRPr="00145719" w:rsidRDefault="00145719" w:rsidP="0014571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Darllen</w:t>
            </w:r>
            <w:proofErr w:type="spellEnd"/>
            <w:r w:rsidRPr="00145719">
              <w:rPr>
                <w:b/>
              </w:rPr>
              <w:t xml:space="preserve"> </w:t>
            </w:r>
          </w:p>
        </w:tc>
      </w:tr>
      <w:tr w:rsidR="00145719" w:rsidRPr="00145719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Lefel</w:t>
            </w:r>
            <w:proofErr w:type="spellEnd"/>
            <w:r w:rsidRPr="00145719">
              <w:rPr>
                <w:b/>
              </w:rPr>
              <w:t xml:space="preserve"> 4</w:t>
            </w:r>
          </w:p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Rhugl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deall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pob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sgwrs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ymwneud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a’r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Rhugl</w:t>
            </w:r>
            <w:proofErr w:type="spellEnd"/>
            <w:r w:rsidRPr="00145719">
              <w:t xml:space="preserve"> – </w:t>
            </w: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cynnal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sgwrs</w:t>
            </w:r>
            <w:proofErr w:type="spellEnd"/>
            <w:r w:rsidRPr="00145719">
              <w:t xml:space="preserve"> a </w:t>
            </w:r>
            <w:proofErr w:type="spellStart"/>
            <w:r w:rsidRPr="00145719">
              <w:t>gofyn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cwestiynau</w:t>
            </w:r>
            <w:proofErr w:type="spellEnd"/>
            <w:r w:rsidRPr="00145719">
              <w:t xml:space="preserve">, am </w:t>
            </w:r>
            <w:proofErr w:type="spellStart"/>
            <w:r w:rsidRPr="00145719">
              <w:t>gyfnod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estynedig</w:t>
            </w:r>
            <w:proofErr w:type="spellEnd"/>
            <w:r w:rsidRPr="00145719">
              <w:t xml:space="preserve"> pan </w:t>
            </w:r>
            <w:proofErr w:type="spellStart"/>
            <w:r w:rsidRPr="00145719">
              <w:t>fod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angen</w:t>
            </w:r>
            <w:proofErr w:type="spellEnd"/>
            <w:r w:rsidRPr="00145719">
              <w:t xml:space="preserve"> 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Medrus</w:t>
            </w:r>
            <w:proofErr w:type="spellEnd"/>
            <w:r w:rsidRPr="00145719">
              <w:t xml:space="preserve"> – </w:t>
            </w: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cwblhau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ysgrifenedig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cymhleth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heb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angen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adolygu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deall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deunyddiau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ymwneud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a’r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 </w:t>
            </w:r>
          </w:p>
        </w:tc>
      </w:tr>
      <w:tr w:rsidR="00145719" w:rsidRPr="00145719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Lefel</w:t>
            </w:r>
            <w:proofErr w:type="spellEnd"/>
            <w:r w:rsidRPr="00145719">
              <w:rPr>
                <w:b/>
              </w:rPr>
              <w:t xml:space="preserve"> 3</w:t>
            </w:r>
          </w:p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Uchel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dilyn</w:t>
            </w:r>
            <w:proofErr w:type="spellEnd"/>
            <w:r w:rsidRPr="00145719">
              <w:t xml:space="preserve"> y </w:t>
            </w:r>
            <w:proofErr w:type="spellStart"/>
            <w:r w:rsidRPr="00145719">
              <w:t>mwyafrif</w:t>
            </w:r>
            <w:proofErr w:type="spellEnd"/>
            <w:r w:rsidRPr="00145719">
              <w:t xml:space="preserve"> o </w:t>
            </w:r>
            <w:proofErr w:type="spellStart"/>
            <w:r w:rsidRPr="00145719">
              <w:t>sgyrsiau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ymwneud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a’r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cynnwys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trafodaethau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grwp</w:t>
            </w:r>
            <w:proofErr w:type="spellEnd"/>
            <w:r w:rsidRPr="00145719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siarad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yr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iaith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y </w:t>
            </w:r>
            <w:proofErr w:type="spellStart"/>
            <w:r w:rsidRPr="00145719">
              <w:t>mwyafrif</w:t>
            </w:r>
            <w:proofErr w:type="spellEnd"/>
            <w:r w:rsidRPr="00145719">
              <w:t xml:space="preserve"> o </w:t>
            </w:r>
            <w:proofErr w:type="spellStart"/>
            <w:r w:rsidRPr="00145719">
              <w:t>sefyllfaoedd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gan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ddefnyddio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rhai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geiriau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Saesneg</w:t>
            </w:r>
            <w:proofErr w:type="spellEnd"/>
            <w:r w:rsidRPr="00145719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45719" w:rsidRPr="00145719" w:rsidRDefault="00145719" w:rsidP="00145719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145719">
              <w:rPr>
                <w:rFonts w:cs="Calibri"/>
              </w:rPr>
              <w:t>Gallu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paratoi'r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mwyafrif</w:t>
            </w:r>
            <w:proofErr w:type="spellEnd"/>
            <w:r w:rsidRPr="00145719">
              <w:rPr>
                <w:rFonts w:cs="Calibri"/>
              </w:rPr>
              <w:t xml:space="preserve"> o </w:t>
            </w:r>
            <w:proofErr w:type="spellStart"/>
            <w:r w:rsidRPr="00145719">
              <w:rPr>
                <w:rFonts w:cs="Calibri"/>
              </w:rPr>
              <w:t>waith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ysgrifenedig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yn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ymwneud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a’r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maes</w:t>
            </w:r>
            <w:proofErr w:type="spellEnd"/>
            <w:r w:rsidRPr="00145719">
              <w:rPr>
                <w:rFonts w:cs="Calibri"/>
              </w:rPr>
              <w:t xml:space="preserve">, </w:t>
            </w:r>
            <w:proofErr w:type="spellStart"/>
            <w:r w:rsidRPr="00145719">
              <w:rPr>
                <w:rFonts w:cs="Calibri"/>
              </w:rPr>
              <w:t>gyda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pheth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cymorth</w:t>
            </w:r>
            <w:proofErr w:type="spellEnd"/>
            <w:r w:rsidRPr="00145719">
              <w:rPr>
                <w:rFonts w:cs="Calibri"/>
              </w:rPr>
              <w:t xml:space="preserve"> o ran </w:t>
            </w:r>
            <w:proofErr w:type="spellStart"/>
            <w:r w:rsidRPr="00145719">
              <w:rPr>
                <w:rFonts w:cs="Calibri"/>
              </w:rPr>
              <w:t>adolygu</w:t>
            </w:r>
            <w:proofErr w:type="spellEnd"/>
            <w:r w:rsidRPr="00145719">
              <w:rPr>
                <w:rFonts w:cs="Calibri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darllen</w:t>
            </w:r>
            <w:proofErr w:type="spellEnd"/>
            <w:r w:rsidRPr="00145719">
              <w:t xml:space="preserve"> y </w:t>
            </w:r>
            <w:proofErr w:type="spellStart"/>
            <w:r w:rsidRPr="00145719">
              <w:t>mwyafrif</w:t>
            </w:r>
            <w:proofErr w:type="spellEnd"/>
            <w:r w:rsidRPr="00145719">
              <w:t xml:space="preserve"> o </w:t>
            </w:r>
            <w:proofErr w:type="spellStart"/>
            <w:r w:rsidRPr="00145719">
              <w:t>ddeunyddiau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fy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maes</w:t>
            </w:r>
            <w:proofErr w:type="spellEnd"/>
            <w:r w:rsidRPr="00145719">
              <w:t xml:space="preserve"> </w:t>
            </w:r>
          </w:p>
        </w:tc>
      </w:tr>
      <w:tr w:rsidR="00145719" w:rsidRPr="00145719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Lefel</w:t>
            </w:r>
            <w:proofErr w:type="spellEnd"/>
            <w:r w:rsidRPr="00145719">
              <w:rPr>
                <w:b/>
              </w:rPr>
              <w:t xml:space="preserve"> 2</w:t>
            </w:r>
          </w:p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Canolradd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dilyn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sgyrsiau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arferol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ymwneud</w:t>
            </w:r>
            <w:proofErr w:type="spellEnd"/>
            <w:r w:rsidRPr="00145719">
              <w:t xml:space="preserve"> a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, </w:t>
            </w:r>
            <w:proofErr w:type="spellStart"/>
            <w:r w:rsidRPr="00145719">
              <w:t>rhwng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siaradwyr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Cymraeg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rhugl</w:t>
            </w:r>
            <w:proofErr w:type="spellEnd"/>
            <w:r w:rsidRPr="00145719">
              <w:t xml:space="preserve">  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rPr>
                <w:rFonts w:cs="Calibri"/>
              </w:rPr>
              <w:t>Gallu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sgwrsio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gyda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rhywun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arall</w:t>
            </w:r>
            <w:proofErr w:type="spellEnd"/>
            <w:r w:rsidRPr="00145719">
              <w:rPr>
                <w:rFonts w:cs="Calibri"/>
              </w:rPr>
              <w:t xml:space="preserve"> am </w:t>
            </w:r>
            <w:proofErr w:type="spellStart"/>
            <w:r w:rsidRPr="00145719">
              <w:rPr>
                <w:rFonts w:cs="Calibri"/>
              </w:rPr>
              <w:t>faterion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gwaith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arferol</w:t>
            </w:r>
            <w:proofErr w:type="spellEnd"/>
            <w:r w:rsidRPr="00145719">
              <w:rPr>
                <w:rFonts w:cs="Calibri"/>
              </w:rPr>
              <w:t xml:space="preserve">, </w:t>
            </w:r>
            <w:proofErr w:type="spellStart"/>
            <w:r w:rsidRPr="00145719">
              <w:rPr>
                <w:rFonts w:cs="Calibri"/>
              </w:rPr>
              <w:t>ond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yn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petruso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drafftio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testun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arferol</w:t>
            </w:r>
            <w:proofErr w:type="spellEnd"/>
            <w:r w:rsidRPr="00145719">
              <w:t xml:space="preserve">, </w:t>
            </w:r>
            <w:proofErr w:type="spellStart"/>
            <w:r w:rsidRPr="00145719">
              <w:t>gyda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chymorth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darllen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deunyddiau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arferol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gyda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geiriadur</w:t>
            </w:r>
            <w:proofErr w:type="spellEnd"/>
            <w:r w:rsidRPr="00145719">
              <w:t xml:space="preserve"> </w:t>
            </w:r>
          </w:p>
        </w:tc>
      </w:tr>
      <w:tr w:rsidR="00145719" w:rsidRPr="00145719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Lefel</w:t>
            </w:r>
            <w:proofErr w:type="spellEnd"/>
            <w:r w:rsidRPr="00145719">
              <w:rPr>
                <w:b/>
              </w:rPr>
              <w:t xml:space="preserve"> 1</w:t>
            </w:r>
          </w:p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:rsidR="00145719" w:rsidRPr="00145719" w:rsidRDefault="00145719" w:rsidP="001457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145719">
              <w:rPr>
                <w:rFonts w:cs="Calibri"/>
              </w:rPr>
              <w:t>Gallu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deall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sgwrs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gymdeithasol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sylfaenol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yn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Gymraeg</w:t>
            </w:r>
            <w:proofErr w:type="spellEnd"/>
            <w:r w:rsidRPr="00145719">
              <w:rPr>
                <w:rFonts w:cs="Calibri"/>
              </w:rPr>
              <w:t xml:space="preserve"> 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ateb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cwestiynau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sylfaenol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ymwneud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a’r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ateb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gohebiaeth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gyda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chymorth</w:t>
            </w:r>
            <w:proofErr w:type="spellEnd"/>
            <w:r w:rsidRPr="00145719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darllen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deunyddiau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syml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ymwneud</w:t>
            </w:r>
            <w:proofErr w:type="spellEnd"/>
            <w:r w:rsidRPr="00145719">
              <w:t xml:space="preserve"> a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 (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araf</w:t>
            </w:r>
            <w:proofErr w:type="spellEnd"/>
            <w:r w:rsidRPr="00145719">
              <w:t xml:space="preserve">) a </w:t>
            </w: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deall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testun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sy’n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cynnwys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iaith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gwaith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pob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dydd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bennaf</w:t>
            </w:r>
            <w:proofErr w:type="spellEnd"/>
            <w:r w:rsidRPr="00145719">
              <w:t xml:space="preserve"> 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</w:tc>
      </w:tr>
      <w:tr w:rsidR="00145719" w:rsidRPr="00145719" w:rsidTr="00B603DD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5719">
              <w:rPr>
                <w:b/>
                <w:sz w:val="24"/>
                <w:szCs w:val="24"/>
              </w:rPr>
              <w:t>Cymraeg</w:t>
            </w:r>
            <w:proofErr w:type="spellEnd"/>
            <w:r w:rsidRPr="001457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5719">
              <w:rPr>
                <w:b/>
                <w:sz w:val="24"/>
                <w:szCs w:val="24"/>
              </w:rPr>
              <w:t>Dymunol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145719">
              <w:rPr>
                <w:b/>
              </w:rPr>
              <w:t>Mynediad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rPr>
                <w:rFonts w:cs="Calibri"/>
              </w:rPr>
              <w:t>Gallu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deall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ymholiadau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sylfaenol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yn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Gymraeg</w:t>
            </w:r>
            <w:proofErr w:type="spellEnd"/>
            <w:r w:rsidRPr="00145719">
              <w:rPr>
                <w:rFonts w:cs="Calibri"/>
              </w:rPr>
              <w:t xml:space="preserve"> (“</w:t>
            </w:r>
            <w:proofErr w:type="spellStart"/>
            <w:r w:rsidRPr="00145719">
              <w:rPr>
                <w:rFonts w:cs="Calibri"/>
              </w:rPr>
              <w:t>Ble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mae</w:t>
            </w:r>
            <w:proofErr w:type="spellEnd"/>
            <w:r w:rsidRPr="00145719">
              <w:rPr>
                <w:rFonts w:cs="Calibri"/>
              </w:rPr>
              <w:t xml:space="preserve">…? Ga’ </w:t>
            </w:r>
            <w:proofErr w:type="spellStart"/>
            <w:r w:rsidRPr="00145719">
              <w:rPr>
                <w:rFonts w:cs="Calibri"/>
              </w:rPr>
              <w:t>i</w:t>
            </w:r>
            <w:proofErr w:type="spellEnd"/>
            <w:r w:rsidRPr="00145719">
              <w:rPr>
                <w:rFonts w:cs="Calibri"/>
              </w:rPr>
              <w:t xml:space="preserve"> </w:t>
            </w:r>
            <w:proofErr w:type="spellStart"/>
            <w:r w:rsidRPr="00145719">
              <w:rPr>
                <w:rFonts w:cs="Calibri"/>
              </w:rPr>
              <w:t>siarad</w:t>
            </w:r>
            <w:proofErr w:type="spellEnd"/>
            <w:r w:rsidRPr="00145719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cynnal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sgwrs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gyffredinol</w:t>
            </w:r>
            <w:proofErr w:type="spellEnd"/>
            <w:r w:rsidRPr="00145719">
              <w:t xml:space="preserve"> (</w:t>
            </w:r>
            <w:proofErr w:type="spellStart"/>
            <w:r w:rsidRPr="00145719">
              <w:t>cyfarchion</w:t>
            </w:r>
            <w:proofErr w:type="spellEnd"/>
            <w:r w:rsidRPr="00145719">
              <w:t xml:space="preserve">, </w:t>
            </w:r>
            <w:proofErr w:type="spellStart"/>
            <w:r w:rsidRPr="00145719">
              <w:t>enwau</w:t>
            </w:r>
            <w:proofErr w:type="spellEnd"/>
            <w:r w:rsidRPr="00145719">
              <w:t xml:space="preserve">, </w:t>
            </w:r>
            <w:proofErr w:type="spellStart"/>
            <w:r w:rsidRPr="00145719">
              <w:t>dywediadau</w:t>
            </w:r>
            <w:proofErr w:type="spellEnd"/>
            <w:r w:rsidRPr="00145719">
              <w:t xml:space="preserve">, </w:t>
            </w:r>
            <w:proofErr w:type="spellStart"/>
            <w:r w:rsidRPr="00145719">
              <w:t>enwau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llefydd</w:t>
            </w:r>
            <w:proofErr w:type="spellEnd"/>
            <w:r w:rsidRPr="00145719">
              <w:t xml:space="preserve">) 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ysgriffennu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negeseuon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sylfaenol</w:t>
            </w:r>
            <w:proofErr w:type="spellEnd"/>
            <w:r w:rsidRPr="00145719">
              <w:t xml:space="preserve"> (“</w:t>
            </w:r>
            <w:proofErr w:type="spellStart"/>
            <w:r w:rsidRPr="00145719">
              <w:t>Diolch</w:t>
            </w:r>
            <w:proofErr w:type="spellEnd"/>
            <w:r w:rsidRPr="00145719">
              <w:t xml:space="preserve"> am </w:t>
            </w:r>
            <w:proofErr w:type="spellStart"/>
            <w:r w:rsidRPr="00145719">
              <w:t>dy</w:t>
            </w:r>
            <w:proofErr w:type="spellEnd"/>
            <w:r w:rsidRPr="00145719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proofErr w:type="spellStart"/>
            <w:r w:rsidRPr="00145719">
              <w:t>Gallu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deall</w:t>
            </w:r>
            <w:proofErr w:type="spellEnd"/>
            <w:r w:rsidRPr="00145719">
              <w:t xml:space="preserve"> a </w:t>
            </w:r>
            <w:proofErr w:type="spellStart"/>
            <w:r w:rsidRPr="00145719">
              <w:t>darllen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testunau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byr</w:t>
            </w:r>
            <w:proofErr w:type="spellEnd"/>
            <w:r w:rsidRPr="00145719">
              <w:t xml:space="preserve">, </w:t>
            </w:r>
            <w:proofErr w:type="spellStart"/>
            <w:r w:rsidRPr="00145719">
              <w:t>syml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iawn</w:t>
            </w:r>
            <w:proofErr w:type="spellEnd"/>
            <w:r w:rsidRPr="00145719">
              <w:t xml:space="preserve"> </w:t>
            </w:r>
          </w:p>
        </w:tc>
      </w:tr>
      <w:tr w:rsidR="00145719" w:rsidRPr="00145719" w:rsidTr="00B603DD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45719" w:rsidRPr="00145719" w:rsidRDefault="00145719" w:rsidP="0014571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45719"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 xml:space="preserve">Dim </w:t>
            </w:r>
            <w:proofErr w:type="spellStart"/>
            <w:r w:rsidRPr="00145719">
              <w:t>sgiliau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Cymraeg</w:t>
            </w:r>
            <w:proofErr w:type="spellEnd"/>
            <w:r w:rsidRPr="00145719">
              <w:t xml:space="preserve"> o </w:t>
            </w:r>
            <w:proofErr w:type="spellStart"/>
            <w:r w:rsidRPr="00145719">
              <w:t>gwbl</w:t>
            </w:r>
            <w:proofErr w:type="spellEnd"/>
            <w:r w:rsidRPr="00145719">
              <w:t xml:space="preserve"> 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 xml:space="preserve">Dim </w:t>
            </w:r>
            <w:proofErr w:type="spellStart"/>
            <w:r w:rsidRPr="00145719">
              <w:t>sgiliau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Cymraeg</w:t>
            </w:r>
            <w:proofErr w:type="spellEnd"/>
            <w:r w:rsidRPr="00145719">
              <w:t xml:space="preserve"> o </w:t>
            </w:r>
            <w:proofErr w:type="spellStart"/>
            <w:r w:rsidRPr="00145719">
              <w:t>gwbl</w:t>
            </w:r>
            <w:proofErr w:type="spellEnd"/>
            <w:r w:rsidRPr="00145719">
              <w:t xml:space="preserve"> 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 xml:space="preserve">Dim </w:t>
            </w:r>
            <w:proofErr w:type="spellStart"/>
            <w:r w:rsidRPr="00145719">
              <w:t>sgiliau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Cymraeg</w:t>
            </w:r>
            <w:proofErr w:type="spellEnd"/>
            <w:r w:rsidRPr="00145719">
              <w:t xml:space="preserve"> o </w:t>
            </w:r>
            <w:proofErr w:type="spellStart"/>
            <w:r w:rsidRPr="00145719">
              <w:t>gwbl</w:t>
            </w:r>
            <w:proofErr w:type="spellEnd"/>
            <w:r w:rsidRPr="00145719">
              <w:t xml:space="preserve"> 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145719" w:rsidRPr="00145719" w:rsidRDefault="00145719" w:rsidP="00145719">
            <w:pPr>
              <w:spacing w:after="0" w:line="240" w:lineRule="auto"/>
            </w:pPr>
            <w:r w:rsidRPr="00145719">
              <w:t xml:space="preserve">Dim </w:t>
            </w:r>
            <w:proofErr w:type="spellStart"/>
            <w:r w:rsidRPr="00145719">
              <w:t>sgiliau</w:t>
            </w:r>
            <w:proofErr w:type="spellEnd"/>
            <w:r w:rsidRPr="00145719">
              <w:t xml:space="preserve"> </w:t>
            </w:r>
            <w:proofErr w:type="spellStart"/>
            <w:r w:rsidRPr="00145719">
              <w:t>Cymraeg</w:t>
            </w:r>
            <w:proofErr w:type="spellEnd"/>
            <w:r w:rsidRPr="00145719">
              <w:t xml:space="preserve"> o </w:t>
            </w:r>
            <w:proofErr w:type="spellStart"/>
            <w:r w:rsidRPr="00145719">
              <w:t>gwbl</w:t>
            </w:r>
            <w:proofErr w:type="spellEnd"/>
            <w:r w:rsidRPr="00145719">
              <w:t xml:space="preserve"> </w:t>
            </w:r>
          </w:p>
          <w:p w:rsidR="00145719" w:rsidRPr="00145719" w:rsidRDefault="00145719" w:rsidP="00145719">
            <w:pPr>
              <w:spacing w:after="0" w:line="240" w:lineRule="auto"/>
            </w:pPr>
          </w:p>
        </w:tc>
      </w:tr>
    </w:tbl>
    <w:p w:rsidR="00145719" w:rsidRPr="00145719" w:rsidRDefault="00145719" w:rsidP="00145719">
      <w:pPr>
        <w:spacing w:after="0" w:line="240" w:lineRule="auto"/>
        <w:ind w:left="720"/>
        <w:rPr>
          <w:rFonts w:ascii="Verdana" w:hAnsi="Verdana"/>
        </w:rPr>
      </w:pPr>
    </w:p>
    <w:p w:rsidR="00145719" w:rsidRPr="00145719" w:rsidRDefault="00145719" w:rsidP="00145719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145719" w:rsidRPr="00145719" w:rsidRDefault="00145719" w:rsidP="00145719">
      <w:pPr>
        <w:spacing w:after="0" w:line="240" w:lineRule="auto"/>
        <w:rPr>
          <w:rFonts w:ascii="Verdana" w:hAnsi="Verdana"/>
          <w:sz w:val="20"/>
          <w:szCs w:val="20"/>
        </w:rPr>
      </w:pPr>
    </w:p>
    <w:p w:rsidR="00145719" w:rsidRPr="00145719" w:rsidRDefault="00145719" w:rsidP="00145719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145719" w:rsidRPr="00FF73EF" w:rsidRDefault="00145719" w:rsidP="00C1138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145719" w:rsidRPr="00FF73EF" w:rsidSect="00152DBF">
      <w:headerReference w:type="default" r:id="rId11"/>
      <w:footerReference w:type="default" r:id="rId12"/>
      <w:pgSz w:w="11906" w:h="16838"/>
      <w:pgMar w:top="567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70" w:rsidRDefault="00D72470" w:rsidP="007D598E">
      <w:pPr>
        <w:spacing w:after="0" w:line="240" w:lineRule="auto"/>
      </w:pPr>
      <w:r>
        <w:separator/>
      </w:r>
    </w:p>
  </w:endnote>
  <w:endnote w:type="continuationSeparator" w:id="0">
    <w:p w:rsidR="00D72470" w:rsidRDefault="00D72470" w:rsidP="007D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06" w:rsidRDefault="000A3A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8A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70" w:rsidRDefault="00D72470" w:rsidP="007D598E">
      <w:pPr>
        <w:spacing w:after="0" w:line="240" w:lineRule="auto"/>
      </w:pPr>
      <w:r>
        <w:separator/>
      </w:r>
    </w:p>
  </w:footnote>
  <w:footnote w:type="continuationSeparator" w:id="0">
    <w:p w:rsidR="00D72470" w:rsidRDefault="00D72470" w:rsidP="007D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06" w:rsidRPr="009A7260" w:rsidRDefault="000A3A06" w:rsidP="00724044">
    <w:pPr>
      <w:pStyle w:val="Header"/>
      <w:tabs>
        <w:tab w:val="left" w:pos="6848"/>
      </w:tabs>
      <w:jc w:val="righ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D00"/>
    <w:multiLevelType w:val="hybridMultilevel"/>
    <w:tmpl w:val="869EFBE8"/>
    <w:lvl w:ilvl="0" w:tplc="1A76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712"/>
    <w:multiLevelType w:val="hybridMultilevel"/>
    <w:tmpl w:val="DD88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61C"/>
    <w:multiLevelType w:val="hybridMultilevel"/>
    <w:tmpl w:val="0468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3A78"/>
    <w:multiLevelType w:val="hybridMultilevel"/>
    <w:tmpl w:val="6526DF5E"/>
    <w:lvl w:ilvl="0" w:tplc="A52E78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A4557"/>
    <w:multiLevelType w:val="hybridMultilevel"/>
    <w:tmpl w:val="CA86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373B"/>
    <w:multiLevelType w:val="hybridMultilevel"/>
    <w:tmpl w:val="23E2E1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B40DF"/>
    <w:multiLevelType w:val="hybridMultilevel"/>
    <w:tmpl w:val="C5A2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B26"/>
    <w:multiLevelType w:val="hybridMultilevel"/>
    <w:tmpl w:val="981E2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001BC"/>
    <w:multiLevelType w:val="hybridMultilevel"/>
    <w:tmpl w:val="62B08942"/>
    <w:lvl w:ilvl="0" w:tplc="A9D85B70">
      <w:numFmt w:val="bullet"/>
      <w:lvlText w:val=""/>
      <w:lvlJc w:val="left"/>
      <w:pPr>
        <w:ind w:left="1080" w:hanging="360"/>
      </w:pPr>
      <w:rPr>
        <w:rFonts w:ascii="Verdana" w:eastAsia="Calibri" w:hAnsi="Verdana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FC4975"/>
    <w:multiLevelType w:val="hybridMultilevel"/>
    <w:tmpl w:val="B85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86D2E"/>
    <w:multiLevelType w:val="hybridMultilevel"/>
    <w:tmpl w:val="A574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F63FE"/>
    <w:multiLevelType w:val="hybridMultilevel"/>
    <w:tmpl w:val="22C6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52696"/>
    <w:multiLevelType w:val="hybridMultilevel"/>
    <w:tmpl w:val="DC58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94A"/>
    <w:multiLevelType w:val="hybridMultilevel"/>
    <w:tmpl w:val="9982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268A"/>
    <w:multiLevelType w:val="hybridMultilevel"/>
    <w:tmpl w:val="66C64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4765A"/>
    <w:multiLevelType w:val="hybridMultilevel"/>
    <w:tmpl w:val="4EBA9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9A46C2"/>
    <w:multiLevelType w:val="hybridMultilevel"/>
    <w:tmpl w:val="011A9670"/>
    <w:lvl w:ilvl="0" w:tplc="72B4D41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71394"/>
    <w:multiLevelType w:val="hybridMultilevel"/>
    <w:tmpl w:val="8B3E5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C718E"/>
    <w:multiLevelType w:val="hybridMultilevel"/>
    <w:tmpl w:val="6CA6806E"/>
    <w:lvl w:ilvl="0" w:tplc="1A76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35BCB"/>
    <w:multiLevelType w:val="hybridMultilevel"/>
    <w:tmpl w:val="658C22D0"/>
    <w:lvl w:ilvl="0" w:tplc="A9D85B70">
      <w:numFmt w:val="bullet"/>
      <w:lvlText w:val=""/>
      <w:lvlJc w:val="left"/>
      <w:pPr>
        <w:ind w:left="720" w:hanging="360"/>
      </w:pPr>
      <w:rPr>
        <w:rFonts w:ascii="Verdana" w:eastAsia="Calibri" w:hAnsi="Verdana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D02E7"/>
    <w:multiLevelType w:val="hybridMultilevel"/>
    <w:tmpl w:val="2CA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2586D"/>
    <w:multiLevelType w:val="hybridMultilevel"/>
    <w:tmpl w:val="25B4BE66"/>
    <w:lvl w:ilvl="0" w:tplc="EA6A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57DE2"/>
    <w:multiLevelType w:val="hybridMultilevel"/>
    <w:tmpl w:val="3B86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93B52"/>
    <w:multiLevelType w:val="hybridMultilevel"/>
    <w:tmpl w:val="E42E75AC"/>
    <w:lvl w:ilvl="0" w:tplc="EA6A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F7B3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550F2C"/>
    <w:multiLevelType w:val="hybridMultilevel"/>
    <w:tmpl w:val="7E98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303F8"/>
    <w:multiLevelType w:val="hybridMultilevel"/>
    <w:tmpl w:val="BF6C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C302A"/>
    <w:multiLevelType w:val="hybridMultilevel"/>
    <w:tmpl w:val="8C1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118D7"/>
    <w:multiLevelType w:val="hybridMultilevel"/>
    <w:tmpl w:val="D0420E24"/>
    <w:lvl w:ilvl="0" w:tplc="F50EB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E1739"/>
    <w:multiLevelType w:val="hybridMultilevel"/>
    <w:tmpl w:val="16DC6F4A"/>
    <w:lvl w:ilvl="0" w:tplc="1A76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D5F90"/>
    <w:multiLevelType w:val="hybridMultilevel"/>
    <w:tmpl w:val="B15A5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534A9"/>
    <w:multiLevelType w:val="hybridMultilevel"/>
    <w:tmpl w:val="D292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E29A4"/>
    <w:multiLevelType w:val="hybridMultilevel"/>
    <w:tmpl w:val="C5BEB34E"/>
    <w:lvl w:ilvl="0" w:tplc="6DCEDC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C261E"/>
    <w:multiLevelType w:val="hybridMultilevel"/>
    <w:tmpl w:val="25F6D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D56F3"/>
    <w:multiLevelType w:val="hybridMultilevel"/>
    <w:tmpl w:val="B7A0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A7011"/>
    <w:multiLevelType w:val="hybridMultilevel"/>
    <w:tmpl w:val="0E08C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13FA"/>
    <w:multiLevelType w:val="hybridMultilevel"/>
    <w:tmpl w:val="233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D4173"/>
    <w:multiLevelType w:val="hybridMultilevel"/>
    <w:tmpl w:val="3AC29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690E92"/>
    <w:multiLevelType w:val="hybridMultilevel"/>
    <w:tmpl w:val="578C1716"/>
    <w:lvl w:ilvl="0" w:tplc="C95453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9"/>
  </w:num>
  <w:num w:numId="4">
    <w:abstractNumId w:val="18"/>
  </w:num>
  <w:num w:numId="5">
    <w:abstractNumId w:val="0"/>
  </w:num>
  <w:num w:numId="6">
    <w:abstractNumId w:val="23"/>
  </w:num>
  <w:num w:numId="7">
    <w:abstractNumId w:val="25"/>
  </w:num>
  <w:num w:numId="8">
    <w:abstractNumId w:val="36"/>
  </w:num>
  <w:num w:numId="9">
    <w:abstractNumId w:val="22"/>
  </w:num>
  <w:num w:numId="10">
    <w:abstractNumId w:val="20"/>
  </w:num>
  <w:num w:numId="11">
    <w:abstractNumId w:val="2"/>
  </w:num>
  <w:num w:numId="12">
    <w:abstractNumId w:val="26"/>
  </w:num>
  <w:num w:numId="13">
    <w:abstractNumId w:val="24"/>
  </w:num>
  <w:num w:numId="14">
    <w:abstractNumId w:val="33"/>
  </w:num>
  <w:num w:numId="15">
    <w:abstractNumId w:val="34"/>
  </w:num>
  <w:num w:numId="16">
    <w:abstractNumId w:val="4"/>
  </w:num>
  <w:num w:numId="17">
    <w:abstractNumId w:val="16"/>
  </w:num>
  <w:num w:numId="18">
    <w:abstractNumId w:val="7"/>
  </w:num>
  <w:num w:numId="19">
    <w:abstractNumId w:val="27"/>
  </w:num>
  <w:num w:numId="20">
    <w:abstractNumId w:val="28"/>
  </w:num>
  <w:num w:numId="21">
    <w:abstractNumId w:val="9"/>
  </w:num>
  <w:num w:numId="22">
    <w:abstractNumId w:val="13"/>
  </w:num>
  <w:num w:numId="23">
    <w:abstractNumId w:val="10"/>
  </w:num>
  <w:num w:numId="24">
    <w:abstractNumId w:val="11"/>
  </w:num>
  <w:num w:numId="25">
    <w:abstractNumId w:val="32"/>
  </w:num>
  <w:num w:numId="26">
    <w:abstractNumId w:val="35"/>
  </w:num>
  <w:num w:numId="27">
    <w:abstractNumId w:val="14"/>
  </w:num>
  <w:num w:numId="28">
    <w:abstractNumId w:val="31"/>
  </w:num>
  <w:num w:numId="29">
    <w:abstractNumId w:val="1"/>
  </w:num>
  <w:num w:numId="30">
    <w:abstractNumId w:val="6"/>
  </w:num>
  <w:num w:numId="31">
    <w:abstractNumId w:val="12"/>
  </w:num>
  <w:num w:numId="32">
    <w:abstractNumId w:val="30"/>
  </w:num>
  <w:num w:numId="33">
    <w:abstractNumId w:val="17"/>
  </w:num>
  <w:num w:numId="34">
    <w:abstractNumId w:val="19"/>
  </w:num>
  <w:num w:numId="35">
    <w:abstractNumId w:val="8"/>
  </w:num>
  <w:num w:numId="36">
    <w:abstractNumId w:val="37"/>
  </w:num>
  <w:num w:numId="37">
    <w:abstractNumId w:val="15"/>
  </w:num>
  <w:num w:numId="38">
    <w:abstractNumId w:val="5"/>
  </w:num>
  <w:num w:numId="39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8E"/>
    <w:rsid w:val="00007FB8"/>
    <w:rsid w:val="00013542"/>
    <w:rsid w:val="00015DC2"/>
    <w:rsid w:val="00017316"/>
    <w:rsid w:val="00017AD8"/>
    <w:rsid w:val="00022CF4"/>
    <w:rsid w:val="0002678B"/>
    <w:rsid w:val="0003155B"/>
    <w:rsid w:val="000354B4"/>
    <w:rsid w:val="00046419"/>
    <w:rsid w:val="000506A5"/>
    <w:rsid w:val="000528CB"/>
    <w:rsid w:val="00063958"/>
    <w:rsid w:val="00065ED4"/>
    <w:rsid w:val="00072A8B"/>
    <w:rsid w:val="0008145C"/>
    <w:rsid w:val="00082F9E"/>
    <w:rsid w:val="00085973"/>
    <w:rsid w:val="00085F86"/>
    <w:rsid w:val="00094706"/>
    <w:rsid w:val="000A2164"/>
    <w:rsid w:val="000A3A06"/>
    <w:rsid w:val="000A6B8C"/>
    <w:rsid w:val="000B2468"/>
    <w:rsid w:val="000B43C9"/>
    <w:rsid w:val="000C3DA0"/>
    <w:rsid w:val="000C4772"/>
    <w:rsid w:val="000C5961"/>
    <w:rsid w:val="000D1B39"/>
    <w:rsid w:val="000D5C81"/>
    <w:rsid w:val="000D68E0"/>
    <w:rsid w:val="000E3389"/>
    <w:rsid w:val="000E4F95"/>
    <w:rsid w:val="000E50AE"/>
    <w:rsid w:val="0010235F"/>
    <w:rsid w:val="00102F57"/>
    <w:rsid w:val="00106593"/>
    <w:rsid w:val="00112D9B"/>
    <w:rsid w:val="001154FF"/>
    <w:rsid w:val="00115D32"/>
    <w:rsid w:val="00123B05"/>
    <w:rsid w:val="001259EA"/>
    <w:rsid w:val="001336CD"/>
    <w:rsid w:val="00135BFD"/>
    <w:rsid w:val="00142B92"/>
    <w:rsid w:val="00145719"/>
    <w:rsid w:val="00151B3F"/>
    <w:rsid w:val="00152DBF"/>
    <w:rsid w:val="0016563D"/>
    <w:rsid w:val="0016787E"/>
    <w:rsid w:val="001718B1"/>
    <w:rsid w:val="00174C93"/>
    <w:rsid w:val="00175355"/>
    <w:rsid w:val="00176820"/>
    <w:rsid w:val="00185AD3"/>
    <w:rsid w:val="001A084C"/>
    <w:rsid w:val="001A0F25"/>
    <w:rsid w:val="001A1ECC"/>
    <w:rsid w:val="001A4F42"/>
    <w:rsid w:val="001B4A5A"/>
    <w:rsid w:val="001B6434"/>
    <w:rsid w:val="001D22A0"/>
    <w:rsid w:val="001D3E5F"/>
    <w:rsid w:val="001D4516"/>
    <w:rsid w:val="001E0ACC"/>
    <w:rsid w:val="001E41BE"/>
    <w:rsid w:val="001F31EA"/>
    <w:rsid w:val="002032D5"/>
    <w:rsid w:val="00204233"/>
    <w:rsid w:val="00206F11"/>
    <w:rsid w:val="00212741"/>
    <w:rsid w:val="00222D51"/>
    <w:rsid w:val="00240017"/>
    <w:rsid w:val="00243838"/>
    <w:rsid w:val="0024799B"/>
    <w:rsid w:val="002515C1"/>
    <w:rsid w:val="00255C1E"/>
    <w:rsid w:val="00256504"/>
    <w:rsid w:val="00270A57"/>
    <w:rsid w:val="00277527"/>
    <w:rsid w:val="00285759"/>
    <w:rsid w:val="0029015A"/>
    <w:rsid w:val="00295698"/>
    <w:rsid w:val="00295798"/>
    <w:rsid w:val="002A226B"/>
    <w:rsid w:val="002B1FBF"/>
    <w:rsid w:val="002D4CA7"/>
    <w:rsid w:val="002D606C"/>
    <w:rsid w:val="002E775F"/>
    <w:rsid w:val="002F67C5"/>
    <w:rsid w:val="00300D20"/>
    <w:rsid w:val="003025A9"/>
    <w:rsid w:val="00305245"/>
    <w:rsid w:val="00307829"/>
    <w:rsid w:val="0031790D"/>
    <w:rsid w:val="003217F8"/>
    <w:rsid w:val="00324003"/>
    <w:rsid w:val="00327480"/>
    <w:rsid w:val="00351DCF"/>
    <w:rsid w:val="00360558"/>
    <w:rsid w:val="00361646"/>
    <w:rsid w:val="003727FA"/>
    <w:rsid w:val="0039027F"/>
    <w:rsid w:val="0039328C"/>
    <w:rsid w:val="003959B7"/>
    <w:rsid w:val="003B22BD"/>
    <w:rsid w:val="003C7332"/>
    <w:rsid w:val="003D6817"/>
    <w:rsid w:val="003E22CA"/>
    <w:rsid w:val="003F0497"/>
    <w:rsid w:val="004076D9"/>
    <w:rsid w:val="00410395"/>
    <w:rsid w:val="00410E66"/>
    <w:rsid w:val="00416939"/>
    <w:rsid w:val="00425F3B"/>
    <w:rsid w:val="00427255"/>
    <w:rsid w:val="00432FFE"/>
    <w:rsid w:val="004333FB"/>
    <w:rsid w:val="004429EC"/>
    <w:rsid w:val="004558FD"/>
    <w:rsid w:val="004646DB"/>
    <w:rsid w:val="00465198"/>
    <w:rsid w:val="004668FC"/>
    <w:rsid w:val="004849B0"/>
    <w:rsid w:val="00485937"/>
    <w:rsid w:val="0049482C"/>
    <w:rsid w:val="004A0AB1"/>
    <w:rsid w:val="004A1E60"/>
    <w:rsid w:val="004B29E0"/>
    <w:rsid w:val="004D3B0B"/>
    <w:rsid w:val="004F1882"/>
    <w:rsid w:val="004F1AC8"/>
    <w:rsid w:val="00506DC3"/>
    <w:rsid w:val="00510624"/>
    <w:rsid w:val="0052195B"/>
    <w:rsid w:val="005363D0"/>
    <w:rsid w:val="0054257C"/>
    <w:rsid w:val="005436A8"/>
    <w:rsid w:val="00545456"/>
    <w:rsid w:val="00545C36"/>
    <w:rsid w:val="0054658D"/>
    <w:rsid w:val="00547BB0"/>
    <w:rsid w:val="005505D7"/>
    <w:rsid w:val="00550D60"/>
    <w:rsid w:val="0055537F"/>
    <w:rsid w:val="005566EF"/>
    <w:rsid w:val="00556F46"/>
    <w:rsid w:val="005600BC"/>
    <w:rsid w:val="005638EB"/>
    <w:rsid w:val="00565F46"/>
    <w:rsid w:val="0058104E"/>
    <w:rsid w:val="00581E3F"/>
    <w:rsid w:val="00592BBF"/>
    <w:rsid w:val="005952E1"/>
    <w:rsid w:val="00597C25"/>
    <w:rsid w:val="005A0542"/>
    <w:rsid w:val="005B0C4F"/>
    <w:rsid w:val="005B4CD2"/>
    <w:rsid w:val="005B732A"/>
    <w:rsid w:val="005B7F2D"/>
    <w:rsid w:val="005C1758"/>
    <w:rsid w:val="005C4B85"/>
    <w:rsid w:val="005C6ED3"/>
    <w:rsid w:val="005D6D81"/>
    <w:rsid w:val="005E0983"/>
    <w:rsid w:val="005E1264"/>
    <w:rsid w:val="005F3517"/>
    <w:rsid w:val="005F6DDB"/>
    <w:rsid w:val="005F783F"/>
    <w:rsid w:val="00600E58"/>
    <w:rsid w:val="006022A0"/>
    <w:rsid w:val="0060329F"/>
    <w:rsid w:val="006051BC"/>
    <w:rsid w:val="00611E07"/>
    <w:rsid w:val="00612C01"/>
    <w:rsid w:val="006138A8"/>
    <w:rsid w:val="00621D92"/>
    <w:rsid w:val="006353C6"/>
    <w:rsid w:val="00635BDC"/>
    <w:rsid w:val="00637560"/>
    <w:rsid w:val="00642788"/>
    <w:rsid w:val="006451B5"/>
    <w:rsid w:val="00646382"/>
    <w:rsid w:val="006567FB"/>
    <w:rsid w:val="0066063C"/>
    <w:rsid w:val="00663FA7"/>
    <w:rsid w:val="0066682E"/>
    <w:rsid w:val="006701EB"/>
    <w:rsid w:val="006770D7"/>
    <w:rsid w:val="006858E3"/>
    <w:rsid w:val="00687A1D"/>
    <w:rsid w:val="0069196C"/>
    <w:rsid w:val="006A1CF5"/>
    <w:rsid w:val="006B05E4"/>
    <w:rsid w:val="006B3BF2"/>
    <w:rsid w:val="006C094F"/>
    <w:rsid w:val="006C7606"/>
    <w:rsid w:val="006C7806"/>
    <w:rsid w:val="006D048A"/>
    <w:rsid w:val="006D4480"/>
    <w:rsid w:val="006D5989"/>
    <w:rsid w:val="006E6E41"/>
    <w:rsid w:val="007003DC"/>
    <w:rsid w:val="00724044"/>
    <w:rsid w:val="00736DBA"/>
    <w:rsid w:val="00740196"/>
    <w:rsid w:val="00740B9B"/>
    <w:rsid w:val="00742660"/>
    <w:rsid w:val="007432DE"/>
    <w:rsid w:val="00754394"/>
    <w:rsid w:val="0076461A"/>
    <w:rsid w:val="00780D50"/>
    <w:rsid w:val="0078255F"/>
    <w:rsid w:val="007908C9"/>
    <w:rsid w:val="00790ED6"/>
    <w:rsid w:val="0079366C"/>
    <w:rsid w:val="007B1B81"/>
    <w:rsid w:val="007B1C3C"/>
    <w:rsid w:val="007B69EA"/>
    <w:rsid w:val="007C177F"/>
    <w:rsid w:val="007C64D1"/>
    <w:rsid w:val="007C6856"/>
    <w:rsid w:val="007D2439"/>
    <w:rsid w:val="007D3808"/>
    <w:rsid w:val="007D3E88"/>
    <w:rsid w:val="007D598E"/>
    <w:rsid w:val="007D79ED"/>
    <w:rsid w:val="007E26F6"/>
    <w:rsid w:val="007F30E9"/>
    <w:rsid w:val="007F470D"/>
    <w:rsid w:val="007F7CD1"/>
    <w:rsid w:val="00801E8D"/>
    <w:rsid w:val="00803DF3"/>
    <w:rsid w:val="00826EBE"/>
    <w:rsid w:val="008310FD"/>
    <w:rsid w:val="00833775"/>
    <w:rsid w:val="0083569C"/>
    <w:rsid w:val="00836D62"/>
    <w:rsid w:val="00847E87"/>
    <w:rsid w:val="00850BFA"/>
    <w:rsid w:val="00857822"/>
    <w:rsid w:val="008674E0"/>
    <w:rsid w:val="00877D3C"/>
    <w:rsid w:val="0089129F"/>
    <w:rsid w:val="0089268D"/>
    <w:rsid w:val="008A24F4"/>
    <w:rsid w:val="008A3F14"/>
    <w:rsid w:val="008A4EE6"/>
    <w:rsid w:val="008B66C2"/>
    <w:rsid w:val="008C20E5"/>
    <w:rsid w:val="008D15D5"/>
    <w:rsid w:val="008D4BA3"/>
    <w:rsid w:val="008D4D6E"/>
    <w:rsid w:val="008D588B"/>
    <w:rsid w:val="008D67DC"/>
    <w:rsid w:val="008F0559"/>
    <w:rsid w:val="008F379D"/>
    <w:rsid w:val="008F7712"/>
    <w:rsid w:val="00900B13"/>
    <w:rsid w:val="00901408"/>
    <w:rsid w:val="00915D3E"/>
    <w:rsid w:val="009167CD"/>
    <w:rsid w:val="00917CCE"/>
    <w:rsid w:val="00920E8D"/>
    <w:rsid w:val="009415E6"/>
    <w:rsid w:val="00941F06"/>
    <w:rsid w:val="00941FF8"/>
    <w:rsid w:val="00944C8D"/>
    <w:rsid w:val="00952204"/>
    <w:rsid w:val="00953455"/>
    <w:rsid w:val="009558B1"/>
    <w:rsid w:val="00967606"/>
    <w:rsid w:val="00967E22"/>
    <w:rsid w:val="009713D8"/>
    <w:rsid w:val="00980624"/>
    <w:rsid w:val="00984DCB"/>
    <w:rsid w:val="0099145D"/>
    <w:rsid w:val="009A07B4"/>
    <w:rsid w:val="009A5DB5"/>
    <w:rsid w:val="009A7260"/>
    <w:rsid w:val="009B18C6"/>
    <w:rsid w:val="009C4164"/>
    <w:rsid w:val="009C613A"/>
    <w:rsid w:val="009E4936"/>
    <w:rsid w:val="009F596E"/>
    <w:rsid w:val="00A002F4"/>
    <w:rsid w:val="00A0143E"/>
    <w:rsid w:val="00A031E7"/>
    <w:rsid w:val="00A061F2"/>
    <w:rsid w:val="00A079F6"/>
    <w:rsid w:val="00A1481B"/>
    <w:rsid w:val="00A149C8"/>
    <w:rsid w:val="00A375A0"/>
    <w:rsid w:val="00A42146"/>
    <w:rsid w:val="00A50A4B"/>
    <w:rsid w:val="00A662C8"/>
    <w:rsid w:val="00A67355"/>
    <w:rsid w:val="00A717D0"/>
    <w:rsid w:val="00A819EE"/>
    <w:rsid w:val="00A835A3"/>
    <w:rsid w:val="00A835D0"/>
    <w:rsid w:val="00A84B49"/>
    <w:rsid w:val="00A86781"/>
    <w:rsid w:val="00A9183C"/>
    <w:rsid w:val="00AA14A3"/>
    <w:rsid w:val="00AA200A"/>
    <w:rsid w:val="00AA3452"/>
    <w:rsid w:val="00AC6A4B"/>
    <w:rsid w:val="00AD092C"/>
    <w:rsid w:val="00AD0F65"/>
    <w:rsid w:val="00AD16A2"/>
    <w:rsid w:val="00AE1FD4"/>
    <w:rsid w:val="00AE4419"/>
    <w:rsid w:val="00AE6B6C"/>
    <w:rsid w:val="00AF1B08"/>
    <w:rsid w:val="00B07497"/>
    <w:rsid w:val="00B07F73"/>
    <w:rsid w:val="00B1517A"/>
    <w:rsid w:val="00B171D3"/>
    <w:rsid w:val="00B267E3"/>
    <w:rsid w:val="00B412E9"/>
    <w:rsid w:val="00B41B6D"/>
    <w:rsid w:val="00B43558"/>
    <w:rsid w:val="00B54D18"/>
    <w:rsid w:val="00B55A4C"/>
    <w:rsid w:val="00B568D8"/>
    <w:rsid w:val="00B603DD"/>
    <w:rsid w:val="00B62224"/>
    <w:rsid w:val="00B65ED1"/>
    <w:rsid w:val="00B67CE0"/>
    <w:rsid w:val="00B76CFB"/>
    <w:rsid w:val="00B76E37"/>
    <w:rsid w:val="00B81383"/>
    <w:rsid w:val="00B822F1"/>
    <w:rsid w:val="00B846EA"/>
    <w:rsid w:val="00B85BA6"/>
    <w:rsid w:val="00B86965"/>
    <w:rsid w:val="00BA30B1"/>
    <w:rsid w:val="00BA6183"/>
    <w:rsid w:val="00BB1588"/>
    <w:rsid w:val="00BB4074"/>
    <w:rsid w:val="00BB5165"/>
    <w:rsid w:val="00BB7F52"/>
    <w:rsid w:val="00BC52FE"/>
    <w:rsid w:val="00BC5C93"/>
    <w:rsid w:val="00BC656F"/>
    <w:rsid w:val="00BC7A81"/>
    <w:rsid w:val="00BD27EF"/>
    <w:rsid w:val="00BD57E7"/>
    <w:rsid w:val="00BF01AC"/>
    <w:rsid w:val="00BF245F"/>
    <w:rsid w:val="00BF64BC"/>
    <w:rsid w:val="00BF6A31"/>
    <w:rsid w:val="00BF7D79"/>
    <w:rsid w:val="00C03593"/>
    <w:rsid w:val="00C05B99"/>
    <w:rsid w:val="00C10B9A"/>
    <w:rsid w:val="00C11387"/>
    <w:rsid w:val="00C16BA9"/>
    <w:rsid w:val="00C240B2"/>
    <w:rsid w:val="00C2542A"/>
    <w:rsid w:val="00C32591"/>
    <w:rsid w:val="00C36DC0"/>
    <w:rsid w:val="00C43501"/>
    <w:rsid w:val="00C46EC1"/>
    <w:rsid w:val="00C52931"/>
    <w:rsid w:val="00C52A8C"/>
    <w:rsid w:val="00C561C6"/>
    <w:rsid w:val="00C57980"/>
    <w:rsid w:val="00C62DAA"/>
    <w:rsid w:val="00C658EB"/>
    <w:rsid w:val="00C6754F"/>
    <w:rsid w:val="00C67828"/>
    <w:rsid w:val="00C835CC"/>
    <w:rsid w:val="00C85842"/>
    <w:rsid w:val="00C92493"/>
    <w:rsid w:val="00CA07BD"/>
    <w:rsid w:val="00CA7E96"/>
    <w:rsid w:val="00CC4CA5"/>
    <w:rsid w:val="00CD2EE6"/>
    <w:rsid w:val="00CE1942"/>
    <w:rsid w:val="00CF5C8D"/>
    <w:rsid w:val="00D000BF"/>
    <w:rsid w:val="00D0385A"/>
    <w:rsid w:val="00D044CE"/>
    <w:rsid w:val="00D0720A"/>
    <w:rsid w:val="00D20483"/>
    <w:rsid w:val="00D31C55"/>
    <w:rsid w:val="00D32219"/>
    <w:rsid w:val="00D344C7"/>
    <w:rsid w:val="00D4516F"/>
    <w:rsid w:val="00D47DE0"/>
    <w:rsid w:val="00D53C8D"/>
    <w:rsid w:val="00D55DC9"/>
    <w:rsid w:val="00D625A2"/>
    <w:rsid w:val="00D72470"/>
    <w:rsid w:val="00D74A9A"/>
    <w:rsid w:val="00D82354"/>
    <w:rsid w:val="00D8266D"/>
    <w:rsid w:val="00D921EC"/>
    <w:rsid w:val="00DA0AC3"/>
    <w:rsid w:val="00DA3D23"/>
    <w:rsid w:val="00DB114E"/>
    <w:rsid w:val="00DB286E"/>
    <w:rsid w:val="00DC19F3"/>
    <w:rsid w:val="00DC40D6"/>
    <w:rsid w:val="00DE1CF0"/>
    <w:rsid w:val="00DE62AF"/>
    <w:rsid w:val="00DF2A7E"/>
    <w:rsid w:val="00E0659A"/>
    <w:rsid w:val="00E20087"/>
    <w:rsid w:val="00E23AAF"/>
    <w:rsid w:val="00E26CA4"/>
    <w:rsid w:val="00E2790C"/>
    <w:rsid w:val="00E42775"/>
    <w:rsid w:val="00E43C28"/>
    <w:rsid w:val="00E5579F"/>
    <w:rsid w:val="00E668DA"/>
    <w:rsid w:val="00E86682"/>
    <w:rsid w:val="00E87D87"/>
    <w:rsid w:val="00E9024B"/>
    <w:rsid w:val="00E909DD"/>
    <w:rsid w:val="00E944C1"/>
    <w:rsid w:val="00E954F2"/>
    <w:rsid w:val="00EA296A"/>
    <w:rsid w:val="00EA5696"/>
    <w:rsid w:val="00EA6D23"/>
    <w:rsid w:val="00EC222C"/>
    <w:rsid w:val="00EC48F2"/>
    <w:rsid w:val="00ED379C"/>
    <w:rsid w:val="00EE50DC"/>
    <w:rsid w:val="00F071F0"/>
    <w:rsid w:val="00F074E0"/>
    <w:rsid w:val="00F244EE"/>
    <w:rsid w:val="00F25703"/>
    <w:rsid w:val="00F34336"/>
    <w:rsid w:val="00F40F3E"/>
    <w:rsid w:val="00F54059"/>
    <w:rsid w:val="00F55059"/>
    <w:rsid w:val="00F60C24"/>
    <w:rsid w:val="00F6162D"/>
    <w:rsid w:val="00F642A0"/>
    <w:rsid w:val="00F7393F"/>
    <w:rsid w:val="00F75185"/>
    <w:rsid w:val="00F81155"/>
    <w:rsid w:val="00F82795"/>
    <w:rsid w:val="00F871A0"/>
    <w:rsid w:val="00FA2D35"/>
    <w:rsid w:val="00FA7FF2"/>
    <w:rsid w:val="00FB0824"/>
    <w:rsid w:val="00FB6B4D"/>
    <w:rsid w:val="00FB7CE6"/>
    <w:rsid w:val="00FC25B3"/>
    <w:rsid w:val="00FE05EE"/>
    <w:rsid w:val="00FE0877"/>
    <w:rsid w:val="00FE24F1"/>
    <w:rsid w:val="00FE4CE0"/>
    <w:rsid w:val="00FF4A69"/>
    <w:rsid w:val="00FF71A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AF3952"/>
  <w15:chartTrackingRefBased/>
  <w15:docId w15:val="{F3538F24-2425-461F-85A2-5415E1CD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5A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B6B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locked/>
    <w:rsid w:val="00A86781"/>
    <w:pPr>
      <w:keepNext/>
      <w:tabs>
        <w:tab w:val="left" w:pos="567"/>
      </w:tabs>
      <w:spacing w:after="0" w:line="240" w:lineRule="auto"/>
      <w:ind w:left="567" w:hanging="567"/>
      <w:outlineLvl w:val="4"/>
    </w:pPr>
    <w:rPr>
      <w:rFonts w:ascii="Verdana" w:eastAsia="Times New Roman" w:hAnsi="Verdana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D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7D5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D598E"/>
    <w:rPr>
      <w:rFonts w:cs="Times New Roman"/>
    </w:rPr>
  </w:style>
  <w:style w:type="table" w:styleId="TableGrid">
    <w:name w:val="Table Grid"/>
    <w:basedOn w:val="TableNormal"/>
    <w:uiPriority w:val="99"/>
    <w:rsid w:val="00C05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01E8D"/>
    <w:pPr>
      <w:ind w:left="720"/>
      <w:contextualSpacing/>
    </w:pPr>
  </w:style>
  <w:style w:type="character" w:styleId="PageNumber">
    <w:name w:val="page number"/>
    <w:uiPriority w:val="99"/>
    <w:rsid w:val="003C7332"/>
    <w:rPr>
      <w:rFonts w:cs="Times New Roman"/>
    </w:rPr>
  </w:style>
  <w:style w:type="paragraph" w:styleId="Title">
    <w:name w:val="Title"/>
    <w:basedOn w:val="Normal"/>
    <w:link w:val="TitleChar"/>
    <w:qFormat/>
    <w:locked/>
    <w:rsid w:val="001753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175355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rsid w:val="00A86781"/>
    <w:rPr>
      <w:rFonts w:ascii="Verdana" w:eastAsia="Times New Roman" w:hAnsi="Verdana"/>
      <w:b/>
      <w:sz w:val="24"/>
      <w:lang w:val="en-US"/>
    </w:rPr>
  </w:style>
  <w:style w:type="paragraph" w:styleId="BodyText">
    <w:name w:val="Body Text"/>
    <w:basedOn w:val="Normal"/>
    <w:link w:val="BodyTextChar"/>
    <w:rsid w:val="00A86781"/>
    <w:pPr>
      <w:spacing w:after="0" w:line="240" w:lineRule="auto"/>
    </w:pPr>
    <w:rPr>
      <w:rFonts w:ascii="Verdana" w:eastAsia="Times New Roman" w:hAnsi="Verdana"/>
      <w:b/>
      <w:sz w:val="24"/>
      <w:szCs w:val="20"/>
      <w:lang w:eastAsia="en-GB"/>
    </w:rPr>
  </w:style>
  <w:style w:type="character" w:customStyle="1" w:styleId="BodyTextChar">
    <w:name w:val="Body Text Char"/>
    <w:link w:val="BodyText"/>
    <w:rsid w:val="00A86781"/>
    <w:rPr>
      <w:rFonts w:ascii="Verdana" w:eastAsia="Times New Roman" w:hAnsi="Verdana"/>
      <w:b/>
      <w:sz w:val="24"/>
    </w:rPr>
  </w:style>
  <w:style w:type="paragraph" w:styleId="NoSpacing">
    <w:name w:val="No Spacing"/>
    <w:uiPriority w:val="1"/>
    <w:qFormat/>
    <w:rsid w:val="00C658EB"/>
    <w:rPr>
      <w:rFonts w:eastAsia="Times New Roman"/>
      <w:sz w:val="22"/>
      <w:szCs w:val="22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DE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47DE0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B6B4D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7C67F52E46C4DAFDF2452F49CFB6B" ma:contentTypeVersion="13" ma:contentTypeDescription="Create a new document." ma:contentTypeScope="" ma:versionID="6fd25b3ec60d67fe9c63153551df1cbd">
  <xsd:schema xmlns:xsd="http://www.w3.org/2001/XMLSchema" xmlns:xs="http://www.w3.org/2001/XMLSchema" xmlns:p="http://schemas.microsoft.com/office/2006/metadata/properties" xmlns:ns3="56f13390-edc5-4d9c-b2ec-6a4d17d4a53e" xmlns:ns4="b2001352-a1e9-4fc9-ae90-407966ac4d39" targetNamespace="http://schemas.microsoft.com/office/2006/metadata/properties" ma:root="true" ma:fieldsID="99da813bc898bd4e3a5e36669505d5e3" ns3:_="" ns4:_="">
    <xsd:import namespace="56f13390-edc5-4d9c-b2ec-6a4d17d4a53e"/>
    <xsd:import namespace="b2001352-a1e9-4fc9-ae90-407966ac4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390-edc5-4d9c-b2ec-6a4d17d4a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01352-a1e9-4fc9-ae90-407966ac4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0693-3841-4022-808D-428AF16C3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AB77D-955B-4636-8F3A-D0B2AA8E2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390-edc5-4d9c-b2ec-6a4d17d4a53e"/>
    <ds:schemaRef ds:uri="b2001352-a1e9-4fc9-ae90-407966ac4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6EC93-8209-41D4-9514-33E47448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1650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Gower College Swansea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GX520</dc:creator>
  <cp:keywords/>
  <cp:lastModifiedBy>Samantha Beynon</cp:lastModifiedBy>
  <cp:revision>3</cp:revision>
  <cp:lastPrinted>2015-06-25T20:20:00Z</cp:lastPrinted>
  <dcterms:created xsi:type="dcterms:W3CDTF">2023-03-14T11:40:00Z</dcterms:created>
  <dcterms:modified xsi:type="dcterms:W3CDTF">2023-03-22T11:32:00Z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0x0101007277C67F52E46C4DAFDF2452F49CFB6B</vt:lpwstr>
  </property>
</Properties>
</file>