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427EE2" w:rsidRPr="00427EE2" w:rsidP="002945CE" w14:paraId="74ECA66C" w14:textId="77777777">
      <w:pPr>
        <w:jc w:val="right"/>
        <w:rPr>
          <w:rFonts w:ascii="Century Gothic" w:hAnsi="Century Gothic" w:cs="Arial"/>
          <w:b/>
          <w:szCs w:val="24"/>
          <w:u w:val="single"/>
        </w:rPr>
      </w:pPr>
    </w:p>
    <w:p w:rsidR="00427EE2" w:rsidRPr="00427EE2" w14:paraId="35B96BC1" w14:textId="77777777">
      <w:pPr>
        <w:jc w:val="both"/>
        <w:rPr>
          <w:rFonts w:ascii="Century Gothic" w:hAnsi="Century Gothic" w:cs="Arial"/>
          <w:b/>
          <w:szCs w:val="24"/>
          <w:u w:val="single"/>
        </w:rPr>
      </w:pPr>
    </w:p>
    <w:p w:rsidR="008B2F5B" w:rsidRPr="00427EE2" w:rsidP="3C55D424" w14:paraId="2567A1F5" w14:textId="77777777">
      <w:pPr>
        <w:ind w:firstLine="720"/>
        <w:jc w:val="center"/>
        <w:rPr>
          <w:rFonts w:ascii="Century Gothic" w:hAnsi="Century Gothic" w:cs="Arial"/>
          <w:b/>
          <w:bCs/>
          <w:u w:val="single"/>
        </w:rPr>
        <w:bidi w:val="0"/>
      </w:pPr>
      <w:r>
        <w:rPr>
          <w:rFonts w:ascii="Century Gothic" w:cs="Arial" w:hAnsi="Century Gothic"/>
          <w:lang w:val="cy"/>
          <w:b w:val="1"/>
          <w:bCs w:val="1"/>
          <w:i w:val="0"/>
          <w:iCs w:val="0"/>
          <w:u w:val="single"/>
          <w:vertAlign w:val="baseline"/>
          <w:rtl w:val="0"/>
        </w:rPr>
        <w:t xml:space="preserve">SWYDD DDISGRIFIAD A MANYLEB PERSON</w:t>
      </w:r>
    </w:p>
    <w:p w:rsidR="008B2F5B" w:rsidRPr="00427EE2" w:rsidP="001415E6" w14:paraId="13BCFB7D" w14:textId="77777777">
      <w:pPr>
        <w:jc w:val="center"/>
        <w:rPr>
          <w:rFonts w:ascii="Century Gothic" w:hAnsi="Century Gothic" w:cs="Arial"/>
          <w:b/>
          <w:szCs w:val="24"/>
        </w:rPr>
      </w:pPr>
    </w:p>
    <w:p w:rsidR="00AA04D2" w:rsidRPr="00427EE2" w:rsidP="3C55D424" w14:paraId="5408A8D3" w14:textId="67CDF4CF">
      <w:pPr>
        <w:ind w:left="2880" w:hanging="2880"/>
        <w:rPr>
          <w:rFonts w:ascii="Century Gothic" w:hAnsi="Century Gothic" w:cs="Arial"/>
        </w:rPr>
        <w:bidi w:val="0"/>
      </w:pPr>
      <w:r>
        <w:rPr>
          <w:rFonts w:ascii="Century Gothic" w:cs="Arial" w:hAnsi="Century Gothic"/>
          <w:lang w:val="cy"/>
          <w:b w:val="1"/>
          <w:bCs w:val="1"/>
          <w:i w:val="0"/>
          <w:iCs w:val="0"/>
          <w:u w:val="none"/>
          <w:vertAlign w:val="baseline"/>
          <w:rtl w:val="0"/>
        </w:rPr>
        <w:t xml:space="preserve">SWYDD:  </w:t>
      </w:r>
      <w:r>
        <w:rPr>
          <w:rFonts w:ascii="Century Gothic" w:cs="Arial" w:hAnsi="Century Gothic"/>
          <w:lang w:val="cy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Fonts w:ascii="Century Gothic" w:cs="Arial" w:hAnsi="Century Gothic"/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Asesydd TMA</w:t>
      </w:r>
    </w:p>
    <w:p w:rsidR="00EB2113" w:rsidRPr="00427EE2" w14:paraId="6B418C41" w14:textId="77777777">
      <w:pPr>
        <w:ind w:left="2880" w:hanging="2880"/>
        <w:jc w:val="both"/>
        <w:rPr>
          <w:rFonts w:ascii="Century Gothic" w:hAnsi="Century Gothic" w:cs="Arial"/>
          <w:b/>
          <w:szCs w:val="24"/>
        </w:rPr>
        <w:bidi w:val="0"/>
      </w:pPr>
      <w:r>
        <w:rPr>
          <w:rFonts w:ascii="Century Gothic" w:cs="Arial" w:hAnsi="Century Gothic"/>
          <w:szCs w:val="24"/>
          <w:lang w:val="cy"/>
          <w:b w:val="1"/>
          <w:bCs w:val="1"/>
          <w:i w:val="0"/>
          <w:iCs w:val="0"/>
          <w:u w:val="none"/>
          <w:vertAlign w:val="baseline"/>
          <w:rtl w:val="0"/>
        </w:rPr>
        <w:tab/>
      </w:r>
      <w:r>
        <w:rPr>
          <w:rFonts w:ascii="Century Gothic" w:cs="Arial" w:hAnsi="Century Gothic"/>
          <w:szCs w:val="24"/>
          <w:lang w:val="cy"/>
          <w:b w:val="1"/>
          <w:bCs w:val="1"/>
          <w:i w:val="0"/>
          <w:iCs w:val="0"/>
          <w:u w:val="none"/>
          <w:vertAlign w:val="baseline"/>
          <w:rtl w:val="0"/>
        </w:rPr>
        <w:t xml:space="preserve"> </w:t>
      </w:r>
    </w:p>
    <w:p w:rsidR="00AA04D2" w:rsidRPr="00427EE2" w:rsidP="3C55D424" w14:paraId="4CAE7F24" w14:textId="77777777">
      <w:pPr>
        <w:ind w:left="2880" w:hanging="2880"/>
        <w:jc w:val="both"/>
        <w:rPr>
          <w:rFonts w:ascii="Century Gothic" w:hAnsi="Century Gothic" w:cs="Arial"/>
          <w:b/>
          <w:bCs/>
        </w:rPr>
        <w:bidi w:val="0"/>
      </w:pPr>
      <w:r>
        <w:rPr>
          <w:rFonts w:ascii="Century Gothic" w:cs="Arial" w:hAnsi="Century Gothic"/>
          <w:lang w:val="cy"/>
          <w:b w:val="1"/>
          <w:bCs w:val="1"/>
          <w:i w:val="0"/>
          <w:iCs w:val="0"/>
          <w:u w:val="none"/>
          <w:vertAlign w:val="baseline"/>
          <w:rtl w:val="0"/>
        </w:rPr>
        <w:t xml:space="preserve">LLEOLIAD:  </w:t>
      </w:r>
      <w:r>
        <w:rPr>
          <w:rFonts w:ascii="Century Gothic" w:cs="Arial" w:hAnsi="Century Gothic"/>
          <w:lang w:val="cy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Fonts w:ascii="Century Gothic" w:cs="Arial" w:hAnsi="Century Gothic"/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Pob un o safleoedd CAVC</w:t>
      </w:r>
    </w:p>
    <w:p w:rsidR="008B2F5B" w:rsidRPr="00427EE2" w14:paraId="5D5066B6" w14:textId="77777777">
      <w:pPr>
        <w:ind w:left="2880" w:hanging="2880"/>
        <w:jc w:val="both"/>
        <w:rPr>
          <w:rFonts w:ascii="Century Gothic" w:hAnsi="Century Gothic" w:cs="Arial"/>
          <w:b/>
          <w:szCs w:val="24"/>
        </w:rPr>
      </w:pPr>
    </w:p>
    <w:p w:rsidR="008B2F5B" w:rsidRPr="00427EE2" w:rsidP="68BD1FC1" w14:paraId="70813DC3" w14:textId="77777777">
      <w:pPr>
        <w:ind w:left="2880" w:hanging="2880"/>
        <w:jc w:val="both"/>
        <w:rPr>
          <w:rFonts w:ascii="Century Gothic" w:hAnsi="Century Gothic" w:cs="Arial"/>
        </w:rPr>
        <w:bidi w:val="0"/>
      </w:pPr>
      <w:r>
        <w:rPr>
          <w:rFonts w:ascii="Century Gothic" w:cs="Arial" w:hAnsi="Century Gothic"/>
          <w:lang w:val="cy"/>
          <w:b w:val="1"/>
          <w:bCs w:val="1"/>
          <w:i w:val="0"/>
          <w:iCs w:val="0"/>
          <w:u w:val="none"/>
          <w:vertAlign w:val="baseline"/>
          <w:rtl w:val="0"/>
        </w:rPr>
        <w:t xml:space="preserve">YN ADRODD I: </w:t>
      </w:r>
      <w:r>
        <w:rPr>
          <w:rFonts w:ascii="Century Gothic" w:cs="Arial" w:hAnsi="Century Gothic"/>
          <w:szCs w:val="24"/>
          <w:lang w:val="cy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Fonts w:ascii="Century Gothic" w:cs="Arial" w:hAnsi="Century Gothic"/>
          <w:szCs w:val="24"/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Darlithydd Anawsterau Dysgu Arbenigol</w:t>
      </w:r>
      <w:r>
        <w:rPr>
          <w:rFonts w:ascii="Century Gothic" w:cs="Arial" w:hAnsi="Century Gothic"/>
          <w:szCs w:val="24"/>
          <w:lang w:val="cy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Fonts w:ascii="Century Gothic" w:cs="Arial" w:hAnsi="Century Gothic"/>
          <w:szCs w:val="24"/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a Phennaeth Anghenion Dysgu Ychwanegol a Llesiant</w:t>
      </w:r>
    </w:p>
    <w:p w:rsidR="00990DE8" w:rsidRPr="004600BE" w:rsidP="004600BE" w14:paraId="0972840B" w14:textId="4147CC46">
      <w:pPr>
        <w:jc w:val="both"/>
        <w:rPr>
          <w:rFonts w:ascii="Century Gothic" w:hAnsi="Century Gothic" w:cs="Arial"/>
          <w:szCs w:val="24"/>
        </w:rPr>
        <w:bidi w:val="0"/>
      </w:pPr>
      <w:r>
        <w:rPr>
          <w:rFonts w:ascii="Century Gothic" w:cs="Arial" w:hAnsi="Century Gothic"/>
          <w:szCs w:val="24"/>
          <w:lang w:val="cy"/>
          <w:b w:val="1"/>
          <w:bCs w:val="1"/>
          <w:i w:val="0"/>
          <w:iCs w:val="0"/>
          <w:u w:val="none"/>
          <w:vertAlign w:val="baseline"/>
          <w:rtl w:val="0"/>
        </w:rPr>
        <w:tab/>
      </w:r>
      <w:r>
        <w:rPr>
          <w:rFonts w:ascii="Century Gothic" w:cs="Arial" w:hAnsi="Century Gothic"/>
          <w:szCs w:val="24"/>
          <w:lang w:val="cy"/>
          <w:b w:val="1"/>
          <w:bCs w:val="1"/>
          <w:i w:val="0"/>
          <w:iCs w:val="0"/>
          <w:u w:val="none"/>
          <w:vertAlign w:val="baseline"/>
          <w:rtl w:val="0"/>
        </w:rPr>
        <w:tab/>
      </w:r>
    </w:p>
    <w:p w:rsidR="007C18F1" w:rsidRPr="00855482" w:rsidP="3C55D424" w14:paraId="03CEEDCA" w14:textId="06E79F7A">
      <w:pPr>
        <w:rPr>
          <w:rFonts w:ascii="Century Gothic" w:hAnsi="Century Gothic" w:cs="Arial"/>
          <w:szCs w:val="24"/>
        </w:rPr>
        <w:bidi w:val="0"/>
      </w:pPr>
      <w:r>
        <w:rPr>
          <w:rFonts w:ascii="Century Gothic" w:hAnsi="Century Gothic"/>
          <w:lang w:val="cy"/>
          <w:b w:val="1"/>
          <w:bCs w:val="1"/>
          <w:i w:val="0"/>
          <w:iCs w:val="0"/>
          <w:u w:val="none"/>
          <w:vertAlign w:val="baseline"/>
          <w:rtl w:val="0"/>
        </w:rPr>
        <w:t xml:space="preserve">CYFLOG: </w:t>
      </w:r>
      <w:r>
        <w:rPr>
          <w:rFonts w:ascii="Century Gothic" w:hAnsi="Century Gothic"/>
          <w:lang w:val="cy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Fonts w:ascii="Century Gothic" w:hAnsi="Century Gothic"/>
          <w:lang w:val="cy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Fonts w:ascii="Century Gothic" w:hAnsi="Century Gothic"/>
          <w:lang w:val="cy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Fonts w:ascii="Century Gothic" w:hAnsi="Century Gothic"/>
          <w:szCs w:val="24"/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£26,814 - </w:t>
      </w:r>
      <w:r>
        <w:rPr>
          <w:rFonts w:ascii="Century Gothic" w:hAnsi="Century Gothic"/>
          <w:color w:val="000000"/>
          <w:szCs w:val="24"/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£28,640 y flwyddyn, pro rata</w:t>
      </w:r>
    </w:p>
    <w:p w:rsidR="00990DE8" w:rsidRPr="00427EE2" w:rsidP="00E55E4D" w14:paraId="34850948" w14:textId="77777777">
      <w:pPr>
        <w:jc w:val="both"/>
        <w:rPr>
          <w:rFonts w:ascii="Century Gothic" w:hAnsi="Century Gothic" w:cs="Arial"/>
          <w:b/>
          <w:szCs w:val="24"/>
        </w:rPr>
      </w:pPr>
    </w:p>
    <w:p w:rsidR="00427EE2" w:rsidP="00E55E4D" w14:paraId="6EC1D566" w14:textId="77777777">
      <w:pPr>
        <w:jc w:val="both"/>
        <w:rPr>
          <w:rFonts w:ascii="Century Gothic" w:hAnsi="Century Gothic" w:cs="Arial"/>
          <w:b/>
          <w:szCs w:val="24"/>
        </w:rPr>
      </w:pPr>
    </w:p>
    <w:p w:rsidR="006916D3" w:rsidRPr="00427EE2" w:rsidP="3C55D424" w14:paraId="1D24A221" w14:textId="77777777">
      <w:pPr>
        <w:jc w:val="both"/>
        <w:rPr>
          <w:rFonts w:ascii="Century Gothic" w:hAnsi="Century Gothic" w:cs="Arial"/>
          <w:b/>
          <w:bCs/>
        </w:rPr>
        <w:bidi w:val="0"/>
      </w:pPr>
      <w:r>
        <w:rPr>
          <w:rFonts w:ascii="Century Gothic" w:cs="Arial" w:hAnsi="Century Gothic"/>
          <w:lang w:val="cy"/>
          <w:b w:val="1"/>
          <w:bCs w:val="1"/>
          <w:i w:val="0"/>
          <w:iCs w:val="0"/>
          <w:u w:val="none"/>
          <w:vertAlign w:val="baseline"/>
          <w:rtl w:val="0"/>
        </w:rPr>
        <w:t xml:space="preserve">CYFRIFOLDEBAU ALLWEDDOL</w:t>
      </w:r>
    </w:p>
    <w:p w:rsidR="00E55E4D" w:rsidRPr="002945CE" w:rsidP="002945CE" w14:paraId="216C95CB" w14:textId="77777777">
      <w:pPr>
        <w:ind w:left="432" w:hanging="432"/>
        <w:jc w:val="both"/>
        <w:rPr>
          <w:rFonts w:ascii="Century Gothic" w:hAnsi="Century Gothic" w:cs="Arial"/>
          <w:sz w:val="22"/>
          <w:szCs w:val="24"/>
        </w:rPr>
      </w:pPr>
    </w:p>
    <w:p w:rsidR="00E55E4D" w:rsidRPr="002945CE" w:rsidP="3C55D424" w14:paraId="5DBB635D" w14:textId="77777777">
      <w:pPr>
        <w:numPr>
          <w:ilvl w:val="0"/>
          <w:numId w:val="18"/>
        </w:numPr>
        <w:ind w:left="432" w:hanging="432"/>
        <w:jc w:val="both"/>
        <w:rPr>
          <w:rFonts w:ascii="Century Gothic" w:hAnsi="Century Gothic" w:cs="Arial"/>
          <w:sz w:val="22"/>
          <w:szCs w:val="22"/>
        </w:rPr>
        <w:bidi w:val="0"/>
      </w:pPr>
      <w:bookmarkStart w:id="1" w:name="_Hlk79745721"/>
      <w:r>
        <w:rPr>
          <w:rFonts w:ascii="Century Gothic" w:cs="Arial" w:hAnsi="Century Gothic"/>
          <w:sz w:val="22"/>
          <w:szCs w:val="22"/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Cynorthwyo'r Uwch Dîm Rheoli gyda'r gwaith o wireddu gweledigaeth, cenhadaeth a chynlluniau'r Coleg yn llwyddiannus, wrth ddarparu Coleg newydd sy'n bodloni ei ddisgwyliadau a'i ddyheadau.  </w:t>
      </w:r>
    </w:p>
    <w:bookmarkEnd w:id="1"/>
    <w:p w:rsidR="00637118" w:rsidRPr="002945CE" w:rsidP="002945CE" w14:paraId="78DFBFB9" w14:textId="77777777">
      <w:pPr>
        <w:pStyle w:val="ListParagraph"/>
        <w:spacing w:after="0" w:line="240" w:lineRule="auto"/>
        <w:ind w:left="432" w:hanging="432"/>
        <w:rPr>
          <w:rFonts w:ascii="Century Gothic" w:hAnsi="Century Gothic" w:cs="Arial"/>
          <w:szCs w:val="24"/>
        </w:rPr>
      </w:pPr>
    </w:p>
    <w:p w:rsidR="00637118" w:rsidRPr="002945CE" w:rsidP="3C55D424" w14:paraId="3ACB0D59" w14:textId="77777777">
      <w:pPr>
        <w:pStyle w:val="ListParagraph"/>
        <w:numPr>
          <w:ilvl w:val="0"/>
          <w:numId w:val="18"/>
        </w:numPr>
        <w:spacing w:after="0" w:line="240" w:lineRule="auto"/>
        <w:ind w:left="432" w:hanging="432"/>
        <w:rPr>
          <w:rFonts w:ascii="Century Gothic" w:hAnsi="Century Gothic" w:cs="Arial"/>
        </w:rPr>
        <w:bidi w:val="0"/>
      </w:pPr>
      <w:bookmarkStart w:id="2" w:name="_Hlk79745756"/>
      <w:r>
        <w:rPr>
          <w:rFonts w:ascii="Century Gothic" w:cs="Arial" w:hAnsi="Century Gothic"/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Gweithio fel rhan o dimau sy'n perfformio'n uchel, a chyfrannu atynt.</w:t>
      </w:r>
    </w:p>
    <w:p w:rsidR="00637118" w:rsidRPr="002945CE" w:rsidP="002945CE" w14:paraId="1ACBF3F7" w14:textId="77777777">
      <w:pPr>
        <w:pStyle w:val="ListParagraph"/>
        <w:spacing w:after="0" w:line="240" w:lineRule="auto"/>
        <w:ind w:left="432" w:hanging="432"/>
        <w:rPr>
          <w:rFonts w:ascii="Century Gothic" w:hAnsi="Century Gothic" w:cs="Arial"/>
          <w:szCs w:val="24"/>
        </w:rPr>
      </w:pPr>
    </w:p>
    <w:p w:rsidR="00A174F9" w:rsidRPr="002945CE" w:rsidP="3C55D424" w14:paraId="1D5AFC09" w14:textId="77777777">
      <w:pPr>
        <w:pStyle w:val="ListParagraph"/>
        <w:numPr>
          <w:ilvl w:val="0"/>
          <w:numId w:val="18"/>
        </w:numPr>
        <w:spacing w:after="0" w:line="240" w:lineRule="auto"/>
        <w:ind w:left="432" w:hanging="432"/>
        <w:jc w:val="both"/>
        <w:rPr>
          <w:rFonts w:ascii="Century Gothic" w:hAnsi="Century Gothic" w:cs="Arial"/>
        </w:rPr>
        <w:bidi w:val="0"/>
      </w:pPr>
      <w:r>
        <w:rPr>
          <w:rFonts w:ascii="Century Gothic" w:cs="Arial" w:hAnsi="Century Gothic"/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Cynorthwyo gyda'r gwaith o ddatblygu'n rhagweithiol a darparu gwasanaethau i safonau rhyngwladol.</w:t>
      </w:r>
    </w:p>
    <w:p w:rsidR="00427EE2" w:rsidRPr="002945CE" w:rsidP="002945CE" w14:paraId="4683ACAD" w14:textId="77777777">
      <w:pPr>
        <w:ind w:left="432" w:hanging="432"/>
        <w:jc w:val="both"/>
        <w:rPr>
          <w:rFonts w:ascii="Century Gothic" w:hAnsi="Century Gothic" w:cs="Arial"/>
          <w:sz w:val="22"/>
          <w:szCs w:val="24"/>
        </w:rPr>
      </w:pPr>
    </w:p>
    <w:p w:rsidR="00637118" w:rsidRPr="002945CE" w:rsidP="3C55D424" w14:paraId="448446A8" w14:textId="77777777">
      <w:pPr>
        <w:pStyle w:val="ListParagraph"/>
        <w:numPr>
          <w:ilvl w:val="0"/>
          <w:numId w:val="18"/>
        </w:numPr>
        <w:spacing w:after="0" w:line="240" w:lineRule="auto"/>
        <w:ind w:left="432" w:hanging="432"/>
        <w:rPr>
          <w:rFonts w:ascii="Century Gothic" w:hAnsi="Century Gothic" w:cs="Arial"/>
        </w:rPr>
        <w:bidi w:val="0"/>
      </w:pPr>
      <w:r>
        <w:rPr>
          <w:rFonts w:ascii="Century Gothic" w:cs="Arial" w:hAnsi="Century Gothic"/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Cyfrannu'n gadarnhaol at y gwaith o weithredu a monitro gweledigaeth, cenhadaeth, gwerthoedd a Chynllun Gweithredol y Coleg.</w:t>
      </w:r>
    </w:p>
    <w:p w:rsidR="00637118" w:rsidRPr="002945CE" w:rsidP="002945CE" w14:paraId="219784C2" w14:textId="77777777">
      <w:pPr>
        <w:pStyle w:val="ListParagraph"/>
        <w:spacing w:after="0" w:line="240" w:lineRule="auto"/>
        <w:ind w:left="432" w:hanging="432"/>
        <w:rPr>
          <w:rFonts w:ascii="Century Gothic" w:hAnsi="Century Gothic" w:cs="Arial"/>
          <w:szCs w:val="24"/>
        </w:rPr>
      </w:pPr>
    </w:p>
    <w:p w:rsidR="006916D3" w:rsidRPr="002945CE" w:rsidP="3C55D424" w14:paraId="4CCCC544" w14:textId="77777777">
      <w:pPr>
        <w:pStyle w:val="ListParagraph"/>
        <w:numPr>
          <w:ilvl w:val="0"/>
          <w:numId w:val="18"/>
        </w:numPr>
        <w:spacing w:after="0" w:line="240" w:lineRule="auto"/>
        <w:ind w:left="432" w:hanging="432"/>
        <w:rPr>
          <w:rFonts w:ascii="Century Gothic" w:hAnsi="Century Gothic" w:cs="Arial"/>
        </w:rPr>
        <w:bidi w:val="0"/>
      </w:pPr>
      <w:r>
        <w:rPr>
          <w:rFonts w:ascii="Century Gothic" w:cs="Arial" w:hAnsi="Century Gothic"/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Hyrwyddo newid, cyfathrebu, gwella'n barhaus a grymuso, gan sicrhau bod cydweithwyr wedi'u cymell, yn deyrngar ac yn gefnogol. </w:t>
      </w:r>
    </w:p>
    <w:p w:rsidR="00DF66DB" w:rsidRPr="002945CE" w:rsidP="002945CE" w14:paraId="66B8A3C8" w14:textId="77777777">
      <w:pPr>
        <w:ind w:left="432" w:hanging="432"/>
        <w:rPr>
          <w:rFonts w:ascii="Century Gothic" w:hAnsi="Century Gothic" w:cs="Arial"/>
          <w:sz w:val="22"/>
          <w:szCs w:val="24"/>
        </w:rPr>
      </w:pPr>
    </w:p>
    <w:p w:rsidR="004267F1" w:rsidP="3C55D424" w14:paraId="547026F1" w14:textId="16D786E3">
      <w:pPr>
        <w:pStyle w:val="ListParagraph"/>
        <w:numPr>
          <w:ilvl w:val="0"/>
          <w:numId w:val="18"/>
        </w:numPr>
        <w:spacing w:after="0" w:line="240" w:lineRule="auto"/>
        <w:ind w:left="432" w:hanging="432"/>
        <w:rPr>
          <w:rFonts w:ascii="Century Gothic" w:hAnsi="Century Gothic" w:cs="Arial"/>
        </w:rPr>
        <w:bidi w:val="0"/>
      </w:pPr>
      <w:r>
        <w:rPr>
          <w:rFonts w:ascii="Century Gothic" w:cs="Arial" w:hAnsi="Century Gothic"/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Bod yn rhan o'r gwaith o adolygu, gwella ac optimeiddio'n barhaus effeithiolrwydd ac effeithlonrwydd eich prosesau adrannol.</w:t>
      </w:r>
    </w:p>
    <w:bookmarkEnd w:id="2"/>
    <w:p w:rsidR="00F71D0E" w:rsidRPr="00F71D0E" w:rsidP="00F71D0E" w14:paraId="751CF651" w14:textId="77777777">
      <w:pPr>
        <w:pStyle w:val="ListParagraph"/>
        <w:rPr>
          <w:rFonts w:ascii="Century Gothic" w:hAnsi="Century Gothic" w:cs="Arial"/>
        </w:rPr>
      </w:pPr>
    </w:p>
    <w:p w:rsidR="00F71D0E" w:rsidRPr="00F71D0E" w:rsidP="00F71D0E" w14:paraId="655E7E37" w14:textId="77777777">
      <w:pPr>
        <w:rPr>
          <w:rFonts w:ascii="Century Gothic" w:hAnsi="Century Gothic" w:cs="Arial"/>
        </w:rPr>
      </w:pPr>
    </w:p>
    <w:p w:rsidR="009F2A43" w:rsidRPr="002945CE" w:rsidP="002945CE" w14:paraId="6D92CBFB" w14:textId="77777777">
      <w:pPr>
        <w:pStyle w:val="ListParagraph"/>
        <w:spacing w:after="0" w:line="240" w:lineRule="auto"/>
        <w:ind w:left="432" w:hanging="432"/>
        <w:jc w:val="both"/>
        <w:rPr>
          <w:rFonts w:ascii="Century Gothic" w:hAnsi="Century Gothic"/>
          <w:szCs w:val="24"/>
        </w:rPr>
      </w:pPr>
    </w:p>
    <w:p w:rsidR="00500203" w:rsidP="3C55D424" w14:paraId="33A8539F" w14:textId="2D6743B5">
      <w:pPr>
        <w:pStyle w:val="Heading1"/>
        <w:jc w:val="both"/>
        <w:rPr>
          <w:rFonts w:ascii="Century Gothic" w:hAnsi="Century Gothic" w:cs="Arial"/>
          <w:u w:val="none"/>
        </w:rPr>
        <w:bidi w:val="0"/>
      </w:pPr>
      <w:r>
        <w:rPr>
          <w:rFonts w:ascii="Century Gothic" w:cs="Arial" w:hAnsi="Century Gothic"/>
          <w:lang w:val="cy"/>
          <w:b w:val="1"/>
          <w:bCs w:val="1"/>
          <w:i w:val="0"/>
          <w:iCs w:val="0"/>
          <w:u w:val="none"/>
          <w:vertAlign w:val="baseline"/>
          <w:rtl w:val="0"/>
        </w:rPr>
        <w:t xml:space="preserve">ROLAU ALLWEDDOL</w:t>
      </w:r>
    </w:p>
    <w:p w:rsidR="00F71D0E" w:rsidP="00F71D0E" w14:paraId="6D9D504A" w14:textId="471E2968"/>
    <w:p w:rsidR="00F71D0E" w:rsidP="00F71D0E" w14:paraId="61530D7F" w14:textId="77777777">
      <w:pPr>
        <w:pStyle w:val="ListParagraph"/>
        <w:spacing w:after="0" w:line="240" w:lineRule="auto"/>
        <w:ind w:left="432" w:hanging="432"/>
        <w:rPr>
          <w:rFonts w:ascii="Century Gothic" w:hAnsi="Century Gothic" w:cs="Arial"/>
          <w:b/>
          <w:bCs/>
          <w:sz w:val="24"/>
          <w:szCs w:val="24"/>
        </w:rPr>
        <w:bidi w:val="0"/>
      </w:pPr>
      <w:r>
        <w:rPr>
          <w:rFonts w:ascii="Century Gothic" w:cs="Arial" w:hAnsi="Century Gothic"/>
          <w:sz w:val="24"/>
          <w:szCs w:val="24"/>
          <w:lang w:val="cy"/>
          <w:b w:val="1"/>
          <w:bCs w:val="1"/>
          <w:i w:val="0"/>
          <w:iCs w:val="0"/>
          <w:u w:val="none"/>
          <w:vertAlign w:val="baseline"/>
          <w:rtl w:val="0"/>
        </w:rPr>
        <w:t xml:space="preserve">Rolau Generig </w:t>
      </w:r>
    </w:p>
    <w:p w:rsidR="00F71D0E" w:rsidRPr="002945CE" w:rsidP="00F71D0E" w14:paraId="4A39B93F" w14:textId="77777777">
      <w:pPr>
        <w:pStyle w:val="ListParagraph"/>
        <w:spacing w:after="0" w:line="240" w:lineRule="auto"/>
        <w:ind w:left="432" w:hanging="432"/>
        <w:rPr>
          <w:rFonts w:ascii="Century Gothic" w:hAnsi="Century Gothic" w:cs="Arial"/>
          <w:b/>
          <w:szCs w:val="24"/>
        </w:rPr>
      </w:pPr>
    </w:p>
    <w:p w:rsidR="00F71D0E" w:rsidRPr="002945CE" w:rsidP="00F71D0E" w14:paraId="2384863F" w14:textId="77777777">
      <w:pPr>
        <w:widowControl/>
        <w:numPr>
          <w:ilvl w:val="0"/>
          <w:numId w:val="2"/>
        </w:numPr>
        <w:tabs>
          <w:tab w:val="clear" w:pos="720"/>
        </w:tabs>
        <w:ind w:left="432" w:hanging="432"/>
        <w:rPr>
          <w:rFonts w:ascii="Century Gothic" w:hAnsi="Century Gothic" w:cs="Arial"/>
          <w:sz w:val="22"/>
          <w:szCs w:val="22"/>
        </w:rPr>
        <w:bidi w:val="0"/>
      </w:pPr>
      <w:r>
        <w:rPr>
          <w:rFonts w:ascii="Century Gothic" w:cs="Arial" w:hAnsi="Century Gothic"/>
          <w:sz w:val="22"/>
          <w:szCs w:val="22"/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Cynrychioli'r Coleg gydag asiantaethau allanol fel sy'n ofynnol i gyflawni eich dyletswyddau neu'n ôl cyfarwyddyd eich Rheolwr Llinell.</w:t>
      </w:r>
    </w:p>
    <w:p w:rsidR="00F71D0E" w:rsidRPr="002945CE" w:rsidP="00F71D0E" w14:paraId="2E1EE8FE" w14:textId="77777777">
      <w:pPr>
        <w:widowControl/>
        <w:ind w:left="432" w:hanging="432"/>
        <w:rPr>
          <w:rFonts w:ascii="Century Gothic" w:hAnsi="Century Gothic" w:cs="Arial"/>
          <w:sz w:val="22"/>
          <w:szCs w:val="24"/>
        </w:rPr>
      </w:pPr>
    </w:p>
    <w:p w:rsidR="00F71D0E" w:rsidRPr="002945CE" w:rsidP="00F71D0E" w14:paraId="72DD2466" w14:textId="77777777">
      <w:pPr>
        <w:widowControl/>
        <w:numPr>
          <w:ilvl w:val="0"/>
          <w:numId w:val="2"/>
        </w:numPr>
        <w:tabs>
          <w:tab w:val="clear" w:pos="720"/>
        </w:tabs>
        <w:ind w:left="432" w:hanging="432"/>
        <w:rPr>
          <w:rFonts w:ascii="Century Gothic" w:hAnsi="Century Gothic" w:cs="Arial"/>
          <w:sz w:val="22"/>
          <w:szCs w:val="22"/>
        </w:rPr>
        <w:bidi w:val="0"/>
      </w:pPr>
      <w:r>
        <w:rPr>
          <w:rFonts w:ascii="Century Gothic" w:cs="Arial" w:hAnsi="Century Gothic"/>
          <w:sz w:val="22"/>
          <w:szCs w:val="22"/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Cyflawni targedau a dangosyddion perfformiad cytunedig ar draws pob maes cyfrifoldeb.</w:t>
      </w:r>
    </w:p>
    <w:p w:rsidR="00F71D0E" w:rsidRPr="002945CE" w:rsidP="00F71D0E" w14:paraId="28CA4BE0" w14:textId="77777777">
      <w:pPr>
        <w:ind w:left="432" w:hanging="432"/>
        <w:rPr>
          <w:rFonts w:ascii="Century Gothic" w:hAnsi="Century Gothic" w:cs="Arial"/>
          <w:b/>
          <w:sz w:val="22"/>
          <w:szCs w:val="24"/>
        </w:rPr>
      </w:pPr>
    </w:p>
    <w:p w:rsidR="00F71D0E" w:rsidRPr="002945CE" w:rsidP="00F71D0E" w14:paraId="73CD9CB9" w14:textId="77777777">
      <w:pPr>
        <w:ind w:left="432" w:hanging="432"/>
        <w:rPr>
          <w:rFonts w:ascii="Century Gothic" w:hAnsi="Century Gothic" w:cs="Arial"/>
          <w:sz w:val="22"/>
          <w:szCs w:val="22"/>
        </w:rPr>
        <w:bidi w:val="0"/>
      </w:pPr>
      <w:r>
        <w:rPr>
          <w:rFonts w:ascii="Century Gothic" w:cs="Arial" w:hAnsi="Century Gothic"/>
          <w:sz w:val="22"/>
          <w:szCs w:val="22"/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3.</w:t>
      </w:r>
      <w:r>
        <w:rPr>
          <w:rFonts w:ascii="Century Gothic" w:cs="Arial" w:hAnsi="Century Gothic"/>
          <w:sz w:val="22"/>
          <w:szCs w:val="22"/>
          <w:lang w:val="cy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Fonts w:ascii="Century Gothic" w:cs="Arial" w:hAnsi="Century Gothic"/>
          <w:sz w:val="22"/>
          <w:szCs w:val="22"/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Cydymffurfio â pholisïau'r Coleg, yn enwedig y rheiny mewn perthynas â chydraddoldeb ac amrywiaeth.</w:t>
      </w:r>
    </w:p>
    <w:p w:rsidR="00F71D0E" w:rsidRPr="002945CE" w:rsidP="00F71D0E" w14:paraId="320268EF" w14:textId="77777777">
      <w:pPr>
        <w:ind w:left="432" w:hanging="432"/>
        <w:rPr>
          <w:rFonts w:ascii="Century Gothic" w:hAnsi="Century Gothic" w:cs="Arial"/>
          <w:sz w:val="22"/>
          <w:szCs w:val="24"/>
        </w:rPr>
      </w:pPr>
    </w:p>
    <w:p w:rsidR="00F71D0E" w:rsidRPr="002945CE" w:rsidP="00F71D0E" w14:paraId="218058E4" w14:textId="77777777">
      <w:pPr>
        <w:ind w:left="432" w:hanging="432"/>
        <w:rPr>
          <w:rFonts w:ascii="Century Gothic" w:hAnsi="Century Gothic" w:cs="Arial"/>
          <w:sz w:val="22"/>
          <w:szCs w:val="22"/>
        </w:rPr>
        <w:bidi w:val="0"/>
      </w:pPr>
      <w:r>
        <w:rPr>
          <w:rFonts w:ascii="Century Gothic" w:cs="Arial" w:hAnsi="Century Gothic"/>
          <w:sz w:val="22"/>
          <w:szCs w:val="22"/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4.</w:t>
      </w:r>
      <w:r>
        <w:rPr>
          <w:rFonts w:ascii="Century Gothic" w:cs="Arial" w:hAnsi="Century Gothic"/>
          <w:sz w:val="22"/>
          <w:szCs w:val="22"/>
          <w:lang w:val="cy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Fonts w:ascii="Century Gothic" w:cs="Arial" w:hAnsi="Century Gothic"/>
          <w:sz w:val="22"/>
          <w:szCs w:val="22"/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Cydymffurfio ag Iechyd a Diogelwch a mesurau diogelwch yn unol â gofynion statudol a'r Coleg.</w:t>
      </w:r>
    </w:p>
    <w:p w:rsidR="00F71D0E" w:rsidRPr="002945CE" w:rsidP="00F71D0E" w14:paraId="53DEE1EB" w14:textId="77777777">
      <w:pPr>
        <w:ind w:left="432" w:hanging="432"/>
        <w:rPr>
          <w:rFonts w:ascii="Century Gothic" w:hAnsi="Century Gothic" w:cs="Arial"/>
          <w:sz w:val="22"/>
          <w:szCs w:val="24"/>
        </w:rPr>
      </w:pPr>
    </w:p>
    <w:p w:rsidR="00F71D0E" w:rsidRPr="002945CE" w:rsidP="00F71D0E" w14:paraId="288DCBF7" w14:textId="77777777">
      <w:pPr>
        <w:ind w:left="432" w:hanging="432"/>
        <w:rPr>
          <w:rFonts w:ascii="Century Gothic" w:hAnsi="Century Gothic" w:cs="Arial"/>
          <w:sz w:val="22"/>
          <w:szCs w:val="22"/>
        </w:rPr>
        <w:bidi w:val="0"/>
      </w:pPr>
      <w:r>
        <w:rPr>
          <w:rFonts w:ascii="Century Gothic" w:cs="Arial" w:hAnsi="Century Gothic"/>
          <w:sz w:val="22"/>
          <w:szCs w:val="22"/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5.</w:t>
      </w:r>
      <w:r>
        <w:rPr>
          <w:rFonts w:ascii="Century Gothic" w:cs="Arial" w:hAnsi="Century Gothic"/>
          <w:sz w:val="22"/>
          <w:szCs w:val="22"/>
          <w:lang w:val="cy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Fonts w:ascii="Century Gothic" w:cs="Arial" w:hAnsi="Century Gothic"/>
          <w:sz w:val="22"/>
          <w:szCs w:val="22"/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Bod yn fodel rôl gan gefnogi gwerthoedd a rheolaeth gorfforaethol y Coleg.</w:t>
      </w:r>
    </w:p>
    <w:p w:rsidR="00F71D0E" w:rsidRPr="002945CE" w:rsidP="00F71D0E" w14:paraId="62D6832B" w14:textId="77777777">
      <w:pPr>
        <w:ind w:left="432" w:hanging="432"/>
        <w:rPr>
          <w:rFonts w:ascii="Century Gothic" w:hAnsi="Century Gothic" w:cs="Arial"/>
          <w:sz w:val="22"/>
          <w:szCs w:val="24"/>
        </w:rPr>
      </w:pPr>
    </w:p>
    <w:p w:rsidR="00F71D0E" w:rsidRPr="002945CE" w:rsidP="00F71D0E" w14:paraId="5A72EA8D" w14:textId="77777777">
      <w:pPr>
        <w:ind w:left="432" w:hanging="432"/>
        <w:rPr>
          <w:rFonts w:ascii="Century Gothic" w:hAnsi="Century Gothic" w:cs="Arial"/>
          <w:sz w:val="22"/>
          <w:szCs w:val="22"/>
        </w:rPr>
        <w:bidi w:val="0"/>
      </w:pPr>
      <w:r>
        <w:rPr>
          <w:rFonts w:ascii="Century Gothic" w:cs="Arial" w:hAnsi="Century Gothic"/>
          <w:sz w:val="22"/>
          <w:szCs w:val="22"/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6.</w:t>
      </w:r>
      <w:r>
        <w:rPr>
          <w:rFonts w:ascii="Century Gothic" w:cs="Arial" w:hAnsi="Century Gothic"/>
          <w:sz w:val="22"/>
          <w:szCs w:val="22"/>
          <w:lang w:val="cy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Fonts w:ascii="Century Gothic" w:cs="Arial" w:hAnsi="Century Gothic"/>
          <w:sz w:val="22"/>
          <w:szCs w:val="22"/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Datblygu eich hun yn weithredol drwy weithgareddau hyfforddiant a datblygiad staff ac adolygu eich perfformiad eich hun a pherfformiad y rhai hynny sy'n atebol i chi.</w:t>
      </w:r>
    </w:p>
    <w:p w:rsidR="00F71D0E" w:rsidRPr="002945CE" w:rsidP="00F71D0E" w14:paraId="059D0C93" w14:textId="77777777">
      <w:pPr>
        <w:ind w:left="432" w:hanging="432"/>
        <w:rPr>
          <w:rFonts w:ascii="Century Gothic" w:hAnsi="Century Gothic" w:cs="Arial"/>
          <w:sz w:val="22"/>
          <w:szCs w:val="24"/>
        </w:rPr>
      </w:pPr>
    </w:p>
    <w:p w:rsidR="00F71D0E" w:rsidRPr="002945CE" w:rsidP="00F71D0E" w14:paraId="74F825B6" w14:textId="77777777">
      <w:pPr>
        <w:ind w:left="432" w:hanging="432"/>
        <w:rPr>
          <w:rFonts w:ascii="Century Gothic" w:hAnsi="Century Gothic" w:cs="Arial"/>
          <w:sz w:val="22"/>
          <w:szCs w:val="22"/>
        </w:rPr>
        <w:bidi w:val="0"/>
      </w:pPr>
      <w:r>
        <w:rPr>
          <w:rFonts w:ascii="Century Gothic" w:cs="Arial" w:hAnsi="Century Gothic"/>
          <w:sz w:val="22"/>
          <w:szCs w:val="22"/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7.</w:t>
      </w:r>
      <w:r>
        <w:rPr>
          <w:rFonts w:ascii="Century Gothic" w:cs="Arial" w:hAnsi="Century Gothic"/>
          <w:sz w:val="22"/>
          <w:szCs w:val="22"/>
          <w:lang w:val="cy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Fonts w:ascii="Century Gothic" w:cs="Arial" w:hAnsi="Century Gothic"/>
          <w:sz w:val="22"/>
          <w:szCs w:val="22"/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Ymgymryd ag unrhyw ddyletswyddau eraill sy'n gyson â chyfrifoldebau a dyletswyddau'r swydd, yn ôl cyfarwyddyd eich Rheolwr Llinell.</w:t>
      </w:r>
    </w:p>
    <w:p w:rsidR="00F71D0E" w:rsidRPr="002945CE" w:rsidP="00F71D0E" w14:paraId="6ECBADCD" w14:textId="77777777">
      <w:pPr>
        <w:ind w:left="432" w:hanging="432"/>
        <w:rPr>
          <w:rFonts w:ascii="Century Gothic" w:hAnsi="Century Gothic" w:cs="Arial"/>
          <w:sz w:val="22"/>
          <w:szCs w:val="24"/>
        </w:rPr>
      </w:pPr>
    </w:p>
    <w:p w:rsidR="00F71D0E" w:rsidRPr="00F71D0E" w:rsidP="00F71D0E" w14:paraId="6B2764CD" w14:textId="77777777"/>
    <w:p w:rsidR="00500203" w:rsidRPr="00EE477C" w:rsidP="00500203" w14:paraId="5B9CC2EB" w14:textId="77777777">
      <w:pPr>
        <w:widowControl/>
        <w:jc w:val="both"/>
        <w:rPr>
          <w:rFonts w:ascii="Century Gothic" w:hAnsi="Century Gothic" w:cs="Arial"/>
          <w:szCs w:val="24"/>
        </w:rPr>
      </w:pPr>
    </w:p>
    <w:p w:rsidR="00733913" w:rsidP="3C55D424" w14:paraId="27EE8824" w14:textId="60BC1D74">
      <w:pPr>
        <w:rPr>
          <w:rFonts w:ascii="Century Gothic" w:hAnsi="Century Gothic" w:cs="Arial"/>
          <w:b/>
          <w:bCs/>
        </w:rPr>
        <w:bidi w:val="0"/>
      </w:pPr>
      <w:r>
        <w:rPr>
          <w:rFonts w:ascii="Century Gothic" w:cs="Arial" w:hAnsi="Century Gothic"/>
          <w:lang w:val="cy"/>
          <w:b w:val="1"/>
          <w:bCs w:val="1"/>
          <w:i w:val="0"/>
          <w:iCs w:val="0"/>
          <w:u w:val="none"/>
          <w:vertAlign w:val="baseline"/>
          <w:rtl w:val="0"/>
        </w:rPr>
        <w:t xml:space="preserve">Rolau Penodol</w:t>
      </w:r>
    </w:p>
    <w:p w:rsidR="00F71D0E" w:rsidRPr="00EE477C" w:rsidP="3C55D424" w14:paraId="2BC2C428" w14:textId="77777777">
      <w:pPr>
        <w:rPr>
          <w:rFonts w:ascii="Century Gothic" w:hAnsi="Century Gothic" w:cs="Arial"/>
          <w:b/>
          <w:bCs/>
        </w:rPr>
      </w:pPr>
    </w:p>
    <w:p w:rsidR="00F71D0E" w:rsidRPr="009A3024" w:rsidP="00F71D0E" w14:paraId="482579BD" w14:textId="6A5CB7F8">
      <w:pPr>
        <w:rPr>
          <w:rFonts w:ascii="Century Gothic" w:hAnsi="Century Gothic"/>
          <w:sz w:val="22"/>
          <w:szCs w:val="22"/>
        </w:rPr>
        <w:bidi w:val="0"/>
      </w:pPr>
      <w:r>
        <w:rPr>
          <w:rFonts w:ascii="Century Gothic" w:hAnsi="Century Gothic"/>
          <w:sz w:val="22"/>
          <w:szCs w:val="22"/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Fel Asesydd TMA byddwch yn gweithio â dysgwyr ar draws y Coleg sydd ag ystod o anghenion dysgu ychwanegol (ADY), anawsterau dysgu a/neu anableddau. Byddwch yn galluogi'r dysgwyr hyn i gael mynediad at eu haddysg a chyflawni a datblygu wrth astudio yng Ngholeg Caerdydd a'r Fro. </w:t>
      </w:r>
    </w:p>
    <w:p w:rsidR="00427EE2" w:rsidRPr="00EE477C" w:rsidP="002945CE" w14:paraId="04E98D98" w14:textId="77777777">
      <w:pPr>
        <w:pStyle w:val="BodyTextIndent2"/>
        <w:ind w:left="432" w:hanging="432"/>
        <w:jc w:val="left"/>
        <w:rPr>
          <w:rFonts w:ascii="Century Gothic" w:hAnsi="Century Gothic" w:cs="Arial"/>
          <w:b/>
          <w:szCs w:val="24"/>
        </w:rPr>
      </w:pPr>
    </w:p>
    <w:p w:rsidR="00BA1108" w:rsidRPr="002945CE" w:rsidP="3C55D424" w14:paraId="0EE9C2C2" w14:textId="6A381362">
      <w:pPr>
        <w:ind w:left="432" w:hanging="432"/>
        <w:rPr>
          <w:rFonts w:ascii="Century Gothic" w:hAnsi="Century Gothic" w:cs="Arial"/>
          <w:sz w:val="22"/>
          <w:szCs w:val="22"/>
        </w:rPr>
        <w:bidi w:val="0"/>
      </w:pPr>
      <w:r>
        <w:rPr>
          <w:rFonts w:ascii="Century Gothic" w:cs="Arial" w:hAnsi="Century Gothic"/>
          <w:sz w:val="22"/>
          <w:szCs w:val="22"/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Yn benodol, byddwch yn:</w:t>
      </w:r>
    </w:p>
    <w:p w:rsidR="00611444" w:rsidRPr="002945CE" w:rsidP="002945CE" w14:paraId="38E14B58" w14:textId="77777777">
      <w:pPr>
        <w:widowControl/>
        <w:ind w:left="432" w:hanging="432"/>
        <w:rPr>
          <w:rFonts w:ascii="Century Gothic" w:hAnsi="Century Gothic"/>
          <w:sz w:val="22"/>
          <w:szCs w:val="22"/>
        </w:rPr>
      </w:pPr>
    </w:p>
    <w:p w:rsidR="00240DA4" w:rsidRPr="002945CE" w:rsidP="002945CE" w14:paraId="361431A8" w14:textId="77777777">
      <w:pPr>
        <w:ind w:left="432" w:hanging="432"/>
        <w:rPr>
          <w:rFonts w:ascii="Century Gothic" w:hAnsi="Century Gothic"/>
          <w:sz w:val="22"/>
          <w:szCs w:val="22"/>
        </w:rPr>
      </w:pPr>
    </w:p>
    <w:p w:rsidR="00037FB8" w:rsidP="00C41C8D" w14:paraId="6417681C" w14:textId="306C460F">
      <w:pPr>
        <w:widowControl/>
        <w:numPr>
          <w:ilvl w:val="0"/>
          <w:numId w:val="33"/>
        </w:numPr>
        <w:tabs>
          <w:tab w:val="clear" w:pos="720"/>
        </w:tabs>
        <w:ind w:left="432" w:hanging="432"/>
        <w:rPr>
          <w:rFonts w:ascii="Century Gothic" w:hAnsi="Century Gothic"/>
          <w:sz w:val="22"/>
          <w:szCs w:val="22"/>
        </w:rPr>
        <w:bidi w:val="0"/>
      </w:pPr>
      <w:r>
        <w:rPr>
          <w:rFonts w:ascii="Century Gothic" w:hAnsi="Century Gothic"/>
          <w:sz w:val="22"/>
          <w:szCs w:val="22"/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Cysylltu â dysgwyr, darlithwyr, tiwtoriaid, y tîm ADY a Llesiant, Anogwyr Dysgu a'r Tîm Arholiadau, rhieni/gofalwyr allanol a sefydliadau addysgol blaenorol i sicrhau y cesglir gwybodaeth am gymorth a threfniadau mynediad i arholiad (TMA) blaenorol a rhennir argymhellion cymorth. </w:t>
      </w:r>
    </w:p>
    <w:p w:rsidR="00037FB8" w:rsidP="00037FB8" w14:paraId="63986F12" w14:textId="0A11AFF8">
      <w:pPr>
        <w:widowControl/>
        <w:ind w:left="432"/>
        <w:rPr>
          <w:rFonts w:ascii="Century Gothic" w:hAnsi="Century Gothic"/>
          <w:sz w:val="22"/>
          <w:szCs w:val="22"/>
        </w:rPr>
      </w:pPr>
    </w:p>
    <w:p w:rsidR="00037FB8" w:rsidRPr="00037FB8" w:rsidP="00037FB8" w14:paraId="4D0E73B1" w14:textId="77777777">
      <w:pPr>
        <w:widowControl/>
        <w:ind w:left="432"/>
        <w:rPr>
          <w:rFonts w:ascii="Century Gothic" w:hAnsi="Century Gothic"/>
          <w:sz w:val="22"/>
          <w:szCs w:val="22"/>
        </w:rPr>
      </w:pPr>
    </w:p>
    <w:p w:rsidR="00F4299B" w:rsidP="0021392E" w14:paraId="09E0E2CC" w14:textId="3A8389D2">
      <w:pPr>
        <w:widowControl/>
        <w:numPr>
          <w:ilvl w:val="0"/>
          <w:numId w:val="33"/>
        </w:numPr>
        <w:tabs>
          <w:tab w:val="clear" w:pos="720"/>
        </w:tabs>
        <w:ind w:left="432" w:hanging="432"/>
        <w:rPr>
          <w:rFonts w:ascii="Century Gothic" w:hAnsi="Century Gothic"/>
          <w:sz w:val="22"/>
          <w:szCs w:val="22"/>
        </w:rPr>
        <w:bidi w:val="0"/>
      </w:pPr>
      <w:r>
        <w:rPr>
          <w:rFonts w:ascii="Century Gothic" w:hAnsi="Century Gothic"/>
          <w:sz w:val="22"/>
          <w:szCs w:val="22"/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Darparu cymorth i ddarlithwyr i'w galluogi i gyfeirio dysgwyr ar gyfer TMA a darparu'r dystiolaeth gefndirol angenrheidiol o'r 'ffordd arferol o weithio' i gefnogi'r cais.</w:t>
      </w:r>
    </w:p>
    <w:p w:rsidR="00BA6753" w:rsidRPr="00F71D0E" w:rsidP="00BA6753" w14:paraId="71148F2D" w14:textId="77777777">
      <w:pPr>
        <w:widowControl/>
        <w:ind w:left="432"/>
        <w:rPr>
          <w:rFonts w:ascii="Century Gothic" w:hAnsi="Century Gothic"/>
          <w:sz w:val="22"/>
          <w:szCs w:val="22"/>
        </w:rPr>
      </w:pPr>
    </w:p>
    <w:p w:rsidR="00037FB8" w:rsidRPr="00EB7913" w:rsidP="00EB7913" w14:paraId="5E0559B3" w14:textId="20734746">
      <w:pPr>
        <w:widowControl/>
        <w:numPr>
          <w:ilvl w:val="0"/>
          <w:numId w:val="33"/>
        </w:numPr>
        <w:tabs>
          <w:tab w:val="clear" w:pos="720"/>
        </w:tabs>
        <w:ind w:left="432" w:hanging="432"/>
        <w:rPr>
          <w:rFonts w:ascii="Century Gothic" w:hAnsi="Century Gothic"/>
          <w:sz w:val="22"/>
          <w:szCs w:val="22"/>
        </w:rPr>
        <w:bidi w:val="0"/>
      </w:pPr>
      <w:r>
        <w:rPr>
          <w:rFonts w:ascii="Century Gothic" w:hAnsi="Century Gothic"/>
          <w:sz w:val="22"/>
          <w:szCs w:val="22"/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Cynnal profion seicometrig priodol, un i un neu mewn grwpiau, mewn ffordd ddilys ac ysgrifennu adroddiadau Ffurflen 8 JCQ, neu gasglu tystiolaeth ac ysgrifennu Nodiadau Ffeil Manwl, fel sy'n briodol, i gefnogi'r cais ar gyfer trefniadau mynediad i arholiad.</w:t>
      </w:r>
    </w:p>
    <w:p w:rsidR="008667B5" w:rsidP="008667B5" w14:paraId="62C68E14" w14:textId="77777777">
      <w:pPr>
        <w:pStyle w:val="ListParagraph"/>
        <w:rPr>
          <w:rFonts w:ascii="Century Gothic" w:hAnsi="Century Gothic"/>
        </w:rPr>
      </w:pPr>
    </w:p>
    <w:p w:rsidR="00F4299B" w:rsidP="00E373E5" w14:paraId="1CE1DD8D" w14:textId="352D6939">
      <w:pPr>
        <w:widowControl/>
        <w:numPr>
          <w:ilvl w:val="0"/>
          <w:numId w:val="33"/>
        </w:numPr>
        <w:tabs>
          <w:tab w:val="clear" w:pos="720"/>
        </w:tabs>
        <w:ind w:left="432" w:hanging="432"/>
        <w:rPr>
          <w:rFonts w:ascii="Century Gothic" w:hAnsi="Century Gothic"/>
          <w:sz w:val="22"/>
          <w:szCs w:val="22"/>
        </w:rPr>
        <w:bidi w:val="0"/>
      </w:pPr>
      <w:r>
        <w:rPr>
          <w:rFonts w:ascii="Century Gothic" w:hAnsi="Century Gothic"/>
          <w:sz w:val="22"/>
          <w:szCs w:val="22"/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Cysylltu â chyrff dyfarnu i wneud cais am TMA a sicrhau y dilynir prosesau ar gyfer gwneud cais am drefniadau fel sy'n ofynnol gan gyrff dyfarnu unigol. </w:t>
      </w:r>
    </w:p>
    <w:p w:rsidR="00EB7913" w:rsidP="00EB7913" w14:paraId="077D7D98" w14:textId="77777777">
      <w:pPr>
        <w:pStyle w:val="ListParagraph"/>
        <w:rPr>
          <w:rFonts w:ascii="Century Gothic" w:hAnsi="Century Gothic"/>
        </w:rPr>
      </w:pPr>
    </w:p>
    <w:p w:rsidR="00EB7913" w:rsidP="00E373E5" w14:paraId="7CC0B21A" w14:textId="3F6CDCA2">
      <w:pPr>
        <w:widowControl/>
        <w:numPr>
          <w:ilvl w:val="0"/>
          <w:numId w:val="33"/>
        </w:numPr>
        <w:tabs>
          <w:tab w:val="clear" w:pos="720"/>
        </w:tabs>
        <w:ind w:left="432" w:hanging="432"/>
        <w:rPr>
          <w:rFonts w:ascii="Century Gothic" w:hAnsi="Century Gothic"/>
          <w:sz w:val="22"/>
          <w:szCs w:val="22"/>
        </w:rPr>
        <w:bidi w:val="0"/>
      </w:pPr>
      <w:r>
        <w:rPr>
          <w:rFonts w:ascii="Century Gothic" w:hAnsi="Century Gothic"/>
          <w:sz w:val="22"/>
          <w:szCs w:val="22"/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Mynychu cyfarfodydd safoni a chydlynu fel sy'n ofynnol a sicrhau y bodlonir gofynion a dyddiadau arholiadau.</w:t>
      </w:r>
    </w:p>
    <w:p w:rsidR="00037FB8" w:rsidRPr="00037FB8" w:rsidP="00D03885" w14:paraId="7B8CDCC4" w14:textId="77777777">
      <w:pPr>
        <w:widowControl/>
        <w:rPr>
          <w:rFonts w:ascii="Century Gothic" w:hAnsi="Century Gothic"/>
          <w:sz w:val="22"/>
          <w:szCs w:val="22"/>
        </w:rPr>
      </w:pPr>
    </w:p>
    <w:p w:rsidR="00F4299B" w:rsidP="00F4299B" w14:paraId="77BD3300" w14:textId="7C1444A3">
      <w:pPr>
        <w:widowControl/>
        <w:numPr>
          <w:ilvl w:val="0"/>
          <w:numId w:val="33"/>
        </w:numPr>
        <w:tabs>
          <w:tab w:val="clear" w:pos="720"/>
        </w:tabs>
        <w:ind w:left="432" w:hanging="432"/>
        <w:rPr>
          <w:rFonts w:ascii="Century Gothic" w:hAnsi="Century Gothic"/>
          <w:sz w:val="22"/>
          <w:szCs w:val="22"/>
        </w:rPr>
        <w:bidi w:val="0"/>
      </w:pPr>
      <w:r>
        <w:rPr>
          <w:rFonts w:ascii="Century Gothic" w:hAnsi="Century Gothic"/>
          <w:sz w:val="22"/>
          <w:szCs w:val="22"/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Storio'n ddiogel a chadw cofnodion cywir mewn perthynas â cheisiadau a chanlyniadau TMA a sicrhau y cofnodir gwybodaeth yn gywir, a phrydlon, ar systemau canolog.</w:t>
      </w:r>
    </w:p>
    <w:p w:rsidR="00F4299B" w:rsidP="00F4299B" w14:paraId="441CC48E" w14:textId="77777777">
      <w:pPr>
        <w:widowControl/>
        <w:rPr>
          <w:rFonts w:ascii="Century Gothic" w:hAnsi="Century Gothic"/>
          <w:sz w:val="22"/>
          <w:szCs w:val="22"/>
        </w:rPr>
      </w:pPr>
    </w:p>
    <w:p w:rsidR="0051134E" w:rsidP="0051134E" w14:paraId="4842143D" w14:textId="154B4DEC">
      <w:pPr>
        <w:widowControl/>
        <w:numPr>
          <w:ilvl w:val="0"/>
          <w:numId w:val="33"/>
        </w:numPr>
        <w:tabs>
          <w:tab w:val="clear" w:pos="720"/>
        </w:tabs>
        <w:ind w:left="432" w:hanging="432"/>
        <w:rPr>
          <w:rFonts w:ascii="Century Gothic" w:hAnsi="Century Gothic"/>
          <w:sz w:val="22"/>
          <w:szCs w:val="22"/>
        </w:rPr>
        <w:bidi w:val="0"/>
      </w:pPr>
      <w:r>
        <w:rPr>
          <w:rFonts w:ascii="Century Gothic" w:hAnsi="Century Gothic"/>
          <w:sz w:val="22"/>
          <w:szCs w:val="22"/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Cysylltu â'r Arweinydd Technoleg Gynorthwyol i gefnogi myfyrwyr wrth ddefnyddio technolegau dysgu a chynorthwyol a meddalwedd arbenigol mewn arholiadau megis ysgrifbinnau sganio a Read&amp;Write.</w:t>
      </w:r>
    </w:p>
    <w:p w:rsidR="00F4299B" w:rsidP="00F4299B" w14:paraId="6A16CA42" w14:textId="77777777">
      <w:pPr>
        <w:pStyle w:val="ListParagraph"/>
        <w:rPr>
          <w:rFonts w:ascii="Century Gothic" w:hAnsi="Century Gothic"/>
        </w:rPr>
      </w:pPr>
    </w:p>
    <w:p w:rsidR="00F4299B" w:rsidP="00F4299B" w14:paraId="075A2D15" w14:textId="32C15B58">
      <w:pPr>
        <w:widowControl/>
        <w:numPr>
          <w:ilvl w:val="0"/>
          <w:numId w:val="33"/>
        </w:numPr>
        <w:tabs>
          <w:tab w:val="clear" w:pos="720"/>
        </w:tabs>
        <w:ind w:left="432" w:hanging="432"/>
        <w:rPr>
          <w:rFonts w:ascii="Century Gothic" w:hAnsi="Century Gothic"/>
          <w:sz w:val="22"/>
          <w:szCs w:val="22"/>
        </w:rPr>
        <w:bidi w:val="0"/>
      </w:pPr>
      <w:r>
        <w:rPr>
          <w:rFonts w:ascii="Century Gothic" w:hAnsi="Century Gothic"/>
          <w:sz w:val="22"/>
          <w:szCs w:val="22"/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Cyfrannu at ddatblygu gweithdrefnau asesu ac atgyfeirio ac adnoddau a lledaenu arferion gorau o fewn y Tîm TMA.</w:t>
      </w:r>
    </w:p>
    <w:p w:rsidR="00F4299B" w:rsidP="00F4299B" w14:paraId="00F5A064" w14:textId="77777777">
      <w:pPr>
        <w:widowControl/>
        <w:ind w:left="432"/>
        <w:rPr>
          <w:rFonts w:ascii="Century Gothic" w:hAnsi="Century Gothic"/>
          <w:sz w:val="22"/>
          <w:szCs w:val="22"/>
        </w:rPr>
      </w:pPr>
    </w:p>
    <w:p w:rsidR="00F4299B" w:rsidP="00F4299B" w14:paraId="3A818ACA" w14:textId="77777777">
      <w:pPr>
        <w:widowControl/>
        <w:rPr>
          <w:rFonts w:ascii="Century Gothic" w:hAnsi="Century Gothic"/>
          <w:sz w:val="22"/>
          <w:szCs w:val="22"/>
        </w:rPr>
      </w:pPr>
    </w:p>
    <w:p w:rsidR="00F4299B" w:rsidRPr="00B44873" w:rsidP="00F4299B" w14:paraId="21FEF6F2" w14:textId="77777777">
      <w:pPr>
        <w:widowControl/>
        <w:numPr>
          <w:ilvl w:val="0"/>
          <w:numId w:val="33"/>
        </w:numPr>
        <w:tabs>
          <w:tab w:val="clear" w:pos="720"/>
        </w:tabs>
        <w:ind w:left="432" w:hanging="432"/>
        <w:rPr>
          <w:rFonts w:ascii="Century Gothic" w:hAnsi="Century Gothic"/>
          <w:sz w:val="22"/>
          <w:szCs w:val="22"/>
        </w:rPr>
        <w:bidi w:val="0"/>
      </w:pPr>
      <w:r>
        <w:rPr>
          <w:rFonts w:ascii="Century Gothic" w:hAnsi="Century Gothic"/>
          <w:sz w:val="22"/>
          <w:szCs w:val="22"/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Cefnogi hyfforddiant a datblygiad staff ar draws y Coleg i godi ymwybyddiaeth o drefniadau mynediad i arholiad.</w:t>
      </w:r>
    </w:p>
    <w:p w:rsidR="002A0A04" w:rsidP="002A0A04" w14:paraId="5DF13E60" w14:textId="77777777">
      <w:pPr>
        <w:widowControl/>
        <w:rPr>
          <w:rFonts w:ascii="Century Gothic" w:hAnsi="Century Gothic"/>
          <w:sz w:val="22"/>
          <w:szCs w:val="22"/>
        </w:rPr>
      </w:pPr>
    </w:p>
    <w:p w:rsidR="002A0A04" w:rsidRPr="002945CE" w:rsidP="002A0A04" w14:paraId="5812013F" w14:textId="77777777">
      <w:pPr>
        <w:widowControl/>
        <w:rPr>
          <w:rFonts w:ascii="Century Gothic" w:hAnsi="Century Gothic"/>
          <w:sz w:val="22"/>
          <w:szCs w:val="22"/>
        </w:rPr>
      </w:pPr>
    </w:p>
    <w:p w:rsidR="00D03885" w:rsidRPr="00D03885" w:rsidP="00507797" w14:paraId="39313C78" w14:textId="0E5DB652">
      <w:pPr>
        <w:widowControl/>
        <w:numPr>
          <w:ilvl w:val="0"/>
          <w:numId w:val="33"/>
        </w:numPr>
        <w:tabs>
          <w:tab w:val="clear" w:pos="720"/>
        </w:tabs>
        <w:ind w:left="432" w:hanging="432"/>
        <w:rPr>
          <w:rFonts w:ascii="Century Gothic" w:hAnsi="Century Gothic"/>
          <w:sz w:val="22"/>
          <w:szCs w:val="22"/>
        </w:rPr>
        <w:bidi w:val="0"/>
      </w:pPr>
      <w:r>
        <w:rPr>
          <w:rFonts w:ascii="Century Gothic" w:hAnsi="Century Gothic"/>
          <w:sz w:val="22"/>
          <w:szCs w:val="22"/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Cyflawni dyletswyddau eraill fel sy'n ofynnol, megis mynychu cyfarfodydd rheoli achosion ADY, cynnal cyfweliadau cychwynnol, sgrinio dysgwyr, hyfforddi a mentora dysgwyr ADY ar sail un i un a grŵp a chynnal cofnodion cywir.</w:t>
      </w:r>
    </w:p>
    <w:p w:rsidR="00F34712" w:rsidRPr="002945CE" w:rsidP="00D03885" w14:paraId="7BCA1331" w14:textId="77777777">
      <w:pPr>
        <w:widowControl/>
        <w:rPr>
          <w:rFonts w:ascii="Century Gothic" w:hAnsi="Century Gothic" w:cs="Arial"/>
          <w:sz w:val="22"/>
          <w:szCs w:val="22"/>
        </w:rPr>
      </w:pPr>
    </w:p>
    <w:p w:rsidR="00E62E5B" w:rsidRPr="00415C07" w:rsidP="00415C07" w14:paraId="6F797B14" w14:textId="77777777">
      <w:pPr>
        <w:rPr>
          <w:rFonts w:ascii="Century Gothic" w:hAnsi="Century Gothic"/>
        </w:rPr>
      </w:pPr>
    </w:p>
    <w:p w:rsidR="00E62E5B" w:rsidP="3C55D424" w14:paraId="22738F9A" w14:textId="69970211">
      <w:pPr>
        <w:widowControl/>
        <w:numPr>
          <w:ilvl w:val="0"/>
          <w:numId w:val="33"/>
        </w:numPr>
        <w:tabs>
          <w:tab w:val="clear" w:pos="720"/>
        </w:tabs>
        <w:ind w:left="432" w:hanging="432"/>
        <w:rPr>
          <w:rFonts w:ascii="Century Gothic" w:hAnsi="Century Gothic"/>
          <w:sz w:val="22"/>
          <w:szCs w:val="22"/>
        </w:rPr>
        <w:bidi w:val="0"/>
      </w:pPr>
      <w:r>
        <w:rPr>
          <w:rFonts w:ascii="Century Gothic" w:hAnsi="Century Gothic"/>
          <w:sz w:val="22"/>
          <w:szCs w:val="22"/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Cyfrannu at, a chefnogi'r Cynllun Gwella Ansawdd Adrannol ac Adroddiad Hunanasesu a dangosyddion perfformiad allweddol.</w:t>
      </w:r>
    </w:p>
    <w:p w:rsidR="00415C07" w:rsidRPr="00415C07" w:rsidP="00415C07" w14:paraId="043CA212" w14:textId="77777777">
      <w:pPr>
        <w:rPr>
          <w:rFonts w:ascii="Century Gothic" w:hAnsi="Century Gothic" w:cs="Century Gothic"/>
        </w:rPr>
      </w:pPr>
      <w:bookmarkStart w:id="3" w:name="_Hlk75951154"/>
    </w:p>
    <w:bookmarkEnd w:id="3"/>
    <w:p w:rsidR="00C11BD1" w:rsidRPr="00BD0CC7" w:rsidP="00C11BD1" w14:paraId="58C2A0B1" w14:textId="77777777">
      <w:pPr>
        <w:rPr>
          <w:rFonts w:ascii="Century Gothic" w:hAnsi="Century Gothic"/>
        </w:rPr>
      </w:pPr>
    </w:p>
    <w:p w:rsidR="00F71D0E" w:rsidP="00F71D0E" w14:paraId="46C90C1D" w14:textId="2319835C">
      <w:pPr>
        <w:widowControl/>
        <w:numPr>
          <w:ilvl w:val="0"/>
          <w:numId w:val="33"/>
        </w:numPr>
        <w:tabs>
          <w:tab w:val="clear" w:pos="720"/>
        </w:tabs>
        <w:ind w:left="432" w:hanging="432"/>
        <w:rPr>
          <w:rFonts w:ascii="Century Gothic" w:hAnsi="Century Gothic"/>
          <w:sz w:val="22"/>
          <w:szCs w:val="22"/>
        </w:rPr>
        <w:bidi w:val="0"/>
      </w:pPr>
      <w:r>
        <w:rPr>
          <w:rFonts w:ascii="Century Gothic" w:hAnsi="Century Gothic"/>
          <w:sz w:val="22"/>
          <w:szCs w:val="22"/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Bod yn ymwybodol o, a gweithio o fewn, ac ymateb i newidiadau cenedlaethol mewn polisi, canllawiau, rheoliadau a deddfwriaeth yn ymwneud ag ADY (Deddf Anghenion Dysgu Ychwanegol a'r Tribiwnlys Addysg (Cymru) 2018, addasiadau rhesymol (Deddf Cydraddoldeb 2010) a gofynion cyrff dyfarnu).</w:t>
      </w:r>
    </w:p>
    <w:p w:rsidR="00415C07" w:rsidP="00415C07" w14:paraId="24D12BBA" w14:textId="77777777">
      <w:pPr>
        <w:widowControl/>
        <w:rPr>
          <w:rFonts w:ascii="Century Gothic" w:hAnsi="Century Gothic"/>
          <w:sz w:val="22"/>
          <w:szCs w:val="22"/>
        </w:rPr>
      </w:pPr>
    </w:p>
    <w:p w:rsidR="00415C07" w:rsidRPr="00415C07" w:rsidP="00415C07" w14:paraId="3E92331D" w14:textId="77777777">
      <w:pPr>
        <w:widowControl/>
        <w:ind w:left="432"/>
        <w:rPr>
          <w:rFonts w:ascii="Century Gothic" w:hAnsi="Century Gothic"/>
          <w:sz w:val="22"/>
          <w:szCs w:val="22"/>
        </w:rPr>
      </w:pPr>
    </w:p>
    <w:p w:rsidR="00F71D0E" w:rsidRPr="00F71D0E" w:rsidP="00F71D0E" w14:paraId="5151A7C0" w14:textId="7BCE90B4">
      <w:pPr>
        <w:widowControl/>
        <w:numPr>
          <w:ilvl w:val="0"/>
          <w:numId w:val="33"/>
        </w:numPr>
        <w:tabs>
          <w:tab w:val="clear" w:pos="720"/>
        </w:tabs>
        <w:ind w:left="432" w:hanging="432"/>
        <w:rPr>
          <w:rFonts w:ascii="Century Gothic" w:hAnsi="Century Gothic" w:cs="Times New Roman"/>
          <w:sz w:val="22"/>
          <w:szCs w:val="22"/>
        </w:rPr>
        <w:bidi w:val="0"/>
      </w:pPr>
      <w:r>
        <w:rPr>
          <w:rFonts w:ascii="Century Gothic" w:cs="Century Gothic" w:hAnsi="Century Gothic"/>
          <w:sz w:val="22"/>
          <w:szCs w:val="22"/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Annog a cheisio safbwyntiau ac adborth dysgwyr a rhanddeiliaid eraill.</w:t>
      </w:r>
    </w:p>
    <w:p w:rsidR="00F71D0E" w:rsidP="00F71D0E" w14:paraId="546DEAF3" w14:textId="77777777">
      <w:pPr>
        <w:widowControl/>
        <w:rPr>
          <w:rFonts w:ascii="Century Gothic" w:hAnsi="Century Gothic"/>
          <w:sz w:val="22"/>
          <w:szCs w:val="22"/>
        </w:rPr>
      </w:pPr>
    </w:p>
    <w:p w:rsidR="00F34712" w:rsidRPr="002945CE" w:rsidP="002945CE" w14:paraId="4658B89F" w14:textId="77777777">
      <w:pPr>
        <w:ind w:left="432" w:hanging="432"/>
        <w:rPr>
          <w:rFonts w:ascii="Century Gothic" w:hAnsi="Century Gothic"/>
          <w:sz w:val="22"/>
          <w:szCs w:val="22"/>
        </w:rPr>
      </w:pPr>
    </w:p>
    <w:p w:rsidR="00240DA4" w:rsidRPr="00611444" w:rsidP="002945CE" w14:paraId="54AF9602" w14:textId="77777777">
      <w:pPr>
        <w:widowControl/>
        <w:ind w:left="432" w:hanging="432"/>
        <w:rPr>
          <w:rFonts w:ascii="Century Gothic" w:hAnsi="Century Gothic"/>
          <w:sz w:val="22"/>
        </w:rPr>
      </w:pPr>
    </w:p>
    <w:p w:rsidR="00EE477C" w:rsidRPr="002945CE" w:rsidP="002945CE" w14:paraId="7EE7C301" w14:textId="77777777">
      <w:pPr>
        <w:ind w:left="432" w:hanging="432"/>
        <w:rPr>
          <w:rFonts w:ascii="Century Gothic" w:hAnsi="Century Gothic" w:cs="Arial"/>
          <w:b/>
          <w:color w:val="000000"/>
          <w:sz w:val="22"/>
          <w:szCs w:val="24"/>
        </w:rPr>
      </w:pPr>
    </w:p>
    <w:p w:rsidR="00EE477C" w:rsidRPr="002945CE" w:rsidP="002945CE" w14:paraId="1C30FB65" w14:textId="77777777">
      <w:pPr>
        <w:ind w:left="432" w:hanging="432"/>
        <w:rPr>
          <w:rFonts w:ascii="Century Gothic" w:hAnsi="Century Gothic" w:cs="Arial"/>
          <w:b/>
          <w:color w:val="000000"/>
          <w:sz w:val="22"/>
          <w:szCs w:val="24"/>
        </w:rPr>
      </w:pPr>
    </w:p>
    <w:p w:rsidR="0085611C" w:rsidP="3C55D424" w14:paraId="1E291940" w14:textId="77777777">
      <w:pPr>
        <w:ind w:left="432" w:hanging="432"/>
        <w:rPr>
          <w:rFonts w:ascii="Century Gothic" w:hAnsi="Century Gothic" w:cs="Arial"/>
          <w:b/>
          <w:bCs/>
          <w:color w:val="000000" w:themeColor="text1"/>
          <w:sz w:val="22"/>
          <w:szCs w:val="22"/>
        </w:rPr>
      </w:pPr>
    </w:p>
    <w:p w:rsidR="006D2131" w:rsidRPr="002945CE" w:rsidP="3C55D424" w14:paraId="29BA71A3" w14:textId="77777777">
      <w:pPr>
        <w:ind w:left="432" w:hanging="432"/>
        <w:rPr>
          <w:rFonts w:ascii="Century Gothic" w:hAnsi="Century Gothic" w:cs="Arial"/>
          <w:b/>
          <w:bCs/>
          <w:color w:val="000000" w:themeColor="text1"/>
          <w:sz w:val="22"/>
          <w:szCs w:val="22"/>
        </w:rPr>
        <w:bidi w:val="0"/>
      </w:pPr>
      <w:r>
        <w:rPr>
          <w:rFonts w:ascii="Century Gothic" w:cs="Arial" w:hAnsi="Century Gothic"/>
          <w:color w:val="000000" w:themeColor="text1"/>
          <w:sz w:val="22"/>
          <w:szCs w:val="22"/>
          <w:lang w:val="cy"/>
          <w:b w:val="1"/>
          <w:bCs w:val="1"/>
          <w:i w:val="0"/>
          <w:iCs w:val="0"/>
          <w:u w:val="none"/>
          <w:vertAlign w:val="baseline"/>
          <w:rtl w:val="0"/>
        </w:rPr>
        <w:t xml:space="preserve">Bydd pob Swydd Ddisgrifiad yn cael ei adolygu:</w:t>
      </w:r>
    </w:p>
    <w:p w:rsidR="006D2131" w:rsidRPr="002945CE" w:rsidP="002945CE" w14:paraId="70A63555" w14:textId="77777777">
      <w:pPr>
        <w:ind w:left="432" w:hanging="432"/>
        <w:rPr>
          <w:rFonts w:ascii="Century Gothic" w:hAnsi="Century Gothic" w:cs="Arial"/>
          <w:color w:val="000000"/>
          <w:sz w:val="22"/>
          <w:szCs w:val="24"/>
        </w:rPr>
      </w:pPr>
    </w:p>
    <w:p w:rsidR="006D2131" w:rsidRPr="002945CE" w:rsidP="3C55D424" w14:paraId="3358E3C8" w14:textId="77777777">
      <w:pPr>
        <w:ind w:left="432" w:hanging="432"/>
        <w:rPr>
          <w:rFonts w:ascii="Century Gothic" w:hAnsi="Century Gothic" w:cs="Arial"/>
          <w:color w:val="000000" w:themeColor="text1"/>
          <w:sz w:val="22"/>
          <w:szCs w:val="22"/>
        </w:rPr>
        <w:bidi w:val="0"/>
      </w:pPr>
      <w:r>
        <w:rPr>
          <w:rFonts w:ascii="Century Gothic" w:cs="Arial" w:hAnsi="Century Gothic"/>
          <w:color w:val="000000"/>
          <w:sz w:val="22"/>
          <w:szCs w:val="22"/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1.</w:t>
      </w:r>
      <w:r>
        <w:rPr>
          <w:rFonts w:ascii="Century Gothic" w:cs="Arial" w:hAnsi="Century Gothic"/>
          <w:color w:val="000000"/>
          <w:sz w:val="22"/>
          <w:szCs w:val="22"/>
          <w:lang w:val="cy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Fonts w:ascii="Century Gothic" w:cs="Arial" w:hAnsi="Century Gothic"/>
          <w:color w:val="000000"/>
          <w:sz w:val="22"/>
          <w:szCs w:val="22"/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O fewn chwe mis o benodi.</w:t>
      </w:r>
    </w:p>
    <w:p w:rsidR="006D2131" w:rsidRPr="002945CE" w:rsidP="002945CE" w14:paraId="74274AB1" w14:textId="77777777">
      <w:pPr>
        <w:ind w:left="432" w:hanging="432"/>
        <w:rPr>
          <w:rFonts w:ascii="Century Gothic" w:hAnsi="Century Gothic" w:cs="Arial"/>
          <w:color w:val="000000"/>
          <w:sz w:val="22"/>
          <w:szCs w:val="24"/>
        </w:rPr>
      </w:pPr>
    </w:p>
    <w:p w:rsidR="006D2131" w:rsidRPr="002945CE" w:rsidP="3C55D424" w14:paraId="22695CBE" w14:textId="77777777">
      <w:pPr>
        <w:ind w:left="432" w:hanging="432"/>
        <w:rPr>
          <w:rFonts w:ascii="Century Gothic" w:hAnsi="Century Gothic" w:cs="Arial"/>
          <w:color w:val="000000" w:themeColor="text1"/>
          <w:sz w:val="22"/>
          <w:szCs w:val="22"/>
        </w:rPr>
        <w:bidi w:val="0"/>
      </w:pPr>
      <w:r>
        <w:rPr>
          <w:rFonts w:ascii="Century Gothic" w:cs="Arial" w:hAnsi="Century Gothic"/>
          <w:color w:val="000000"/>
          <w:sz w:val="22"/>
          <w:szCs w:val="22"/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2.</w:t>
      </w:r>
      <w:r>
        <w:rPr>
          <w:rFonts w:ascii="Century Gothic" w:cs="Arial" w:hAnsi="Century Gothic"/>
          <w:color w:val="000000"/>
          <w:sz w:val="22"/>
          <w:szCs w:val="22"/>
          <w:lang w:val="cy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Fonts w:ascii="Century Gothic" w:cs="Arial" w:hAnsi="Century Gothic"/>
          <w:color w:val="000000"/>
          <w:sz w:val="22"/>
          <w:szCs w:val="22"/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Ar ôl hynny, yn flynyddol.</w:t>
      </w:r>
    </w:p>
    <w:p w:rsidR="006D2131" w:rsidRPr="002945CE" w:rsidP="002945CE" w14:paraId="3F17A2FD" w14:textId="77777777">
      <w:pPr>
        <w:ind w:left="432" w:hanging="432"/>
        <w:rPr>
          <w:rFonts w:ascii="Century Gothic" w:hAnsi="Century Gothic" w:cs="Arial"/>
          <w:color w:val="000000"/>
          <w:sz w:val="22"/>
          <w:szCs w:val="24"/>
        </w:rPr>
      </w:pPr>
    </w:p>
    <w:p w:rsidR="006D2131" w:rsidRPr="002945CE" w:rsidP="3C55D424" w14:paraId="08D4A612" w14:textId="77777777">
      <w:pPr>
        <w:ind w:left="432" w:hanging="432"/>
        <w:rPr>
          <w:rFonts w:ascii="Century Gothic" w:hAnsi="Century Gothic" w:cs="Arial"/>
          <w:color w:val="000000" w:themeColor="text1"/>
          <w:sz w:val="22"/>
          <w:szCs w:val="22"/>
        </w:rPr>
        <w:bidi w:val="0"/>
      </w:pPr>
      <w:r>
        <w:rPr>
          <w:rFonts w:ascii="Century Gothic" w:cs="Arial" w:hAnsi="Century Gothic"/>
          <w:color w:val="000000"/>
          <w:sz w:val="22"/>
          <w:szCs w:val="22"/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3.</w:t>
      </w:r>
      <w:r>
        <w:rPr>
          <w:rFonts w:ascii="Century Gothic" w:cs="Arial" w:hAnsi="Century Gothic"/>
          <w:color w:val="000000"/>
          <w:sz w:val="22"/>
          <w:szCs w:val="22"/>
          <w:lang w:val="cy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Fonts w:ascii="Century Gothic" w:cs="Arial" w:hAnsi="Century Gothic"/>
          <w:color w:val="000000"/>
          <w:sz w:val="22"/>
          <w:szCs w:val="22"/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O ganlyniad i anghenion datblygu personol / staff cytunedig.</w:t>
      </w:r>
    </w:p>
    <w:p w:rsidR="006D2131" w:rsidRPr="002945CE" w:rsidP="002945CE" w14:paraId="60F3B211" w14:textId="77777777">
      <w:pPr>
        <w:ind w:left="432" w:hanging="432"/>
        <w:rPr>
          <w:rFonts w:ascii="Century Gothic" w:hAnsi="Century Gothic" w:cs="Arial"/>
          <w:color w:val="000000"/>
          <w:sz w:val="22"/>
          <w:szCs w:val="24"/>
        </w:rPr>
      </w:pPr>
    </w:p>
    <w:p w:rsidR="006D2131" w:rsidRPr="002945CE" w:rsidP="3C55D424" w14:paraId="0003127E" w14:textId="77777777">
      <w:pPr>
        <w:ind w:left="432" w:hanging="432"/>
        <w:rPr>
          <w:rFonts w:ascii="Century Gothic" w:hAnsi="Century Gothic" w:cs="Arial"/>
          <w:color w:val="000000" w:themeColor="text1"/>
          <w:sz w:val="22"/>
          <w:szCs w:val="22"/>
        </w:rPr>
        <w:bidi w:val="0"/>
      </w:pPr>
      <w:r>
        <w:rPr>
          <w:rFonts w:ascii="Century Gothic" w:cs="Arial" w:hAnsi="Century Gothic"/>
          <w:color w:val="000000"/>
          <w:sz w:val="22"/>
          <w:szCs w:val="22"/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4.</w:t>
      </w:r>
      <w:r>
        <w:rPr>
          <w:rFonts w:ascii="Century Gothic" w:cs="Arial" w:hAnsi="Century Gothic"/>
          <w:color w:val="000000"/>
          <w:sz w:val="22"/>
          <w:szCs w:val="22"/>
          <w:lang w:val="cy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Fonts w:ascii="Century Gothic" w:cs="Arial" w:hAnsi="Century Gothic"/>
          <w:color w:val="000000"/>
          <w:sz w:val="22"/>
          <w:szCs w:val="22"/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O ganlyniad i ofynion tîm / gweithredol neu newidiadau i strategaeth.</w:t>
      </w:r>
    </w:p>
    <w:p w:rsidR="00300FBB" w:rsidRPr="00BA1108" w:rsidP="3C55D424" w14:paraId="10E916DC" w14:textId="77777777">
      <w:pPr>
        <w:widowControl/>
        <w:ind w:left="432" w:hanging="432"/>
        <w:rPr>
          <w:rFonts w:ascii="Century Gothic" w:hAnsi="Century Gothic"/>
        </w:rPr>
        <w:bidi w:val="0"/>
      </w:pPr>
      <w:r>
        <w:rPr>
          <w:rFonts w:ascii="Century Gothic" w:hAnsi="Century Gothic"/>
          <w:sz w:val="22"/>
          <w:szCs w:val="22"/>
          <w:lang w:val="cy"/>
          <w:b w:val="0"/>
          <w:bCs w:val="0"/>
          <w:i w:val="0"/>
          <w:iCs w:val="0"/>
          <w:u w:val="none"/>
          <w:vertAlign w:val="baseline"/>
          <w:rtl w:val="0"/>
        </w:rPr>
        <w:br w:type="page"/>
      </w:r>
      <w:r>
        <w:rPr>
          <w:rFonts w:ascii="Century Gothic" w:hAnsi="Century Gothic"/>
          <w:lang w:val="cy"/>
          <w:b w:val="1"/>
          <w:bCs w:val="1"/>
          <w:i w:val="0"/>
          <w:iCs w:val="0"/>
          <w:u w:val="none"/>
          <w:vertAlign w:val="baseline"/>
          <w:rtl w:val="0"/>
        </w:rPr>
        <w:t xml:space="preserve">MANYLEB PERSON A CHYMWYSEDDAU'R SWYDD</w:t>
      </w:r>
    </w:p>
    <w:p w:rsidR="006916D3" w:rsidRPr="00BA1108" w:rsidP="00277C20" w14:paraId="591EBA68" w14:textId="77777777">
      <w:pPr>
        <w:widowControl/>
        <w:rPr>
          <w:rFonts w:ascii="Century Gothic" w:hAnsi="Century Gothic" w:cs="Arial"/>
          <w:b/>
          <w:szCs w:val="24"/>
        </w:rPr>
      </w:pPr>
    </w:p>
    <w:p w:rsidR="00E40554" w:rsidRPr="00BA1108" w:rsidP="3C55D424" w14:paraId="0AE21033" w14:textId="77777777">
      <w:pPr>
        <w:widowControl/>
        <w:rPr>
          <w:rFonts w:ascii="Century Gothic" w:hAnsi="Century Gothic" w:cs="Arial"/>
          <w:b/>
          <w:bCs/>
        </w:rPr>
        <w:bidi w:val="0"/>
      </w:pPr>
      <w:r>
        <w:rPr>
          <w:rFonts w:ascii="Century Gothic" w:cs="Arial" w:hAnsi="Century Gothic"/>
          <w:lang w:val="cy"/>
          <w:b w:val="1"/>
          <w:bCs w:val="1"/>
          <w:i w:val="0"/>
          <w:iCs w:val="0"/>
          <w:u w:val="none"/>
          <w:vertAlign w:val="baseline"/>
          <w:rtl w:val="0"/>
        </w:rPr>
        <w:t xml:space="preserve">1.</w:t>
      </w:r>
      <w:r>
        <w:rPr>
          <w:rFonts w:ascii="Century Gothic" w:cs="Arial" w:hAnsi="Century Gothic"/>
          <w:lang w:val="cy"/>
          <w:b w:val="1"/>
          <w:bCs w:val="1"/>
          <w:i w:val="0"/>
          <w:iCs w:val="0"/>
          <w:u w:val="none"/>
          <w:vertAlign w:val="baseline"/>
          <w:rtl w:val="0"/>
        </w:rPr>
        <w:tab/>
      </w:r>
      <w:r>
        <w:rPr>
          <w:rFonts w:ascii="Century Gothic" w:cs="Arial" w:hAnsi="Century Gothic"/>
          <w:lang w:val="cy"/>
          <w:b w:val="1"/>
          <w:bCs w:val="1"/>
          <w:i w:val="0"/>
          <w:iCs w:val="0"/>
          <w:u w:val="none"/>
          <w:vertAlign w:val="baseline"/>
          <w:rtl w:val="0"/>
        </w:rPr>
        <w:t xml:space="preserve">Cymwysterau</w:t>
      </w:r>
    </w:p>
    <w:p w:rsidR="00E40554" w:rsidRPr="00BA1108" w:rsidP="00277C20" w14:paraId="1D94193F" w14:textId="77777777">
      <w:pPr>
        <w:widowControl/>
        <w:rPr>
          <w:rFonts w:ascii="Century Gothic" w:hAnsi="Century Gothic" w:cs="Arial"/>
          <w:b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70"/>
        <w:gridCol w:w="2818"/>
      </w:tblGrid>
      <w:tr w14:paraId="6889E830" w14:textId="77777777" w:rsidTr="3C55D424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5504" w:type="dxa"/>
          </w:tcPr>
          <w:p w:rsidR="007D5DC6" w:rsidRPr="007D5DC6" w:rsidP="007D5DC6" w14:paraId="55993983" w14:textId="42192C1C">
            <w:pPr>
              <w:pStyle w:val="ListParagraph"/>
              <w:numPr>
                <w:ilvl w:val="0"/>
                <w:numId w:val="39"/>
              </w:numPr>
              <w:spacing w:after="0" w:line="259" w:lineRule="auto"/>
              <w:bidi w:val="0"/>
            </w:pPr>
            <w:r>
              <w:rPr>
                <w:rFonts w:ascii="Century Gothic" w:cs="Century Gothic" w:eastAsia="Century Gothic" w:hAnsi="Century Gothic"/>
                <w:lang w:val="cy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Cwrs Ôl-raddedig ar Lefel 7 neu gyfwerth, yn cynnwys o leiaf 50-100 awr yn ymwneud ag asesiad arbenigol unigol. </w:t>
            </w:r>
          </w:p>
          <w:p w:rsidR="007D5DC6" w:rsidRPr="007D5DC6" w:rsidP="007D5DC6" w14:paraId="72403632" w14:textId="77777777">
            <w:pPr>
              <w:pStyle w:val="ListParagraph"/>
              <w:numPr>
                <w:ilvl w:val="0"/>
                <w:numId w:val="39"/>
              </w:numPr>
              <w:spacing w:after="0" w:line="259" w:lineRule="auto"/>
              <w:bidi w:val="0"/>
            </w:pPr>
            <w:r>
              <w:rPr>
                <w:rFonts w:ascii="Century Gothic" w:cs="Century Gothic" w:eastAsia="Century Gothic" w:hAnsi="Century Gothic"/>
                <w:lang w:val="cy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Cymhwyster addysgu</w:t>
            </w:r>
          </w:p>
          <w:p w:rsidR="007D5DC6" w:rsidRPr="003B5439" w:rsidP="007D5DC6" w14:paraId="246C13AD" w14:textId="77777777">
            <w:pPr>
              <w:pStyle w:val="ListParagraph"/>
              <w:numPr>
                <w:ilvl w:val="0"/>
                <w:numId w:val="39"/>
              </w:numPr>
              <w:spacing w:after="0" w:line="259" w:lineRule="auto"/>
              <w:bidi w:val="0"/>
            </w:pPr>
            <w:r>
              <w:rPr>
                <w:rFonts w:ascii="Century Gothic" w:cs="Century Gothic" w:eastAsia="Century Gothic" w:hAnsi="Century Gothic"/>
                <w:lang w:val="cy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Cymhwyster Sgiliau Sylfaenol (neu barodrwydd i'w gwblhau o fewn 12 mis i ddechrau'r swydd hon)</w:t>
            </w:r>
          </w:p>
          <w:p w:rsidR="0053469C" w:rsidRPr="00D03301" w:rsidP="00C23EE5" w14:paraId="613BA2E5" w14:textId="77777777">
            <w:pPr>
              <w:pStyle w:val="ListParagraph"/>
              <w:spacing w:after="0" w:line="259" w:lineRule="auto"/>
              <w:ind w:left="360"/>
              <w:rPr>
                <w:rFonts w:ascii="Century Gothic" w:hAnsi="Century Gothic" w:cs="Arial"/>
              </w:rPr>
            </w:pPr>
          </w:p>
        </w:tc>
        <w:tc>
          <w:tcPr>
            <w:tcW w:w="2916" w:type="dxa"/>
          </w:tcPr>
          <w:p w:rsidR="00F34712" w:rsidRPr="00D03301" w:rsidP="0053469C" w14:paraId="47E51D3B" w14:textId="77777777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  <w:bidi w:val="0"/>
            </w:pPr>
            <w:r>
              <w:rPr>
                <w:rFonts w:ascii="Century Gothic" w:cs="Arial" w:hAnsi="Century Gothic"/>
                <w:sz w:val="22"/>
                <w:szCs w:val="22"/>
                <w:lang w:val="cy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H</w:t>
            </w:r>
          </w:p>
          <w:p w:rsidR="003B5439" w:rsidP="00AE6B87" w14:paraId="3B9F4BCE" w14:textId="77777777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3B5439" w:rsidP="003B5439" w14:paraId="692C02D6" w14:textId="77777777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53469C" w:rsidP="003B5439" w14:paraId="5875C640" w14:textId="77777777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  <w:bidi w:val="0"/>
            </w:pPr>
            <w:r>
              <w:rPr>
                <w:rFonts w:ascii="Century Gothic" w:cs="Arial" w:hAnsi="Century Gothic"/>
                <w:sz w:val="22"/>
                <w:szCs w:val="22"/>
                <w:lang w:val="cy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</w:t>
            </w:r>
          </w:p>
          <w:p w:rsidR="007D5DC6" w:rsidRPr="003B5439" w:rsidP="003B5439" w14:paraId="39435E6A" w14:textId="77777777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  <w:bidi w:val="0"/>
            </w:pPr>
            <w:r>
              <w:rPr>
                <w:rFonts w:ascii="Century Gothic" w:cs="Arial" w:hAnsi="Century Gothic"/>
                <w:sz w:val="22"/>
                <w:szCs w:val="22"/>
                <w:lang w:val="cy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</w:t>
            </w:r>
          </w:p>
        </w:tc>
      </w:tr>
    </w:tbl>
    <w:p w:rsidR="00BA1108" w:rsidRPr="00BA1108" w:rsidP="00277C20" w14:paraId="0D9D77EB" w14:textId="77777777">
      <w:pPr>
        <w:widowControl/>
        <w:rPr>
          <w:rFonts w:ascii="Century Gothic" w:hAnsi="Century Gothic" w:cs="Arial"/>
          <w:szCs w:val="24"/>
        </w:rPr>
      </w:pPr>
    </w:p>
    <w:p w:rsidR="00E40554" w:rsidP="3C55D424" w14:paraId="6D0E3D39" w14:textId="77777777">
      <w:pPr>
        <w:widowControl/>
        <w:rPr>
          <w:rFonts w:ascii="Century Gothic" w:hAnsi="Century Gothic" w:cs="Arial"/>
          <w:b/>
          <w:bCs/>
        </w:rPr>
        <w:bidi w:val="0"/>
      </w:pPr>
      <w:r>
        <w:rPr>
          <w:rFonts w:ascii="Century Gothic" w:cs="Arial" w:hAnsi="Century Gothic"/>
          <w:lang w:val="cy"/>
          <w:b w:val="1"/>
          <w:bCs w:val="1"/>
          <w:i w:val="0"/>
          <w:iCs w:val="0"/>
          <w:u w:val="none"/>
          <w:vertAlign w:val="baseline"/>
          <w:rtl w:val="0"/>
        </w:rPr>
        <w:t xml:space="preserve">2.</w:t>
      </w:r>
      <w:r>
        <w:rPr>
          <w:rFonts w:ascii="Century Gothic" w:cs="Arial" w:hAnsi="Century Gothic"/>
          <w:lang w:val="cy"/>
          <w:b w:val="1"/>
          <w:bCs w:val="1"/>
          <w:i w:val="0"/>
          <w:iCs w:val="0"/>
          <w:u w:val="none"/>
          <w:vertAlign w:val="baseline"/>
          <w:rtl w:val="0"/>
        </w:rPr>
        <w:tab/>
      </w:r>
      <w:r>
        <w:rPr>
          <w:rFonts w:ascii="Century Gothic" w:cs="Arial" w:hAnsi="Century Gothic"/>
          <w:lang w:val="cy"/>
          <w:b w:val="1"/>
          <w:bCs w:val="1"/>
          <w:i w:val="0"/>
          <w:iCs w:val="0"/>
          <w:u w:val="none"/>
          <w:vertAlign w:val="baseline"/>
          <w:rtl w:val="0"/>
        </w:rPr>
        <w:t xml:space="preserve">Profiad Blaenorol a Gwybodaeth am y Swydd</w:t>
      </w:r>
    </w:p>
    <w:p w:rsidR="003E1F2E" w:rsidRPr="00BA1108" w:rsidP="00277C20" w14:paraId="564F9F27" w14:textId="77777777">
      <w:pPr>
        <w:widowControl/>
        <w:rPr>
          <w:rFonts w:ascii="Century Gothic" w:hAnsi="Century Gothic" w:cs="Arial"/>
          <w:b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9"/>
        <w:gridCol w:w="2869"/>
      </w:tblGrid>
      <w:tr w14:paraId="4888CF18" w14:textId="77777777" w:rsidTr="3C55D424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39" w:rsidP="003B5439" w14:paraId="4799874A" w14:textId="77777777">
            <w:pPr>
              <w:widowControl/>
              <w:numPr>
                <w:ilvl w:val="0"/>
                <w:numId w:val="35"/>
              </w:numPr>
              <w:rPr>
                <w:rFonts w:ascii="Century Gothic" w:hAnsi="Century Gothic" w:cs="Arial"/>
                <w:sz w:val="22"/>
                <w:szCs w:val="22"/>
              </w:rPr>
              <w:bidi w:val="0"/>
            </w:pPr>
            <w:r>
              <w:rPr>
                <w:rFonts w:ascii="Century Gothic" w:cs="Arial" w:hAnsi="Century Gothic"/>
                <w:sz w:val="22"/>
                <w:szCs w:val="22"/>
                <w:lang w:val="cy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Dealltwriaeth o reoliadau JCQ mewn perthynas â deddfwriaeth ADY a TMA</w:t>
            </w:r>
          </w:p>
          <w:p w:rsidR="003B5439" w:rsidP="003B5439" w14:paraId="67E7FFD7" w14:textId="77777777">
            <w:pPr>
              <w:widowControl/>
              <w:numPr>
                <w:ilvl w:val="0"/>
                <w:numId w:val="35"/>
              </w:numPr>
              <w:rPr>
                <w:rFonts w:ascii="Century Gothic" w:hAnsi="Century Gothic" w:cs="Arial"/>
                <w:sz w:val="22"/>
                <w:szCs w:val="22"/>
              </w:rPr>
              <w:bidi w:val="0"/>
            </w:pPr>
            <w:r>
              <w:rPr>
                <w:rFonts w:ascii="Century Gothic" w:cs="Arial" w:hAnsi="Century Gothic"/>
                <w:sz w:val="22"/>
                <w:szCs w:val="22"/>
                <w:lang w:val="cy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Gwybodaeth am ofynion cymwysterau a ddefnyddir yn gyffredinol yn y sector AB</w:t>
            </w:r>
          </w:p>
          <w:p w:rsidR="006D779A" w:rsidRPr="00D03301" w:rsidP="003B5439" w14:paraId="4A4ED2C4" w14:textId="77777777">
            <w:pPr>
              <w:widowControl/>
              <w:numPr>
                <w:ilvl w:val="0"/>
                <w:numId w:val="35"/>
              </w:numPr>
              <w:rPr>
                <w:rFonts w:ascii="Century Gothic" w:hAnsi="Century Gothic" w:cs="Arial"/>
                <w:sz w:val="22"/>
                <w:szCs w:val="22"/>
              </w:rPr>
              <w:bidi w:val="0"/>
            </w:pPr>
            <w:r>
              <w:rPr>
                <w:rFonts w:ascii="Century Gothic" w:cs="Arial" w:hAnsi="Century Gothic"/>
                <w:sz w:val="22"/>
                <w:szCs w:val="22"/>
                <w:lang w:val="cy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Profiad o gynnal asesiadau diagnostig a pharatoi adroddiadau ar gyfer trefniadau mynediad i arholiad </w:t>
            </w:r>
          </w:p>
          <w:p w:rsidR="002A0A04" w:rsidRPr="002A0A04" w:rsidP="002A0A04" w14:paraId="4CF8861D" w14:textId="0B0E29B6">
            <w:pPr>
              <w:widowControl/>
              <w:numPr>
                <w:ilvl w:val="0"/>
                <w:numId w:val="35"/>
              </w:numPr>
              <w:rPr>
                <w:rFonts w:ascii="Century Gothic" w:hAnsi="Century Gothic" w:cs="Arial"/>
                <w:sz w:val="22"/>
                <w:szCs w:val="22"/>
              </w:rPr>
              <w:bidi w:val="0"/>
            </w:pPr>
            <w:r>
              <w:rPr>
                <w:rFonts w:ascii="Century Gothic" w:cs="Arial" w:hAnsi="Century Gothic"/>
                <w:sz w:val="22"/>
                <w:szCs w:val="22"/>
                <w:lang w:val="cy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Profiad o weithio â dysgwyr ADY mewn lleoliad AB/ysgol</w:t>
            </w:r>
          </w:p>
          <w:p w:rsidR="002A0A04" w:rsidRPr="00C23EE5" w:rsidP="00C23EE5" w14:paraId="753DE95D" w14:textId="77777777">
            <w:pPr>
              <w:widowControl/>
              <w:numPr>
                <w:ilvl w:val="0"/>
                <w:numId w:val="35"/>
              </w:numPr>
              <w:rPr>
                <w:rFonts w:ascii="Century Gothic" w:hAnsi="Century Gothic" w:cs="Arial"/>
                <w:sz w:val="22"/>
                <w:szCs w:val="22"/>
              </w:rPr>
              <w:bidi w:val="0"/>
            </w:pPr>
            <w:r>
              <w:rPr>
                <w:rFonts w:ascii="Century Gothic" w:cs="Arial" w:hAnsi="Century Gothic"/>
                <w:sz w:val="22"/>
                <w:szCs w:val="22"/>
                <w:lang w:val="cy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Profiad o ddefnyddio technoleg gynorthwyol fel arf i gefnogi dysgu</w:t>
            </w:r>
          </w:p>
          <w:p w:rsidR="003B5439" w:rsidP="003B5439" w14:paraId="632E8507" w14:textId="2D32E589">
            <w:pPr>
              <w:widowControl/>
              <w:numPr>
                <w:ilvl w:val="0"/>
                <w:numId w:val="35"/>
              </w:numPr>
              <w:rPr>
                <w:rFonts w:ascii="Century Gothic" w:hAnsi="Century Gothic" w:cs="Arial"/>
                <w:sz w:val="22"/>
                <w:szCs w:val="22"/>
              </w:rPr>
              <w:bidi w:val="0"/>
            </w:pPr>
            <w:r>
              <w:rPr>
                <w:rFonts w:ascii="Century Gothic" w:cs="Arial" w:hAnsi="Century Gothic"/>
                <w:sz w:val="22"/>
                <w:szCs w:val="22"/>
                <w:lang w:val="cy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Gwybodaeth am Ddeddf Cydraddoldeb 2010 a Deddf Anghenion Dysgu Ychwanegol a'r Tribiwnlys Addysg (Cymru) 2018</w:t>
            </w:r>
          </w:p>
          <w:p w:rsidR="003B5439" w:rsidRPr="00D03301" w:rsidP="007E621B" w14:paraId="0AB23B48" w14:textId="77777777">
            <w:pPr>
              <w:widowControl/>
              <w:ind w:left="360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2E" w:rsidRPr="00D03301" w:rsidP="3C55D424" w14:paraId="7298F58C" w14:textId="77777777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  <w:bidi w:val="0"/>
            </w:pPr>
            <w:r>
              <w:rPr>
                <w:rFonts w:ascii="Century Gothic" w:cs="Arial" w:hAnsi="Century Gothic"/>
                <w:sz w:val="22"/>
                <w:szCs w:val="22"/>
                <w:lang w:val="cy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H</w:t>
            </w:r>
          </w:p>
          <w:p w:rsidR="00D0695A" w:rsidRPr="00D03301" w:rsidP="00D03301" w14:paraId="7110E522" w14:textId="77777777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3E1F2E" w:rsidP="3C55D424" w14:paraId="30332B22" w14:textId="77777777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  <w:bidi w:val="0"/>
            </w:pPr>
            <w:r>
              <w:rPr>
                <w:rFonts w:ascii="Century Gothic" w:cs="Arial" w:hAnsi="Century Gothic"/>
                <w:sz w:val="22"/>
                <w:szCs w:val="22"/>
                <w:lang w:val="cy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</w:t>
            </w:r>
          </w:p>
          <w:p w:rsidR="00AE6B87" w:rsidP="0053469C" w14:paraId="360A92D7" w14:textId="77777777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  <w:p w:rsidR="00AE6B87" w:rsidRPr="00D03301" w:rsidP="3C55D424" w14:paraId="4EB013A0" w14:textId="77777777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  <w:bidi w:val="0"/>
            </w:pPr>
            <w:r>
              <w:rPr>
                <w:rFonts w:ascii="Century Gothic" w:cs="Arial" w:hAnsi="Century Gothic"/>
                <w:sz w:val="22"/>
                <w:szCs w:val="22"/>
                <w:lang w:val="cy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H</w:t>
            </w:r>
          </w:p>
          <w:p w:rsidR="007E621B" w:rsidP="00DD3CB0" w14:paraId="53EDD2F1" w14:textId="77777777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  <w:p w:rsidR="007E621B" w:rsidP="007E621B" w14:paraId="65C23E04" w14:textId="77777777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7E621B" w:rsidP="007E621B" w14:paraId="67D210D1" w14:textId="5B7BC15A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  <w:bidi w:val="0"/>
            </w:pPr>
            <w:r>
              <w:rPr>
                <w:rFonts w:ascii="Century Gothic" w:cs="Arial" w:hAnsi="Century Gothic"/>
                <w:sz w:val="22"/>
                <w:szCs w:val="22"/>
                <w:lang w:val="cy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H</w:t>
            </w:r>
          </w:p>
          <w:p w:rsidR="007E621B" w:rsidP="007E621B" w14:paraId="00DC1B50" w14:textId="77777777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7E621B" w:rsidP="007E621B" w14:paraId="1710896E" w14:textId="77777777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  <w:bidi w:val="0"/>
            </w:pPr>
            <w:r>
              <w:rPr>
                <w:rFonts w:ascii="Century Gothic" w:cs="Arial" w:hAnsi="Century Gothic"/>
                <w:sz w:val="22"/>
                <w:szCs w:val="22"/>
                <w:lang w:val="cy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</w:t>
            </w:r>
          </w:p>
          <w:p w:rsidR="007E621B" w:rsidP="005E62EF" w14:paraId="707511BB" w14:textId="77777777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  <w:p w:rsidR="007E621B" w:rsidP="007E621B" w14:paraId="5636374B" w14:textId="77777777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DD3CB0" w:rsidRPr="007E621B" w:rsidP="007E621B" w14:paraId="78F42051" w14:textId="77777777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  <w:bidi w:val="0"/>
            </w:pPr>
            <w:r>
              <w:rPr>
                <w:rFonts w:ascii="Century Gothic" w:cs="Arial" w:hAnsi="Century Gothic"/>
                <w:sz w:val="22"/>
                <w:szCs w:val="22"/>
                <w:lang w:val="cy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H</w:t>
            </w:r>
          </w:p>
        </w:tc>
      </w:tr>
    </w:tbl>
    <w:p w:rsidR="00427EE2" w:rsidRPr="00BA1108" w:rsidP="0009428D" w14:paraId="437D9560" w14:textId="77777777">
      <w:pPr>
        <w:jc w:val="both"/>
        <w:rPr>
          <w:rFonts w:ascii="Century Gothic" w:hAnsi="Century Gothic" w:cs="Arial"/>
          <w:szCs w:val="24"/>
        </w:rPr>
      </w:pPr>
    </w:p>
    <w:p w:rsidR="00E40554" w:rsidRPr="00BA1108" w:rsidP="3C55D424" w14:paraId="43D84C8E" w14:textId="77777777">
      <w:pPr>
        <w:jc w:val="both"/>
        <w:rPr>
          <w:rFonts w:ascii="Century Gothic" w:hAnsi="Century Gothic" w:cs="Arial"/>
          <w:b/>
          <w:bCs/>
        </w:rPr>
        <w:bidi w:val="0"/>
      </w:pPr>
      <w:r>
        <w:rPr>
          <w:rFonts w:ascii="Century Gothic" w:cs="Arial" w:hAnsi="Century Gothic"/>
          <w:lang w:val="cy"/>
          <w:b w:val="1"/>
          <w:bCs w:val="1"/>
          <w:i w:val="0"/>
          <w:iCs w:val="0"/>
          <w:u w:val="none"/>
          <w:vertAlign w:val="baseline"/>
          <w:rtl w:val="0"/>
        </w:rPr>
        <w:t xml:space="preserve">3.</w:t>
      </w:r>
      <w:r>
        <w:rPr>
          <w:rFonts w:ascii="Century Gothic" w:cs="Arial" w:hAnsi="Century Gothic"/>
          <w:lang w:val="cy"/>
          <w:b w:val="1"/>
          <w:bCs w:val="1"/>
          <w:i w:val="0"/>
          <w:iCs w:val="0"/>
          <w:u w:val="none"/>
          <w:vertAlign w:val="baseline"/>
          <w:rtl w:val="0"/>
        </w:rPr>
        <w:tab/>
      </w:r>
      <w:r>
        <w:rPr>
          <w:rFonts w:ascii="Century Gothic" w:cs="Arial" w:hAnsi="Century Gothic"/>
          <w:lang w:val="cy"/>
          <w:b w:val="1"/>
          <w:bCs w:val="1"/>
          <w:i w:val="0"/>
          <w:iCs w:val="0"/>
          <w:u w:val="none"/>
          <w:vertAlign w:val="baseline"/>
          <w:rtl w:val="0"/>
        </w:rPr>
        <w:t xml:space="preserve">Sgiliau (Cymwyseddau a Gallu)</w:t>
      </w:r>
    </w:p>
    <w:p w:rsidR="00E40554" w:rsidRPr="00BA1108" w14:paraId="5BFDC4C4" w14:textId="77777777">
      <w:pPr>
        <w:jc w:val="both"/>
        <w:rPr>
          <w:rFonts w:ascii="Century Gothic" w:hAnsi="Century Gothic" w:cs="Arial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8"/>
        <w:gridCol w:w="2870"/>
      </w:tblGrid>
      <w:tr w14:paraId="0E350D27" w14:textId="77777777" w:rsidTr="3C55D424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5449" w:type="dxa"/>
          </w:tcPr>
          <w:p w:rsidR="003E1F2E" w:rsidRPr="00D03301" w:rsidP="3C55D424" w14:paraId="31728399" w14:textId="77777777">
            <w:pPr>
              <w:widowControl/>
              <w:numPr>
                <w:ilvl w:val="0"/>
                <w:numId w:val="30"/>
              </w:numPr>
              <w:rPr>
                <w:rFonts w:ascii="Century Gothic" w:hAnsi="Century Gothic" w:cs="Arial"/>
                <w:sz w:val="22"/>
                <w:szCs w:val="22"/>
              </w:rPr>
              <w:bidi w:val="0"/>
            </w:pPr>
            <w:r>
              <w:rPr>
                <w:rFonts w:ascii="Century Gothic" w:cs="Arial" w:hAnsi="Century Gothic"/>
                <w:sz w:val="22"/>
                <w:szCs w:val="22"/>
                <w:lang w:val="cy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Sgiliau rhyngbersonol da a gallu gweithio'n dda fel rhan o dîm</w:t>
            </w:r>
          </w:p>
          <w:p w:rsidR="00AE6B87" w:rsidP="3C55D424" w14:paraId="112F49BE" w14:textId="77777777">
            <w:pPr>
              <w:widowControl/>
              <w:numPr>
                <w:ilvl w:val="0"/>
                <w:numId w:val="30"/>
              </w:numPr>
              <w:rPr>
                <w:rFonts w:ascii="Century Gothic" w:hAnsi="Century Gothic" w:cs="Arial"/>
                <w:sz w:val="22"/>
                <w:szCs w:val="22"/>
              </w:rPr>
              <w:bidi w:val="0"/>
            </w:pPr>
            <w:r>
              <w:rPr>
                <w:rFonts w:ascii="Century Gothic" w:cs="Arial" w:hAnsi="Century Gothic"/>
                <w:sz w:val="22"/>
                <w:szCs w:val="22"/>
                <w:lang w:val="cy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Arddangos agwedd hyblyg ac arloesol at gefnogi myfyrwyr </w:t>
            </w:r>
          </w:p>
          <w:p w:rsidR="003E1F2E" w:rsidRPr="00AE6B87" w:rsidP="3C55D424" w14:paraId="5E2CCA99" w14:textId="77777777">
            <w:pPr>
              <w:widowControl/>
              <w:numPr>
                <w:ilvl w:val="0"/>
                <w:numId w:val="30"/>
              </w:numPr>
              <w:rPr>
                <w:rFonts w:ascii="Century Gothic" w:hAnsi="Century Gothic" w:cs="Arial"/>
                <w:sz w:val="22"/>
                <w:szCs w:val="22"/>
              </w:rPr>
              <w:bidi w:val="0"/>
            </w:pPr>
            <w:r>
              <w:rPr>
                <w:rFonts w:ascii="Century Gothic" w:cs="Arial" w:hAnsi="Century Gothic"/>
                <w:sz w:val="22"/>
                <w:szCs w:val="22"/>
                <w:lang w:val="cy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Sgiliau trefnu da</w:t>
            </w:r>
          </w:p>
          <w:p w:rsidR="003E1F2E" w:rsidRPr="00D03301" w:rsidP="3C55D424" w14:paraId="776541D8" w14:textId="77777777">
            <w:pPr>
              <w:widowControl/>
              <w:numPr>
                <w:ilvl w:val="0"/>
                <w:numId w:val="30"/>
              </w:numPr>
              <w:rPr>
                <w:rFonts w:ascii="Century Gothic" w:hAnsi="Century Gothic" w:cs="Arial"/>
                <w:sz w:val="22"/>
                <w:szCs w:val="22"/>
              </w:rPr>
              <w:bidi w:val="0"/>
            </w:pPr>
            <w:r>
              <w:rPr>
                <w:rFonts w:ascii="Century Gothic" w:cs="Arial" w:hAnsi="Century Gothic"/>
                <w:sz w:val="22"/>
                <w:szCs w:val="22"/>
                <w:lang w:val="cy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Sgiliau TG da</w:t>
            </w:r>
          </w:p>
          <w:p w:rsidR="00EE477C" w:rsidRPr="00D03301" w:rsidP="3C55D424" w14:paraId="029BFBC0" w14:textId="77777777">
            <w:pPr>
              <w:widowControl/>
              <w:numPr>
                <w:ilvl w:val="0"/>
                <w:numId w:val="30"/>
              </w:numPr>
              <w:rPr>
                <w:rFonts w:ascii="Century Gothic" w:hAnsi="Century Gothic" w:cs="Arial"/>
                <w:sz w:val="22"/>
                <w:szCs w:val="22"/>
              </w:rPr>
              <w:bidi w:val="0"/>
            </w:pPr>
            <w:r>
              <w:rPr>
                <w:rFonts w:ascii="Century Gothic" w:cs="Arial" w:hAnsi="Century Gothic"/>
                <w:sz w:val="22"/>
                <w:szCs w:val="22"/>
                <w:lang w:val="cy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Sgiliau rheoli amser da</w:t>
            </w:r>
          </w:p>
          <w:p w:rsidR="006D779A" w:rsidRPr="00D03301" w:rsidP="3C55D424" w14:paraId="3515A707" w14:textId="77777777">
            <w:pPr>
              <w:widowControl/>
              <w:numPr>
                <w:ilvl w:val="0"/>
                <w:numId w:val="37"/>
              </w:numPr>
              <w:tabs>
                <w:tab w:val="num" w:pos="426"/>
              </w:tabs>
              <w:rPr>
                <w:rFonts w:ascii="Century Gothic" w:hAnsi="Century Gothic" w:cs="Arial"/>
                <w:sz w:val="22"/>
                <w:szCs w:val="22"/>
              </w:rPr>
              <w:bidi w:val="0"/>
            </w:pPr>
            <w:r>
              <w:rPr>
                <w:rFonts w:ascii="Century Gothic" w:cs="Arial" w:hAnsi="Century Gothic"/>
                <w:sz w:val="22"/>
                <w:szCs w:val="22"/>
                <w:lang w:val="cy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Gallu gweithio ar eich menter eich hun</w:t>
            </w:r>
          </w:p>
          <w:p w:rsidR="006D779A" w:rsidRPr="00D03301" w:rsidP="3C55D424" w14:paraId="1AB58CD1" w14:textId="77777777">
            <w:pPr>
              <w:widowControl/>
              <w:numPr>
                <w:ilvl w:val="0"/>
                <w:numId w:val="37"/>
              </w:numPr>
              <w:tabs>
                <w:tab w:val="num" w:pos="426"/>
              </w:tabs>
              <w:rPr>
                <w:rFonts w:ascii="Century Gothic" w:hAnsi="Century Gothic" w:cs="Arial"/>
                <w:sz w:val="22"/>
                <w:szCs w:val="22"/>
              </w:rPr>
              <w:bidi w:val="0"/>
            </w:pPr>
            <w:r>
              <w:rPr>
                <w:rFonts w:ascii="Century Gothic" w:cs="Arial" w:hAnsi="Century Gothic"/>
                <w:sz w:val="22"/>
                <w:szCs w:val="22"/>
                <w:lang w:val="cy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Gallu gweithio o dan bwysau ac o fewn terfynau amser</w:t>
            </w:r>
          </w:p>
          <w:p w:rsidR="00D03301" w:rsidRPr="00965C9B" w:rsidP="00965C9B" w14:paraId="41E7ED2A" w14:textId="77777777">
            <w:pPr>
              <w:widowControl/>
              <w:numPr>
                <w:ilvl w:val="0"/>
                <w:numId w:val="37"/>
              </w:numPr>
              <w:rPr>
                <w:rFonts w:ascii="Century Gothic" w:hAnsi="Century Gothic" w:cs="Arial"/>
                <w:sz w:val="22"/>
                <w:szCs w:val="22"/>
              </w:rPr>
              <w:bidi w:val="0"/>
            </w:pPr>
            <w:r>
              <w:rPr>
                <w:rFonts w:ascii="Century Gothic" w:cs="Arial" w:hAnsi="Century Gothic"/>
                <w:sz w:val="22"/>
                <w:szCs w:val="22"/>
                <w:lang w:val="cy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Gallu siarad Cymraeg</w:t>
            </w:r>
          </w:p>
        </w:tc>
        <w:tc>
          <w:tcPr>
            <w:tcW w:w="2971" w:type="dxa"/>
          </w:tcPr>
          <w:p w:rsidR="003E1F2E" w:rsidRPr="00D03301" w:rsidP="3C55D424" w14:paraId="798249C8" w14:textId="77777777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  <w:bidi w:val="0"/>
            </w:pPr>
            <w:r>
              <w:rPr>
                <w:rFonts w:ascii="Century Gothic" w:cs="Arial" w:hAnsi="Century Gothic"/>
                <w:sz w:val="22"/>
                <w:szCs w:val="22"/>
                <w:lang w:val="cy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H</w:t>
            </w:r>
          </w:p>
          <w:p w:rsidR="00C23EE5" w:rsidP="0053469C" w14:paraId="16558295" w14:textId="77777777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  <w:p w:rsidR="00D03301" w:rsidRPr="00D03301" w:rsidP="0053469C" w14:paraId="697F4A98" w14:textId="77777777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  <w:bidi w:val="0"/>
            </w:pPr>
            <w:r>
              <w:rPr>
                <w:rFonts w:ascii="Century Gothic" w:cs="Arial" w:hAnsi="Century Gothic"/>
                <w:sz w:val="22"/>
                <w:szCs w:val="22"/>
                <w:lang w:val="cy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H</w:t>
            </w:r>
          </w:p>
          <w:p w:rsidR="003E1F2E" w:rsidRPr="00D03301" w:rsidP="3C55D424" w14:paraId="535D9976" w14:textId="77777777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  <w:p w:rsidR="003E1F2E" w:rsidRPr="00D03301" w:rsidP="3C55D424" w14:paraId="48D52174" w14:textId="77777777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  <w:bidi w:val="0"/>
            </w:pPr>
            <w:r>
              <w:rPr>
                <w:rFonts w:ascii="Century Gothic" w:cs="Arial" w:hAnsi="Century Gothic"/>
                <w:sz w:val="22"/>
                <w:szCs w:val="22"/>
                <w:lang w:val="cy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H</w:t>
            </w:r>
          </w:p>
          <w:p w:rsidR="00EE477C" w:rsidRPr="00D03301" w:rsidP="3C55D424" w14:paraId="337133F6" w14:textId="77777777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  <w:bidi w:val="0"/>
            </w:pPr>
            <w:r>
              <w:rPr>
                <w:rFonts w:ascii="Century Gothic" w:cs="Arial" w:hAnsi="Century Gothic"/>
                <w:sz w:val="22"/>
                <w:szCs w:val="22"/>
                <w:lang w:val="cy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H</w:t>
            </w:r>
          </w:p>
          <w:p w:rsidR="00EE477C" w:rsidRPr="00D03301" w:rsidP="3C55D424" w14:paraId="18E32F86" w14:textId="77777777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  <w:bidi w:val="0"/>
            </w:pPr>
            <w:r>
              <w:rPr>
                <w:rFonts w:ascii="Century Gothic" w:cs="Arial" w:hAnsi="Century Gothic"/>
                <w:sz w:val="22"/>
                <w:szCs w:val="22"/>
                <w:lang w:val="cy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H</w:t>
            </w:r>
          </w:p>
          <w:p w:rsidR="006D779A" w:rsidRPr="00D03301" w:rsidP="3C55D424" w14:paraId="5EA2E246" w14:textId="77777777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  <w:bidi w:val="0"/>
            </w:pPr>
            <w:r>
              <w:rPr>
                <w:rFonts w:ascii="Century Gothic" w:cs="Arial" w:hAnsi="Century Gothic"/>
                <w:sz w:val="22"/>
                <w:szCs w:val="22"/>
                <w:lang w:val="cy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H</w:t>
            </w:r>
          </w:p>
          <w:p w:rsidR="00D03301" w:rsidRPr="00D03301" w:rsidP="3C55D424" w14:paraId="29CF72EB" w14:textId="77777777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  <w:bidi w:val="0"/>
            </w:pPr>
            <w:r>
              <w:rPr>
                <w:rFonts w:ascii="Century Gothic" w:cs="Arial" w:hAnsi="Century Gothic"/>
                <w:sz w:val="22"/>
                <w:szCs w:val="22"/>
                <w:lang w:val="cy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H</w:t>
            </w:r>
          </w:p>
          <w:p w:rsidR="007E621B" w:rsidP="3C55D424" w14:paraId="167872E5" w14:textId="77777777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  <w:p w:rsidR="00D03301" w:rsidP="3C55D424" w14:paraId="25DC86A5" w14:textId="77777777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  <w:bidi w:val="0"/>
            </w:pPr>
            <w:r>
              <w:rPr>
                <w:rFonts w:ascii="Century Gothic" w:cs="Arial" w:hAnsi="Century Gothic"/>
                <w:sz w:val="22"/>
                <w:szCs w:val="22"/>
                <w:lang w:val="cy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</w:t>
            </w:r>
          </w:p>
          <w:p w:rsidR="007E621B" w:rsidRPr="00D03301" w:rsidP="00965C9B" w14:paraId="18263E69" w14:textId="77777777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:rsidR="00427EE2" w14:paraId="24463DD4" w14:textId="77777777">
      <w:pPr>
        <w:tabs>
          <w:tab w:val="left" w:pos="1908"/>
          <w:tab w:val="left" w:pos="5778"/>
        </w:tabs>
        <w:rPr>
          <w:rFonts w:ascii="Century Gothic" w:hAnsi="Century Gothic" w:cs="Arial"/>
          <w:szCs w:val="24"/>
        </w:rPr>
      </w:pPr>
    </w:p>
    <w:p w:rsidR="00965C9B" w14:paraId="35BEAB62" w14:textId="77777777">
      <w:pPr>
        <w:tabs>
          <w:tab w:val="left" w:pos="1908"/>
          <w:tab w:val="left" w:pos="5778"/>
        </w:tabs>
        <w:rPr>
          <w:rFonts w:ascii="Century Gothic" w:hAnsi="Century Gothic" w:cs="Arial"/>
          <w:szCs w:val="24"/>
        </w:rPr>
      </w:pPr>
    </w:p>
    <w:p w:rsidR="00965C9B" w14:paraId="6EC19F5F" w14:textId="77777777">
      <w:pPr>
        <w:tabs>
          <w:tab w:val="left" w:pos="1908"/>
          <w:tab w:val="left" w:pos="5778"/>
        </w:tabs>
        <w:rPr>
          <w:rFonts w:ascii="Century Gothic" w:hAnsi="Century Gothic" w:cs="Arial"/>
          <w:szCs w:val="24"/>
        </w:rPr>
      </w:pPr>
    </w:p>
    <w:p w:rsidR="00965C9B" w14:paraId="150BF860" w14:textId="77777777">
      <w:pPr>
        <w:tabs>
          <w:tab w:val="left" w:pos="1908"/>
          <w:tab w:val="left" w:pos="5778"/>
        </w:tabs>
        <w:rPr>
          <w:rFonts w:ascii="Century Gothic" w:hAnsi="Century Gothic" w:cs="Arial"/>
          <w:szCs w:val="24"/>
        </w:rPr>
      </w:pPr>
    </w:p>
    <w:p w:rsidR="00965C9B" w:rsidRPr="00BA1108" w14:paraId="07442DE8" w14:textId="77777777">
      <w:pPr>
        <w:tabs>
          <w:tab w:val="left" w:pos="1908"/>
          <w:tab w:val="left" w:pos="5778"/>
        </w:tabs>
        <w:rPr>
          <w:rFonts w:ascii="Century Gothic" w:hAnsi="Century Gothic" w:cs="Arial"/>
          <w:szCs w:val="24"/>
        </w:rPr>
      </w:pPr>
    </w:p>
    <w:p w:rsidR="003D2399" w:rsidRPr="00BA1108" w:rsidP="3C55D424" w14:paraId="5DA1C524" w14:textId="77777777">
      <w:pPr>
        <w:jc w:val="both"/>
        <w:rPr>
          <w:rFonts w:ascii="Century Gothic" w:hAnsi="Century Gothic" w:cs="Arial"/>
          <w:b/>
          <w:bCs/>
        </w:rPr>
        <w:bidi w:val="0"/>
      </w:pPr>
      <w:r>
        <w:rPr>
          <w:rFonts w:ascii="Century Gothic" w:cs="Arial" w:hAnsi="Century Gothic"/>
          <w:lang w:val="cy"/>
          <w:b w:val="1"/>
          <w:bCs w:val="1"/>
          <w:i w:val="0"/>
          <w:iCs w:val="0"/>
          <w:u w:val="none"/>
          <w:vertAlign w:val="baseline"/>
          <w:rtl w:val="0"/>
        </w:rPr>
        <w:t xml:space="preserve">4.</w:t>
      </w:r>
      <w:r>
        <w:rPr>
          <w:lang w:val="cy"/>
          <w:b w:val="1"/>
          <w:bCs w:val="1"/>
          <w:i w:val="0"/>
          <w:iCs w:val="0"/>
          <w:u w:val="none"/>
          <w:vertAlign w:val="baseline"/>
          <w:rtl w:val="0"/>
        </w:rPr>
        <w:tab/>
      </w:r>
      <w:r>
        <w:rPr>
          <w:rFonts w:ascii="Century Gothic" w:cs="Arial" w:hAnsi="Century Gothic"/>
          <w:lang w:val="cy"/>
          <w:b w:val="1"/>
          <w:bCs w:val="1"/>
          <w:i w:val="0"/>
          <w:iCs w:val="0"/>
          <w:u w:val="none"/>
          <w:vertAlign w:val="baseline"/>
          <w:rtl w:val="0"/>
        </w:rPr>
        <w:t xml:space="preserve">Gofynion Ychwanegol</w:t>
      </w:r>
      <w:r>
        <w:rPr>
          <w:lang w:val="cy"/>
          <w:b w:val="0"/>
          <w:bCs w:val="0"/>
          <w:i w:val="0"/>
          <w:iCs w:val="0"/>
          <w:u w:val="none"/>
          <w:vertAlign w:val="baseline"/>
          <w:rtl w:val="0"/>
        </w:rPr>
        <w:tab/>
      </w:r>
    </w:p>
    <w:p w:rsidR="003D2399" w:rsidRPr="00BA1108" w:rsidP="003D2399" w14:paraId="2214E832" w14:textId="77777777">
      <w:pPr>
        <w:jc w:val="both"/>
        <w:rPr>
          <w:rFonts w:ascii="Century Gothic" w:hAnsi="Century Gothic" w:cs="Arial"/>
          <w:b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1"/>
        <w:gridCol w:w="2867"/>
      </w:tblGrid>
      <w:tr w14:paraId="66C44BDA" w14:textId="77777777" w:rsidTr="3C55D424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5453" w:type="dxa"/>
          </w:tcPr>
          <w:p w:rsidR="00BA1108" w:rsidRPr="00D03301" w:rsidP="3C55D424" w14:paraId="171C9225" w14:textId="77777777">
            <w:pPr>
              <w:widowControl/>
              <w:numPr>
                <w:ilvl w:val="0"/>
                <w:numId w:val="31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  <w:bidi w:val="0"/>
            </w:pPr>
            <w:r>
              <w:rPr>
                <w:rFonts w:ascii="Century Gothic" w:cs="Arial" w:hAnsi="Century Gothic"/>
                <w:sz w:val="22"/>
                <w:szCs w:val="22"/>
                <w:lang w:val="cy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Brwdfrydedd</w:t>
            </w:r>
          </w:p>
          <w:p w:rsidR="00BA1108" w:rsidRPr="00D03301" w:rsidP="3C55D424" w14:paraId="3E1F4FF6" w14:textId="77777777">
            <w:pPr>
              <w:widowControl/>
              <w:numPr>
                <w:ilvl w:val="0"/>
                <w:numId w:val="31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  <w:bidi w:val="0"/>
            </w:pPr>
            <w:r>
              <w:rPr>
                <w:rFonts w:ascii="Century Gothic" w:cs="Arial" w:hAnsi="Century Gothic"/>
                <w:sz w:val="22"/>
                <w:szCs w:val="22"/>
                <w:lang w:val="cy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Gweithredu â gonestrwydd ac uniondeb</w:t>
            </w:r>
          </w:p>
          <w:p w:rsidR="00BA1108" w:rsidRPr="00D03301" w:rsidP="3C55D424" w14:paraId="524B64E3" w14:textId="77777777">
            <w:pPr>
              <w:widowControl/>
              <w:numPr>
                <w:ilvl w:val="0"/>
                <w:numId w:val="31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  <w:bidi w:val="0"/>
            </w:pPr>
            <w:r>
              <w:rPr>
                <w:rFonts w:ascii="Century Gothic" w:cs="Arial" w:hAnsi="Century Gothic"/>
                <w:sz w:val="22"/>
                <w:szCs w:val="22"/>
                <w:lang w:val="cy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Hyblyg</w:t>
            </w:r>
          </w:p>
          <w:p w:rsidR="00BA1108" w:rsidRPr="00D03301" w:rsidP="3C55D424" w14:paraId="316A2E1C" w14:textId="77777777">
            <w:pPr>
              <w:widowControl/>
              <w:numPr>
                <w:ilvl w:val="0"/>
                <w:numId w:val="31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  <w:bidi w:val="0"/>
            </w:pPr>
            <w:r>
              <w:rPr>
                <w:rFonts w:ascii="Century Gothic" w:cs="Arial" w:hAnsi="Century Gothic"/>
                <w:sz w:val="22"/>
                <w:szCs w:val="22"/>
                <w:lang w:val="cy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Agwedd gadarnhaol</w:t>
            </w:r>
          </w:p>
          <w:p w:rsidR="00BA1108" w:rsidRPr="002945CE" w:rsidP="3C55D424" w14:paraId="5177B340" w14:textId="77777777">
            <w:pPr>
              <w:widowControl/>
              <w:numPr>
                <w:ilvl w:val="0"/>
                <w:numId w:val="31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  <w:bidi w:val="0"/>
            </w:pPr>
            <w:r>
              <w:rPr>
                <w:rFonts w:ascii="Century Gothic" w:cs="Arial" w:hAnsi="Century Gothic"/>
                <w:sz w:val="22"/>
                <w:szCs w:val="22"/>
                <w:lang w:val="cy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Ymrwymiad i Gydraddoldeb ac Amrywiaeth</w:t>
            </w:r>
          </w:p>
        </w:tc>
        <w:tc>
          <w:tcPr>
            <w:tcW w:w="2967" w:type="dxa"/>
          </w:tcPr>
          <w:p w:rsidR="00BA1108" w:rsidRPr="00D03301" w:rsidP="3C55D424" w14:paraId="7824783C" w14:textId="77777777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  <w:bidi w:val="0"/>
            </w:pPr>
            <w:r>
              <w:rPr>
                <w:rFonts w:ascii="Century Gothic" w:cs="Arial" w:hAnsi="Century Gothic"/>
                <w:sz w:val="22"/>
                <w:szCs w:val="22"/>
                <w:lang w:val="cy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H</w:t>
            </w:r>
          </w:p>
          <w:p w:rsidR="00BA1108" w:rsidRPr="00D03301" w:rsidP="3C55D424" w14:paraId="2A259BC5" w14:textId="77777777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  <w:bidi w:val="0"/>
            </w:pPr>
            <w:r>
              <w:rPr>
                <w:rFonts w:ascii="Century Gothic" w:cs="Arial" w:hAnsi="Century Gothic"/>
                <w:sz w:val="22"/>
                <w:szCs w:val="22"/>
                <w:lang w:val="cy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H</w:t>
            </w:r>
          </w:p>
          <w:p w:rsidR="00BA1108" w:rsidRPr="00D03301" w:rsidP="3C55D424" w14:paraId="7FD5A5B6" w14:textId="77777777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  <w:bidi w:val="0"/>
            </w:pPr>
            <w:r>
              <w:rPr>
                <w:rFonts w:ascii="Century Gothic" w:cs="Arial" w:hAnsi="Century Gothic"/>
                <w:sz w:val="22"/>
                <w:szCs w:val="22"/>
                <w:lang w:val="cy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H</w:t>
            </w:r>
          </w:p>
          <w:p w:rsidR="00BA1108" w:rsidRPr="00D03301" w:rsidP="3C55D424" w14:paraId="42432C75" w14:textId="77777777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  <w:bidi w:val="0"/>
            </w:pPr>
            <w:r>
              <w:rPr>
                <w:rFonts w:ascii="Century Gothic" w:cs="Arial" w:hAnsi="Century Gothic"/>
                <w:sz w:val="22"/>
                <w:szCs w:val="22"/>
                <w:lang w:val="cy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H</w:t>
            </w:r>
          </w:p>
          <w:p w:rsidR="00BA1108" w:rsidRPr="00D03301" w:rsidP="3C55D424" w14:paraId="260D495D" w14:textId="77777777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  <w:bidi w:val="0"/>
            </w:pPr>
            <w:r>
              <w:rPr>
                <w:rFonts w:ascii="Century Gothic" w:cs="Arial" w:hAnsi="Century Gothic"/>
                <w:sz w:val="22"/>
                <w:szCs w:val="22"/>
                <w:lang w:val="cy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H</w:t>
            </w:r>
          </w:p>
        </w:tc>
      </w:tr>
    </w:tbl>
    <w:p w:rsidR="00BA1108" w:rsidRPr="00427EE2" w:rsidP="003D2399" w14:paraId="139EC696" w14:textId="77777777">
      <w:pPr>
        <w:jc w:val="both"/>
        <w:rPr>
          <w:rFonts w:ascii="Century Gothic" w:hAnsi="Century Gothic" w:cs="Arial"/>
          <w:b/>
          <w:szCs w:val="24"/>
        </w:rPr>
      </w:pPr>
    </w:p>
    <w:p w:rsidR="008B2F5B" w:rsidRPr="00427EE2" w:rsidP="00427EE2" w14:paraId="4D351A8B" w14:textId="77777777">
      <w:pPr>
        <w:tabs>
          <w:tab w:val="left" w:pos="1908"/>
          <w:tab w:val="left" w:pos="5778"/>
        </w:tabs>
        <w:rPr>
          <w:rFonts w:ascii="Century Gothic" w:hAnsi="Century Gothic" w:cs="Arial"/>
          <w:szCs w:val="24"/>
        </w:rPr>
      </w:pPr>
    </w:p>
    <w:sectPr w:rsidSect="006E0030">
      <w:headerReference w:type="default" r:id="rId7"/>
      <w:footerReference w:type="default" r:id="rId8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5B72" w:rsidRPr="002945CE" w:rsidP="3C55D424" w14:paraId="34C32B5D" w14:textId="0BB942D5">
    <w:pPr>
      <w:pStyle w:val="Footer"/>
      <w:rPr>
        <w:rFonts w:ascii="Century Gothic" w:hAnsi="Century Gothic"/>
        <w:sz w:val="20"/>
      </w:rPr>
      <w:bidi w:val="0"/>
    </w:pPr>
    <w:r>
      <w:rPr>
        <w:lang w:val="cy"/>
        <w:b w:val="0"/>
        <w:bCs w:val="0"/>
        <w:i w:val="0"/>
        <w:iCs w:val="0"/>
        <w:u w:val="none"/>
        <w:vertAlign w:val="baseline"/>
        <w:rtl w:val="0"/>
      </w:rPr>
      <w:tab/>
    </w:r>
    <w:r>
      <w:rPr>
        <w:rFonts w:ascii="Century Gothic" w:hAnsi="Century Gothic"/>
        <w:sz w:val="20"/>
        <w:lang w:val="cy"/>
        <w:b w:val="0"/>
        <w:bCs w:val="0"/>
        <w:i w:val="0"/>
        <w:iCs w:val="0"/>
        <w:u w:val="none"/>
        <w:vertAlign w:val="baseline"/>
        <w:rtl w:val="0"/>
      </w:rPr>
      <w:t xml:space="preserve">Tudalen </w:t>
    </w:r>
    <w:r>
      <w:rPr>
        <w:rStyle w:val="PageNumber"/>
        <w:rFonts w:ascii="Century Gothic" w:hAnsi="Century Gothic"/>
        <w:noProof/>
        <w:sz w:val="20"/>
        <w:lang w:val="cy"/>
        <w:b w:val="0"/>
        <w:bCs w:val="0"/>
        <w:i w:val="0"/>
        <w:iCs w:val="0"/>
        <w:u w:val="none"/>
        <w:vertAlign w:val="baseline"/>
        <w:rtl w:val="0"/>
      </w:rPr>
      <w:fldChar w:fldCharType="begin"/>
    </w:r>
    <w:r>
      <w:rPr>
        <w:rStyle w:val="PageNumber"/>
        <w:rFonts w:ascii="Century Gothic" w:hAnsi="Century Gothic"/>
        <w:sz w:val="20"/>
        <w:lang w:val="cy"/>
        <w:b w:val="0"/>
        <w:bCs w:val="0"/>
        <w:i w:val="0"/>
        <w:iCs w:val="0"/>
        <w:u w:val="none"/>
        <w:vertAlign w:val="baseline"/>
        <w:rtl w:val="0"/>
      </w:rPr>
      <w:instrText xml:space="preserve"> PAGE </w:instrText>
    </w:r>
    <w:r>
      <w:rPr>
        <w:rStyle w:val="PageNumber"/>
        <w:rFonts w:ascii="Century Gothic" w:hAnsi="Century Gothic"/>
        <w:sz w:val="20"/>
        <w:lang w:val="cy"/>
        <w:b w:val="0"/>
        <w:bCs w:val="0"/>
        <w:i w:val="0"/>
        <w:iCs w:val="0"/>
        <w:u w:val="none"/>
        <w:vertAlign w:val="baseline"/>
        <w:rtl w:val="0"/>
      </w:rPr>
      <w:fldChar w:fldCharType="separate"/>
    </w:r>
    <w:r>
      <w:rPr>
        <w:rStyle w:val="PageNumber"/>
        <w:rFonts w:ascii="Century Gothic" w:hAnsi="Century Gothic"/>
        <w:noProof/>
        <w:sz w:val="20"/>
        <w:lang w:val="cy"/>
        <w:b w:val="0"/>
        <w:bCs w:val="0"/>
        <w:i w:val="0"/>
        <w:iCs w:val="0"/>
        <w:u w:val="none"/>
        <w:vertAlign w:val="baseline"/>
        <w:rtl w:val="0"/>
      </w:rPr>
      <w:t xml:space="preserve">1</w:t>
    </w:r>
    <w:r>
      <w:rPr>
        <w:rStyle w:val="PageNumber"/>
        <w:rFonts w:ascii="Century Gothic" w:hAnsi="Century Gothic"/>
        <w:noProof/>
        <w:sz w:val="20"/>
        <w:lang w:val="cy"/>
        <w:b w:val="0"/>
        <w:bCs w:val="0"/>
        <w:i w:val="0"/>
        <w:iCs w:val="0"/>
        <w:u w:val="none"/>
        <w:vertAlign w:val="baseline"/>
        <w:rtl w:val="0"/>
      </w:rPr>
      <w:fldChar w:fldCharType="end"/>
    </w:r>
    <w:r>
      <w:rPr>
        <w:rStyle w:val="PageNumber"/>
        <w:rFonts w:ascii="Century Gothic" w:hAnsi="Century Gothic"/>
        <w:sz w:val="20"/>
        <w:lang w:val="cy"/>
        <w:b w:val="0"/>
        <w:bCs w:val="0"/>
        <w:i w:val="0"/>
        <w:iCs w:val="0"/>
        <w:u w:val="none"/>
        <w:vertAlign w:val="baseline"/>
        <w:rtl w:val="0"/>
      </w:rPr>
      <w:t xml:space="preserve"> o </w:t>
    </w:r>
    <w:r>
      <w:rPr>
        <w:rStyle w:val="PageNumber"/>
        <w:rFonts w:ascii="Century Gothic" w:hAnsi="Century Gothic"/>
        <w:noProof/>
        <w:sz w:val="20"/>
        <w:lang w:val="cy"/>
        <w:b w:val="0"/>
        <w:bCs w:val="0"/>
        <w:i w:val="0"/>
        <w:iCs w:val="0"/>
        <w:u w:val="none"/>
        <w:vertAlign w:val="baseline"/>
        <w:rtl w:val="0"/>
      </w:rPr>
      <w:fldChar w:fldCharType="begin"/>
    </w:r>
    <w:r>
      <w:rPr>
        <w:rStyle w:val="PageNumber"/>
        <w:rFonts w:ascii="Century Gothic" w:hAnsi="Century Gothic"/>
        <w:sz w:val="20"/>
        <w:lang w:val="cy"/>
        <w:b w:val="0"/>
        <w:bCs w:val="0"/>
        <w:i w:val="0"/>
        <w:iCs w:val="0"/>
        <w:u w:val="none"/>
        <w:vertAlign w:val="baseline"/>
        <w:rtl w:val="0"/>
      </w:rPr>
      <w:instrText xml:space="preserve"> NUMPAGES </w:instrText>
    </w:r>
    <w:r>
      <w:rPr>
        <w:rStyle w:val="PageNumber"/>
        <w:rFonts w:ascii="Century Gothic" w:hAnsi="Century Gothic"/>
        <w:sz w:val="20"/>
        <w:lang w:val="cy"/>
        <w:b w:val="0"/>
        <w:bCs w:val="0"/>
        <w:i w:val="0"/>
        <w:iCs w:val="0"/>
        <w:u w:val="none"/>
        <w:vertAlign w:val="baseline"/>
        <w:rtl w:val="0"/>
      </w:rPr>
      <w:fldChar w:fldCharType="separate"/>
    </w:r>
    <w:r>
      <w:rPr>
        <w:rStyle w:val="PageNumber"/>
        <w:rFonts w:ascii="Century Gothic" w:hAnsi="Century Gothic"/>
        <w:noProof/>
        <w:sz w:val="20"/>
        <w:lang w:val="cy"/>
        <w:b w:val="0"/>
        <w:bCs w:val="0"/>
        <w:i w:val="0"/>
        <w:iCs w:val="0"/>
        <w:u w:val="none"/>
        <w:vertAlign w:val="baseline"/>
        <w:rtl w:val="0"/>
      </w:rPr>
      <w:t xml:space="preserve">5</w:t>
    </w:r>
    <w:r>
      <w:rPr>
        <w:rStyle w:val="PageNumber"/>
        <w:rFonts w:ascii="Century Gothic" w:hAnsi="Century Gothic"/>
        <w:noProof/>
        <w:sz w:val="20"/>
        <w:lang w:val="cy"/>
        <w:b w:val="0"/>
        <w:bCs w:val="0"/>
        <w:i w:val="0"/>
        <w:iCs w:val="0"/>
        <w:u w:val="none"/>
        <w:vertAlign w:val="baseline"/>
        <w:rtl w:val="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5B72" w:rsidP="004F6BE4" w14:paraId="4400F028" w14:textId="3622813D">
    <w:pPr>
      <w:pStyle w:val="Header"/>
      <w:jc w:val="right"/>
      <w:rPr>
        <w:rFonts w:ascii="Arial" w:hAnsi="Arial"/>
        <w:sz w:val="28"/>
      </w:rPr>
      <w:bidi w:val="0"/>
    </w:pPr>
    <w:r>
      <w:rPr>
        <w:rFonts w:ascii="Century Gothic" w:cs="Arial" w:hAnsi="Century Gothic"/>
        <w:noProof/>
        <w:szCs w:val="24"/>
        <w:lang w:val="cy"/>
        <w:b w:val="1"/>
        <w:bCs w:val="1"/>
        <w:i w:val="0"/>
        <w:iCs w:val="0"/>
        <w:u w:val="single"/>
        <w:vertAlign w:val="baseline"/>
        <w:rtl w:val="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4401820</wp:posOffset>
          </wp:positionH>
          <wp:positionV relativeFrom="paragraph">
            <wp:posOffset>-266700</wp:posOffset>
          </wp:positionV>
          <wp:extent cx="1714500" cy="634365"/>
          <wp:effectExtent l="0" t="0" r="0" b="0"/>
          <wp:wrapSquare wrapText="bothSides"/>
          <wp:docPr id="2" name="Picture 2" descr="http://intranet.cavc.ac.uk/docs/3/Small%20JPEG%20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7069899" name="Picture 1" descr="http://intranet.cavc.ac.uk/docs/3/Small%20JPEG%20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343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1B4CAC"/>
    <w:multiLevelType w:val="hybridMultilevel"/>
    <w:tmpl w:val="4B72B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9D119C"/>
    <w:multiLevelType w:val="hybridMultilevel"/>
    <w:tmpl w:val="A20E6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E963A8"/>
    <w:multiLevelType w:val="hybridMultilevel"/>
    <w:tmpl w:val="C96A9E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162427"/>
    <w:multiLevelType w:val="hybridMultilevel"/>
    <w:tmpl w:val="3522B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6C7458"/>
    <w:multiLevelType w:val="hybridMultilevel"/>
    <w:tmpl w:val="505C4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BD4AFF"/>
    <w:multiLevelType w:val="hybridMultilevel"/>
    <w:tmpl w:val="7EA4C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255A0A"/>
    <w:multiLevelType w:val="hybridMultilevel"/>
    <w:tmpl w:val="DFF8E9E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2920BDD"/>
    <w:multiLevelType w:val="multilevel"/>
    <w:tmpl w:val="7F0C56D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39871F5"/>
    <w:multiLevelType w:val="hybridMultilevel"/>
    <w:tmpl w:val="07A470CA"/>
    <w:lvl w:ilvl="0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9">
    <w:nsid w:val="16C374B5"/>
    <w:multiLevelType w:val="hybridMultilevel"/>
    <w:tmpl w:val="986AA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923CE4"/>
    <w:multiLevelType w:val="hybridMultilevel"/>
    <w:tmpl w:val="6518DD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D3108D7"/>
    <w:multiLevelType w:val="hybridMultilevel"/>
    <w:tmpl w:val="4E1AA9AC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373EE4"/>
    <w:multiLevelType w:val="hybridMultilevel"/>
    <w:tmpl w:val="D1427F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41206F4"/>
    <w:multiLevelType w:val="hybridMultilevel"/>
    <w:tmpl w:val="38CEA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D16210"/>
    <w:multiLevelType w:val="hybridMultilevel"/>
    <w:tmpl w:val="B05688E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DF6D4F"/>
    <w:multiLevelType w:val="hybridMultilevel"/>
    <w:tmpl w:val="6268AC7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A4E6FD1"/>
    <w:multiLevelType w:val="hybridMultilevel"/>
    <w:tmpl w:val="EAC65DE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A8A0B86"/>
    <w:multiLevelType w:val="hybridMultilevel"/>
    <w:tmpl w:val="CC489F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C1B1A47"/>
    <w:multiLevelType w:val="hybridMultilevel"/>
    <w:tmpl w:val="7E4A5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EA22EB"/>
    <w:multiLevelType w:val="hybridMultilevel"/>
    <w:tmpl w:val="C7B2B1C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F462DB"/>
    <w:multiLevelType w:val="multilevel"/>
    <w:tmpl w:val="B0D0974E"/>
    <w:lvl w:ilvl="0">
      <w:start w:val="1"/>
      <w:numFmt w:val="decimal"/>
      <w:lvlText w:val="%1.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2641FD"/>
    <w:multiLevelType w:val="multilevel"/>
    <w:tmpl w:val="70A61DC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4"/>
        </w:tabs>
        <w:ind w:left="6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26"/>
        </w:tabs>
        <w:ind w:left="10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50"/>
        </w:tabs>
        <w:ind w:left="13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2"/>
        </w:tabs>
        <w:ind w:left="13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74"/>
        </w:tabs>
        <w:ind w:left="16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56"/>
        </w:tabs>
        <w:ind w:left="1656" w:hanging="1800"/>
      </w:pPr>
      <w:rPr>
        <w:rFonts w:hint="default"/>
      </w:rPr>
    </w:lvl>
  </w:abstractNum>
  <w:abstractNum w:abstractNumId="22">
    <w:nsid w:val="4C8F4CF0"/>
    <w:multiLevelType w:val="hybridMultilevel"/>
    <w:tmpl w:val="D24A1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AC09A9"/>
    <w:multiLevelType w:val="hybridMultilevel"/>
    <w:tmpl w:val="7C44AA60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BF3FA8"/>
    <w:multiLevelType w:val="hybridMultilevel"/>
    <w:tmpl w:val="9D72C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7753E4"/>
    <w:multiLevelType w:val="hybridMultilevel"/>
    <w:tmpl w:val="96D4CA0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CA1377"/>
    <w:multiLevelType w:val="hybridMultilevel"/>
    <w:tmpl w:val="0098415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EF688C"/>
    <w:multiLevelType w:val="hybridMultilevel"/>
    <w:tmpl w:val="1D582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4021BE4"/>
    <w:multiLevelType w:val="multilevel"/>
    <w:tmpl w:val="6F4E79C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28"/>
        </w:tabs>
        <w:ind w:left="8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2"/>
        </w:tabs>
        <w:ind w:left="12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0"/>
        </w:tabs>
        <w:ind w:left="17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64"/>
        </w:tabs>
        <w:ind w:left="17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78"/>
        </w:tabs>
        <w:ind w:left="21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32"/>
        </w:tabs>
        <w:ind w:left="2232" w:hanging="1800"/>
      </w:pPr>
      <w:rPr>
        <w:rFonts w:hint="default"/>
      </w:rPr>
    </w:lvl>
  </w:abstractNum>
  <w:abstractNum w:abstractNumId="29">
    <w:nsid w:val="596A7B45"/>
    <w:multiLevelType w:val="hybridMultilevel"/>
    <w:tmpl w:val="D0943D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146953"/>
    <w:multiLevelType w:val="hybridMultilevel"/>
    <w:tmpl w:val="C4F20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5F825743"/>
    <w:multiLevelType w:val="hybridMultilevel"/>
    <w:tmpl w:val="E962F7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07D6EA6"/>
    <w:multiLevelType w:val="hybridMultilevel"/>
    <w:tmpl w:val="3E00E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6650CAF"/>
    <w:multiLevelType w:val="hybridMultilevel"/>
    <w:tmpl w:val="76368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AE76E80"/>
    <w:multiLevelType w:val="hybridMultilevel"/>
    <w:tmpl w:val="90B61F2E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6C40A3"/>
    <w:multiLevelType w:val="hybridMultilevel"/>
    <w:tmpl w:val="D43CBC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650929"/>
    <w:multiLevelType w:val="multilevel"/>
    <w:tmpl w:val="2F3C584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4F5243F"/>
    <w:multiLevelType w:val="hybridMultilevel"/>
    <w:tmpl w:val="6AF48B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C916CA"/>
    <w:multiLevelType w:val="hybridMultilevel"/>
    <w:tmpl w:val="F43AF98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BB80EA1"/>
    <w:multiLevelType w:val="hybridMultilevel"/>
    <w:tmpl w:val="CD6C4A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BEF5CA5"/>
    <w:multiLevelType w:val="hybridMultilevel"/>
    <w:tmpl w:val="C22C9B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C063D68"/>
    <w:multiLevelType w:val="hybridMultilevel"/>
    <w:tmpl w:val="E4263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C1A42C4"/>
    <w:multiLevelType w:val="hybridMultilevel"/>
    <w:tmpl w:val="556ED4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3"/>
  </w:num>
  <w:num w:numId="3">
    <w:abstractNumId w:val="11"/>
  </w:num>
  <w:num w:numId="4">
    <w:abstractNumId w:val="21"/>
  </w:num>
  <w:num w:numId="5">
    <w:abstractNumId w:val="36"/>
  </w:num>
  <w:num w:numId="6">
    <w:abstractNumId w:val="28"/>
  </w:num>
  <w:num w:numId="7">
    <w:abstractNumId w:val="7"/>
  </w:num>
  <w:num w:numId="8">
    <w:abstractNumId w:val="9"/>
  </w:num>
  <w:num w:numId="9">
    <w:abstractNumId w:val="22"/>
  </w:num>
  <w:num w:numId="10">
    <w:abstractNumId w:val="32"/>
  </w:num>
  <w:num w:numId="11">
    <w:abstractNumId w:val="27"/>
  </w:num>
  <w:num w:numId="12">
    <w:abstractNumId w:val="5"/>
  </w:num>
  <w:num w:numId="13">
    <w:abstractNumId w:val="24"/>
  </w:num>
  <w:num w:numId="14">
    <w:abstractNumId w:val="41"/>
  </w:num>
  <w:num w:numId="15">
    <w:abstractNumId w:val="3"/>
  </w:num>
  <w:num w:numId="16">
    <w:abstractNumId w:val="4"/>
  </w:num>
  <w:num w:numId="17">
    <w:abstractNumId w:val="16"/>
  </w:num>
  <w:num w:numId="18">
    <w:abstractNumId w:val="35"/>
  </w:num>
  <w:num w:numId="19">
    <w:abstractNumId w:val="15"/>
  </w:num>
  <w:num w:numId="20">
    <w:abstractNumId w:val="26"/>
  </w:num>
  <w:num w:numId="21">
    <w:abstractNumId w:val="6"/>
  </w:num>
  <w:num w:numId="22">
    <w:abstractNumId w:val="29"/>
  </w:num>
  <w:num w:numId="23">
    <w:abstractNumId w:val="25"/>
  </w:num>
  <w:num w:numId="24">
    <w:abstractNumId w:val="34"/>
  </w:num>
  <w:num w:numId="25">
    <w:abstractNumId w:val="19"/>
  </w:num>
  <w:num w:numId="26">
    <w:abstractNumId w:val="20"/>
  </w:num>
  <w:num w:numId="27">
    <w:abstractNumId w:val="17"/>
  </w:num>
  <w:num w:numId="28">
    <w:abstractNumId w:val="14"/>
  </w:num>
  <w:num w:numId="29">
    <w:abstractNumId w:val="42"/>
  </w:num>
  <w:num w:numId="30">
    <w:abstractNumId w:val="12"/>
  </w:num>
  <w:num w:numId="31">
    <w:abstractNumId w:val="38"/>
  </w:num>
  <w:num w:numId="32">
    <w:abstractNumId w:val="10"/>
  </w:num>
  <w:num w:numId="33">
    <w:abstractNumId w:val="1"/>
  </w:num>
  <w:num w:numId="34">
    <w:abstractNumId w:val="18"/>
  </w:num>
  <w:num w:numId="35">
    <w:abstractNumId w:val="40"/>
  </w:num>
  <w:num w:numId="36">
    <w:abstractNumId w:val="0"/>
  </w:num>
  <w:num w:numId="37">
    <w:abstractNumId w:val="31"/>
  </w:num>
  <w:num w:numId="38">
    <w:abstractNumId w:val="39"/>
  </w:num>
  <w:num w:numId="39">
    <w:abstractNumId w:val="30"/>
  </w:num>
  <w:num w:numId="40">
    <w:abstractNumId w:val="23"/>
  </w:num>
  <w:num w:numId="41">
    <w:abstractNumId w:val="2"/>
  </w:num>
  <w:num w:numId="42">
    <w:abstractNumId w:val="8"/>
  </w:num>
  <w:num w:numId="43">
    <w:abstractNumId w:val="37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Emily Morris">
    <w15:presenceInfo w15:providerId="AD" w15:userId="S-1-5-21-895932213-827637939-1713292627-1077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F77"/>
    <w:rsid w:val="000138BE"/>
    <w:rsid w:val="00020D16"/>
    <w:rsid w:val="00030B2C"/>
    <w:rsid w:val="00030D4C"/>
    <w:rsid w:val="000317D0"/>
    <w:rsid w:val="000364CB"/>
    <w:rsid w:val="00037FB8"/>
    <w:rsid w:val="00042616"/>
    <w:rsid w:val="00056E77"/>
    <w:rsid w:val="00081B4E"/>
    <w:rsid w:val="00092E0F"/>
    <w:rsid w:val="0009428D"/>
    <w:rsid w:val="000A07C2"/>
    <w:rsid w:val="000C2307"/>
    <w:rsid w:val="000E2D6F"/>
    <w:rsid w:val="000F2A75"/>
    <w:rsid w:val="0011561D"/>
    <w:rsid w:val="00136F5C"/>
    <w:rsid w:val="001415E6"/>
    <w:rsid w:val="00152D23"/>
    <w:rsid w:val="00163D94"/>
    <w:rsid w:val="00174441"/>
    <w:rsid w:val="00197599"/>
    <w:rsid w:val="001B396C"/>
    <w:rsid w:val="001B3E02"/>
    <w:rsid w:val="001B72A9"/>
    <w:rsid w:val="001C1EED"/>
    <w:rsid w:val="001E7E8E"/>
    <w:rsid w:val="001F095E"/>
    <w:rsid w:val="0021392E"/>
    <w:rsid w:val="00216B44"/>
    <w:rsid w:val="00222D62"/>
    <w:rsid w:val="00240DA4"/>
    <w:rsid w:val="00250676"/>
    <w:rsid w:val="00251C47"/>
    <w:rsid w:val="00261ED1"/>
    <w:rsid w:val="00277C20"/>
    <w:rsid w:val="00282D9F"/>
    <w:rsid w:val="00282ED2"/>
    <w:rsid w:val="002945CE"/>
    <w:rsid w:val="00295CCF"/>
    <w:rsid w:val="002A0A04"/>
    <w:rsid w:val="002A4224"/>
    <w:rsid w:val="002C1A83"/>
    <w:rsid w:val="002C52C9"/>
    <w:rsid w:val="002C6287"/>
    <w:rsid w:val="002F1D44"/>
    <w:rsid w:val="00300FBB"/>
    <w:rsid w:val="00301789"/>
    <w:rsid w:val="0031752E"/>
    <w:rsid w:val="003509E8"/>
    <w:rsid w:val="0035168A"/>
    <w:rsid w:val="003708E5"/>
    <w:rsid w:val="003778B0"/>
    <w:rsid w:val="00380F77"/>
    <w:rsid w:val="00393B66"/>
    <w:rsid w:val="00393FDF"/>
    <w:rsid w:val="00396CF8"/>
    <w:rsid w:val="003B5439"/>
    <w:rsid w:val="003D2399"/>
    <w:rsid w:val="003D5BD3"/>
    <w:rsid w:val="003E1F2E"/>
    <w:rsid w:val="003F74B5"/>
    <w:rsid w:val="0040623A"/>
    <w:rsid w:val="00406404"/>
    <w:rsid w:val="00407119"/>
    <w:rsid w:val="00415C07"/>
    <w:rsid w:val="00426175"/>
    <w:rsid w:val="004267F1"/>
    <w:rsid w:val="00427EE2"/>
    <w:rsid w:val="004367E5"/>
    <w:rsid w:val="00440AA6"/>
    <w:rsid w:val="00445644"/>
    <w:rsid w:val="004600BE"/>
    <w:rsid w:val="004735A0"/>
    <w:rsid w:val="004B1EF2"/>
    <w:rsid w:val="004C1F50"/>
    <w:rsid w:val="004C1F71"/>
    <w:rsid w:val="004D370D"/>
    <w:rsid w:val="004E233E"/>
    <w:rsid w:val="004F6BE4"/>
    <w:rsid w:val="00500203"/>
    <w:rsid w:val="00507797"/>
    <w:rsid w:val="0051134E"/>
    <w:rsid w:val="005113C0"/>
    <w:rsid w:val="0053469C"/>
    <w:rsid w:val="00564D3B"/>
    <w:rsid w:val="00565E7E"/>
    <w:rsid w:val="00567AF9"/>
    <w:rsid w:val="005A2E99"/>
    <w:rsid w:val="005B5DAE"/>
    <w:rsid w:val="005B721B"/>
    <w:rsid w:val="005C4B3C"/>
    <w:rsid w:val="005D282E"/>
    <w:rsid w:val="005E4764"/>
    <w:rsid w:val="005E62EF"/>
    <w:rsid w:val="005F4E36"/>
    <w:rsid w:val="005F5129"/>
    <w:rsid w:val="005F649C"/>
    <w:rsid w:val="006007B2"/>
    <w:rsid w:val="00611444"/>
    <w:rsid w:val="0061753B"/>
    <w:rsid w:val="006200E1"/>
    <w:rsid w:val="00623ED7"/>
    <w:rsid w:val="00636E35"/>
    <w:rsid w:val="00637118"/>
    <w:rsid w:val="00646E64"/>
    <w:rsid w:val="00661FBB"/>
    <w:rsid w:val="00663F61"/>
    <w:rsid w:val="00682463"/>
    <w:rsid w:val="006916D3"/>
    <w:rsid w:val="00695513"/>
    <w:rsid w:val="006A0C4F"/>
    <w:rsid w:val="006A3D3C"/>
    <w:rsid w:val="006A5B74"/>
    <w:rsid w:val="006B7EFC"/>
    <w:rsid w:val="006D0332"/>
    <w:rsid w:val="006D2131"/>
    <w:rsid w:val="006D779A"/>
    <w:rsid w:val="006E0030"/>
    <w:rsid w:val="006E16C2"/>
    <w:rsid w:val="006E7DCD"/>
    <w:rsid w:val="006F6A2E"/>
    <w:rsid w:val="0070637E"/>
    <w:rsid w:val="0071783D"/>
    <w:rsid w:val="007179BC"/>
    <w:rsid w:val="00733913"/>
    <w:rsid w:val="00733C53"/>
    <w:rsid w:val="00735B72"/>
    <w:rsid w:val="007432A8"/>
    <w:rsid w:val="00752F1A"/>
    <w:rsid w:val="00775CDC"/>
    <w:rsid w:val="007A0900"/>
    <w:rsid w:val="007A5CC4"/>
    <w:rsid w:val="007A669B"/>
    <w:rsid w:val="007B2876"/>
    <w:rsid w:val="007C18F1"/>
    <w:rsid w:val="007D5DC6"/>
    <w:rsid w:val="007E621B"/>
    <w:rsid w:val="00823099"/>
    <w:rsid w:val="008256E9"/>
    <w:rsid w:val="00844F8D"/>
    <w:rsid w:val="008507D0"/>
    <w:rsid w:val="00855482"/>
    <w:rsid w:val="0085611C"/>
    <w:rsid w:val="00860794"/>
    <w:rsid w:val="008667B5"/>
    <w:rsid w:val="008961F0"/>
    <w:rsid w:val="008A1760"/>
    <w:rsid w:val="008B2F5B"/>
    <w:rsid w:val="008E1463"/>
    <w:rsid w:val="008F2908"/>
    <w:rsid w:val="00905BE4"/>
    <w:rsid w:val="009129DB"/>
    <w:rsid w:val="00930BAF"/>
    <w:rsid w:val="00940BDF"/>
    <w:rsid w:val="00957D3F"/>
    <w:rsid w:val="0096155F"/>
    <w:rsid w:val="00965C9B"/>
    <w:rsid w:val="00970F5F"/>
    <w:rsid w:val="00981D5C"/>
    <w:rsid w:val="00990DE8"/>
    <w:rsid w:val="00994B2E"/>
    <w:rsid w:val="00995B63"/>
    <w:rsid w:val="009A3024"/>
    <w:rsid w:val="009C2F95"/>
    <w:rsid w:val="009C7B5C"/>
    <w:rsid w:val="009D5765"/>
    <w:rsid w:val="009D5E83"/>
    <w:rsid w:val="009F1569"/>
    <w:rsid w:val="009F2472"/>
    <w:rsid w:val="009F2A43"/>
    <w:rsid w:val="00A174F9"/>
    <w:rsid w:val="00A260CC"/>
    <w:rsid w:val="00A262BE"/>
    <w:rsid w:val="00A342C9"/>
    <w:rsid w:val="00A41D9B"/>
    <w:rsid w:val="00A50640"/>
    <w:rsid w:val="00A56A9E"/>
    <w:rsid w:val="00A65D52"/>
    <w:rsid w:val="00A73241"/>
    <w:rsid w:val="00A915F0"/>
    <w:rsid w:val="00AA04D2"/>
    <w:rsid w:val="00AA342B"/>
    <w:rsid w:val="00AA5242"/>
    <w:rsid w:val="00AB1E63"/>
    <w:rsid w:val="00AB40B7"/>
    <w:rsid w:val="00AD240B"/>
    <w:rsid w:val="00AD2A17"/>
    <w:rsid w:val="00AD2D75"/>
    <w:rsid w:val="00AE6B87"/>
    <w:rsid w:val="00B03851"/>
    <w:rsid w:val="00B1133F"/>
    <w:rsid w:val="00B128F8"/>
    <w:rsid w:val="00B35CFF"/>
    <w:rsid w:val="00B37D3C"/>
    <w:rsid w:val="00B44873"/>
    <w:rsid w:val="00B46D68"/>
    <w:rsid w:val="00B67B74"/>
    <w:rsid w:val="00B72C19"/>
    <w:rsid w:val="00BA0FCD"/>
    <w:rsid w:val="00BA1108"/>
    <w:rsid w:val="00BA6753"/>
    <w:rsid w:val="00BB21C6"/>
    <w:rsid w:val="00BC7613"/>
    <w:rsid w:val="00BD0CC7"/>
    <w:rsid w:val="00C007E0"/>
    <w:rsid w:val="00C04036"/>
    <w:rsid w:val="00C11BD1"/>
    <w:rsid w:val="00C23EE5"/>
    <w:rsid w:val="00C26BF4"/>
    <w:rsid w:val="00C348AD"/>
    <w:rsid w:val="00C372C6"/>
    <w:rsid w:val="00C41C8D"/>
    <w:rsid w:val="00C421D9"/>
    <w:rsid w:val="00C50662"/>
    <w:rsid w:val="00C71977"/>
    <w:rsid w:val="00C901F4"/>
    <w:rsid w:val="00C95AE8"/>
    <w:rsid w:val="00CA7BD6"/>
    <w:rsid w:val="00CC1C1D"/>
    <w:rsid w:val="00CD5C5A"/>
    <w:rsid w:val="00CF7960"/>
    <w:rsid w:val="00D01DBF"/>
    <w:rsid w:val="00D03301"/>
    <w:rsid w:val="00D03885"/>
    <w:rsid w:val="00D0695A"/>
    <w:rsid w:val="00D155A2"/>
    <w:rsid w:val="00D31A88"/>
    <w:rsid w:val="00D62BE2"/>
    <w:rsid w:val="00D663D4"/>
    <w:rsid w:val="00D731B7"/>
    <w:rsid w:val="00D7321E"/>
    <w:rsid w:val="00D77BC3"/>
    <w:rsid w:val="00D93DCC"/>
    <w:rsid w:val="00DA6840"/>
    <w:rsid w:val="00DB2CA9"/>
    <w:rsid w:val="00DC3550"/>
    <w:rsid w:val="00DD3CB0"/>
    <w:rsid w:val="00DE46F3"/>
    <w:rsid w:val="00DE7EF9"/>
    <w:rsid w:val="00DF04B8"/>
    <w:rsid w:val="00DF66DB"/>
    <w:rsid w:val="00E01C45"/>
    <w:rsid w:val="00E02EF2"/>
    <w:rsid w:val="00E03325"/>
    <w:rsid w:val="00E1419E"/>
    <w:rsid w:val="00E2405D"/>
    <w:rsid w:val="00E373E5"/>
    <w:rsid w:val="00E40554"/>
    <w:rsid w:val="00E5250D"/>
    <w:rsid w:val="00E548FE"/>
    <w:rsid w:val="00E559D3"/>
    <w:rsid w:val="00E55E4D"/>
    <w:rsid w:val="00E56BA7"/>
    <w:rsid w:val="00E600DA"/>
    <w:rsid w:val="00E62E5B"/>
    <w:rsid w:val="00E72750"/>
    <w:rsid w:val="00E77011"/>
    <w:rsid w:val="00E77CDE"/>
    <w:rsid w:val="00E94439"/>
    <w:rsid w:val="00EA0266"/>
    <w:rsid w:val="00EA4E54"/>
    <w:rsid w:val="00EA5DC1"/>
    <w:rsid w:val="00EB2113"/>
    <w:rsid w:val="00EB68E2"/>
    <w:rsid w:val="00EB7913"/>
    <w:rsid w:val="00ED18A2"/>
    <w:rsid w:val="00EE477C"/>
    <w:rsid w:val="00EE5BB1"/>
    <w:rsid w:val="00EE79C4"/>
    <w:rsid w:val="00EF58A9"/>
    <w:rsid w:val="00F01FA9"/>
    <w:rsid w:val="00F12E6E"/>
    <w:rsid w:val="00F1696F"/>
    <w:rsid w:val="00F32B9C"/>
    <w:rsid w:val="00F34712"/>
    <w:rsid w:val="00F3493C"/>
    <w:rsid w:val="00F36754"/>
    <w:rsid w:val="00F3695A"/>
    <w:rsid w:val="00F4299B"/>
    <w:rsid w:val="00F63552"/>
    <w:rsid w:val="00F71D0E"/>
    <w:rsid w:val="00F80BC7"/>
    <w:rsid w:val="00F86210"/>
    <w:rsid w:val="00F86FD4"/>
    <w:rsid w:val="00FE12A8"/>
    <w:rsid w:val="3C55D424"/>
    <w:rsid w:val="68BD1FC1"/>
  </w:rsids>
  <w:docVars>
    <w:docVar w:name="ACTIVE" w:val="_x000a_Ŭ"/>
    <w:docVar w:name="VTBOLDON" w:val="urn:schemas-microsoft-com:office:smarttags"/>
    <w:docVar w:name="VTCASE" w:val="w:docVa"/>
    <w:docVar w:name="VTCommandPending" w:val="_x000a_Ŭʌ"/>
    <w:docVar w:name="VTCurMacroFlags$" w:val="顄ؑ࠼㊜汮㙸Gallery It预ؑ Update颴ؑ飄ؑ餴ؑ餌ؑ餄ؑ饄ؑ饤ؑ駌ؑ馄ؑ馼ؑ駄ؑ騔ؑ騄ؑ驤ؑ驄ؑ马ؑ骄ؑꐜ֟ꐜ֟髼ؑ髄ؑᘴ㊥髄ؑ體ؑ鬄ؑ鬄ؑ鮔ؑ魄ؑ魴ؑ魤ؑ鮄ؑ鮔ؑ鯌ؑ鯄ؑ鰬ؑကн鰄ؑ鰤ؑƐ鰤ؑ鱄ؑ鱼ؑ鳄ؑ鲄ؑ鲄ؑ鳔ؑ鳄ؑ鴄ؑ鴬ؑ鵄ؑ鶄ؑ鶄ؑ榰؜鷄ؑើ☲鶤ؑ១♩ᏼں᠃⚠ᐙۄᠥ⛗鷴ؑ鷴ؑᑒۗᡪ❆ᑯۡᢌ❽鷔ؑ᢯➴鸄ؑᣑ⟬ᓅ۾ᣳ⠣鷬ؑᤖ⡚鸴ؑᤸ⢑ᔜܛᥚ⣉鸄ؑ᥽⤀鹄ؑᦟ⤷ᕲܸᧂ⥮"/>
    <w:docVar w:name="VTINIT" w:val="֠ꐔؤ泐۪鶚耀連֠ｔ˽洠۪鶚峈連֠㺨ֺ浈۪혾鶚㦐連혾֠ꍨؤ浰۪ꂠ鶚࿎連ꂠ֠ﯨ˽涘۪혾鶚끮連혾֠ꏀؤ淀۪ꂠ鶚蚬 連ꂠ֠관˽淨۪혾鶚❌連혾֠㱔ֺ渐۪鶚ﶊ連֠ꒀؤ游۪鶚連֠ꍀؤ湠۪鶚뜚_x000a_連֠ꄨؤ溈۪ꂠ鶚鏢連ꂠ֠︔˽溰۪혾鶚㒂連혾֠ꈔؤ滘۪혾鶚ી連혾֠＀˽漀۪혾鶚連혾֠ꎨؤ漨۪鶚뜼連֠ꆀؤ潐۪鶚鐄連֠㠨Œ潸۪鶚烌連֠Ｈ˽退܌"/>
    <w:docVar w:name="VTITALICON" w:val="w:docVa"/>
    <w:docVar w:name="VTUNDERLINEON" w:val="w:docVa"/>
    <w:docVar w:name="VTypeCAPFlag$" w:val="਀਀਀਀਀਀਀਀਀਀਀਀਀਀਀਀਀਀਀਀਀਀਀਀਀਀਀਀਀਀਀਀਀਀਀਀਀਀਀਀਀਀਀਀਀਀਀਀਀਀਀਀਀aqꄖpꄔpꆮqꆲpꆰpꇠqꇤpꇢqꉾpꉼqꋾpꋼqꍖpꍔpꏜ翴E翴"/>
    <w:docVar w:name="VTypeJoinDigitFlag$" w:val="橄ㄴภؤԳ찔㈇"/>
    <w:docVar w:name="VTypeLCFlag$" w:val="I:\Principal\Paul Little\City of Glasgow College Structure\VP - Learning and Teaching - final2.doc"/>
    <w:docVar w:name="VTypeNoSpaceFlag$" w:val="灤׍؟鶚連되⢰鶚連鶚連谎׍烄׍氬؟鶚連되⢰鶚連鶚連鐎׍焤׍䡘؟K鶚連되⢰鶚連鶚連萎׍熄׍䢄؟×鶚連되⢰鶚連鶚連萎׍燤׍䥠؟鶚連되⢰鶚連鶚連鐎׍牄׍愈؟?鶚連되⢰鶚連鶚連萎׍犤׍Êā駌׍鎤㊦sā饬׍鎤㊦pā颠׍鎤㊦jā颠׍钬㊦jā颠׍ﲰ㊌jā餀׍恴㊃mĂ飜׍钬㊦lĂ颸׍猄׍kĂ颠׍ﲰ㊌jā騬׍鑤㊦vĂ飜׍ﲰ㊌lĂꑤ׍鑤㊦Êāꑤ׍ӳÊā꒸׍ﲰ㊌ÌĄꑼ׍ﲰ㊌ËĄꔤ׍獤׍Îăꓴ׍恴㊃Íăꕔ׍鑼㊦ÏĂꑤ׍鑤㊦Êā꒸׍鑤㊦ÌĄꑼ׍鑤㊦ËĄꔤ׍鑤㊦Îăꓴ׍鑤㊦Íăꕔ׍珄׍ÏĂꑤ׍鑤㊦Êā唔㉥܉霔׍鎼㊦_ā谐׍鎼㊦ā豼׍ꭨӳ豀׍ꭨӳ豤׍ဠݓ谨׍琤׍唔㉥܉豤׍ӳ谨׍ӳ验׍튨ӳyĂ鳌׍뤐ӳā驐׍튨ӳwā鴈׍ӳĂ鳤׍璄׍Ă验׍륰ӳyĂ鳌׍ဈݓā驐׍ꃈӳwā骰׍ᖐݓzĂ验׍뤐ӳyĂ驨׍ᖐݓxĂ驐׍뤐ӳwā骰׍瓤׍zĂ验׍ᗰݓyĂ驨׍ᗰݓxĂ驐׍ᗰݓwā骰׍굸ӳzĂ验׍굸ӳyĂ驨׍굸ӳxĂ驐׍굸ӳwā骰׍畄׍zĂ验׍钔㊦yĂ驨׍鑤㊦xĂ驐׍钔㊦wā驐׍鎤㊦wā驐׍鎤㊦wā骰׍鑤㊦zĂ唔㉥܉賄׍疤׍負׍܉贘׍܉_x000a_贀׍܉ 賨׍ӳ唔㉥܉唔㉥ᕸݓ贰׍܉唔㉥瘄׍赬׍܉_x000a_赈׍剠ӳ體׍鎼㊦{ā霬׍鎼㊦`ā镰׍鎼㊦Qā镀׍鎼㊦Oā锐׍鎼㊦Mā铠׍癤׍Kā跘׍鎼㊦ā趐׍鎼㊦ā鯴׍ᓨݓā镰׍뤐ӳQā镀׍뤐ӳOā锐׍뤐ӳMā铠׍뤐ӳKā镀׍盄׍Oā锐׍굸ӳMā铠׍굸ӳKā镀׍钔㊦Oā锐׍钔㊦Mā铠׍钔㊦Kā镀׍鑤㊦Oā锐׍鑤㊦Mā铠׍眤׍Kā鯴׍鎤㊦ā镰׍鎤㊦Qā鯴׍ᗀݓā霬׍레ӳ`ā镰׍레ӳQā閈׍퉈ӳRĂ閈׍ᮀݓRĂ閬׍瞄׍SĂ霬׍᪨ݓ`ā髬׍륰ӳ|Ă鯴׍᭨ݓā體׍ꃈӳ{ā霬׍᭨ݓ`ā唔㉥܉唔㉥܉唔㉥矤׍趨׍ꭨӳ唔㉥ဠݓ趨׍ꭨӳ唔㉥ဠݓ唔㉥산܉唔㉥ӳ唔㉥ဠݓ唔㉥硄׍唔㉥鎼㊦唔㉥܉踈׍ၐݓā跰׍ꮀӳā跀׍ӳā铈׍鎼㊦Jā踠׍鎼㊦āꗀ׍碤׍Òࠃꖐ׍ᒈݓÑࠃꋤ׍팠ӳÁࠂꋀ׍튨ӳÀࠂꕸ׍먘ӳÐࠁꊨ׍瀈ӯ¿ࠁ魼׍᫰ݓā铈׍뤐ӳJā魼׍礄׍ā铈׍鎤㊦Jā魼׍鑤㊦ā铈׍恴㊃Jā魼׍鎤㊦ā魼׍鎤㊦ā魼׍鎤㊦āꕸ׍앸ӳÐࠁ魼׍祤׍āꗀ׍鑤㊦Òࠃꖐ׍鑤㊦Ñࠃꕸ׍钔㊦Ðࠁ魼׍鑼㊦āꕸ׍ᏸݓÐࠁ魼׍쒸ӳā魼׍ᗰݓāꅤ׍秄׍¶ā齬׍씘ӳ¦ā躘׍씘ӳā蹐׍씘ӳā踸׍씘ӳāꅤ׍܉¶ā齬׍܉¦ā躘׍܉ā蹐׍稤׍ā踸׍܉ā躀׍ӳࠁ蹨׍܉ࠁꅤ׍ӳ¶ā齬׍܉¦ā唔㉥鎼㊦唔㉥钬㊦唔㉥窄׍唔㉥܉ꅤ׍첈܉¶ā齬׍ӳ¦āꅤ׍ӳ¶ā齬׍܉¦āꆠ׍恴㊃¸Ăꅼ׍ﲰ㊌·Ă龨׍竤׍¨Ă龄׍ﲰ㊌§Ăꅤ׍鑤㊦¶ā齬׍鑤㊦¦āꆠ׍ӳ¸Ăꅼ׍܉·Ă龨׍ӳ¨Ă龄׍܉§Ăꅤ׍筄׍¶ā齬׍܉¦āꅤ׍쒈ӳ¶ā齬׍ᓐݓ¦ā唔㉥܉鸄׍ᨰݓࠁ鷬׍쵠܉ࠁ鷔׍܉ࠁ鶼׍箤׍ࠁ鶤׍ᔀݓࠁ鶌׍팈ӳࠁ鵴׍틘ӳࠁ鵜׍ᐨݓࠁ辸׍܉%ࠁ辠׍܉$ࠁ辈׍ӳ#ࠁ轰׍簄׍&quot;ࠁ轘׍ᨰݓ!ࠁ轀׍쵠܉ ࠁ輨׍܉ࠁ輐׍܉ࠁ軸׍ᔀݓࠁ軠׍팈ӳࠁ軈׍틘ӳࠁ躰׍籤׍ࠁ鸄׍퇨ӳࠁ鷬׍툰ӳࠁ鷔׍ꈘӳࠁ鶼׍틀ӳࠁ鶤׍ᨘݓࠁ鶌׍ꮘӳࠁ鵴׍ᩈݓࠁ鵜׍糄׍ࠁ辸׍ꈘӳ%ࠁ辠׍틀ӳ$ࠁ轘׍퇨ӳ!ࠁ轀׍툰ӳ ࠁ輨׍ꈘӳࠁ輐׍틀ӳࠁ軸׍ᨘݓࠁ軠׍紤׍ࠁ軈׍ᩈݓࠁ躰׍܉ࠁ唔㉥鎼㊦唔㉥钬㊦唔㉥ӳ鸄׍恴㊃ࠁ鷬׍恴㊃ࠁ鷔׍綄׍ࠁ鶼׍恴㊃ࠁꀈ׍쒈ӳ«ā鿌׍쒈ӳ©ā鹘׍ᓐݓā鸜׍ᓐݓāꁨ׍ரܗ®Ăꁄ׍ரܗ­Ăꀠ׍緤׍¬Ă鿤׍묈ӳªĂ麸׍톸ӳ Ă麔׍톸ӳĂ鹰׍톸ӳĂ鸴׍룠ӳĂꀈ׍ரܗ«ā鿌׍뤐ӳ©ā鹘׍繄׍ā鸜׍뤐ӳāꀈ׍ﲰ㊌«ā鹘׍ﲰ㊌āꏈ׍ﲰ㊌ÇĄꎌ׍ﲰ㊌ÆĄꐴ׍恴㊃Éăꐄ׍恴㊃Èăꍨ׍纤׍ÅĂꁨ׍鑼㊦®Ăꁄ׍恴㊃­Ăꀠ׍ﲰ㊌¬Ă麸׍鑼㊦ Ă麔׍恴㊃Ă鹰׍ﲰ㊌Ăꍐ׍鑤㊦Äāꀈ׍缄׍«ā鹘׍鑤㊦āꏈ׍鑤㊦ÇĄꎌ׍鑤㊦ÆĄꐴ׍鑤㊦Éăꐄ׍鑤㊦Èăꍨ׍鑤㊦ÅĂꁨ׍ӳ®Ăꁄ׍罤׍­Ăꀠ׍܉¬Ă麸׍ӳ Ă麔׍܉Ă鹰׍܉Ăꍐ׍鑤㊦Äāꀈ׍܉«ā鹘׍܉āꄨ׍翄׍´ࠂꄄ׍ᨀݓ³ࠂꃠ׍ӳ²ࠂꂼ׍ӳ±ࠂ鼰׍ӳ¤ࠂ鼌׍ӳ£ࠂꂤ׍ӳ°ࠁꂌ׍᧨ݓ¯ࠁ黴׍耤׍¢ࠁ黜׍᧨ݓ¡ࠁꍐ׍ӳÄāꍐ׍굸ӳÄāꅌ׍ӳµ齔׍܉¥迨׍ӳ'运׍܉&amp;ꅌ׍肄׍µ齔׍܉¥迨׍퇐ӳ'运׍܉&amp;鵄׍܉鴬׍ᒠݓ鵄׍鎼㊦鴬׍鎼㊦唔㉥胤׍唔㉥ӳ唔㉥鎤㊦唔㉥퉠ӳ唔㉥܉唔㉥티ӳ唔㉥ӳ鯜׍ӳā鯄׍腄׍āꞈ׍춐܉ßꝰ׍ӳÞ唔㉥ﲰ㊌唔㉥鎼㊦鱔׍ᒸݓā鰼׍ӳā退׍൸ܗ(ā銸׍膤׍;ā酨׍뤐ӳ2ā逘׍뤐ӳ)ā鐔׍鑼㊦DĂ鏰׍恴㊃CĂ鏌׍ﲰ㊌BĂ鎨׍ﲰ㊌AĂ鎄׍鑤㊦@Ă銔׍舄׍:Ă鉰׍恴㊃9Ă鉌׍ﲰ㊌8Ă鈨׍ﲰ㊌7Ă鈄׍鑤㊦6Ă酄׍鑼㊦1Ă鄠׍恴㊃0Ă郼׍ﲰ㊌/Ă郘׍艤׍.Ă邴׍鑤㊦-Ă銸׍鑌㊦;ā酨׍鑌㊦2ā逘׍鑌㊦)ā銸׍굸ӳ;ā酨׍굸ӳ2ā逘׍굸ӳ)ā銸׍苄׍;ā酨׍܉2ā逘׍܉)ā銸׍툘ӳ;ā酨׍툘ӳ2ā逘׍툘ӳ)ā鍠׍ገݓ?Ă釠׍ገݓ5Ă邐׍茤׍,Ă銸׍ᔰݓ;ā酨׍ᔰݓ2ā逘׍ᔰݓ)ā醤׍Ꮀݓ4Ą達׍Ꮀݓ+Ą鋴׍Ꮀݓ=ă鋐׍ᐐݓ&lt;Ă醀׍莄׍3Ă逰׍ᐐݓ*Ă銸׍܉;ā酨׍܉2ā逘׍܉)ā錤׍钔㊦&gt;Ą銸׍鑤㊦;ā钌׍ᥘݓHĂ鑐׍菤׍FĂ钰׍뤐ӳIā鑴׍뤐ӳGā鐸׍뤐ӳEā鑴׍܉Gā鐸׍܉Eā钰׍굸ӳIā鑴׍굸ӳGā鐸׍葄׍Eā钰׍钔㊦Iā鑴׍钔㊦Gā鐸׍钔㊦Eā钰׍鎼㊦Iā鑴׍鎼㊦Gā鐸׍鎼㊦Eā钰׍鎤㊦Iā鑴׍蒤׍Gā鐸׍鎤㊦Eā钌׍鑤㊦HĂ鑐׍鑤㊦FĂ镘׍뤐ӳPā锨׍뤐ӳNā铸׍뤐ӳLā镘׍굸ӳPā锨׍蔄׍Nā铸׍굸ӳLā镘׍钔㊦Pā锨׍钔㊦Nā铸׍钔㊦Lā镘׍鑤㊦Pā锨׍鑤㊦Nā铸׍鑤㊦Lā镘׍蕤׍Pā锨׍鎼㊦Nā铸׍鎼㊦Lā鰤׍鑤㊦ā鰌׍鑤㊦ā雼׍鑤㊦^ā雤׍鑤㊦]ā门׍ﲰ㊌Uā闐׍藄׍Tā鰤׍᫰ݓā鰌׍᥀ݓā雼׍᫰ݓ^ā雤׍᥀ݓ]ā门׍᫰ݓUā闐׍᥀ݓTā门׍鎤㊦Uā闐׍蘤׍Tā门׍鎼㊦Uā闐׍鎼㊦Tā鰤׍鎤㊦ā鰌׍鎤㊦ā雼׍鎤㊦^ā雤׍鎤㊦]ā隐׍܉Zࠂ隴׍蚄׍[ࠁ陸׍᷀ݓYࠁ陠׍馸ӳXࠁ陈׍텰ӳWࠁ阀׍ᥰݓV唔㉥탸ӳ雌׍릈ַ\唔㉥뤨ַ頴׍蛤׍gă頄׍˰ۏfă韔׍ʨۏeă靜׍ƈۏbă顤׍̠ۏhĂ鞰׍ɸۏdĂ鞌׍ǐۏcĂ颈׍菸˼iā靄׍蝄׍aā鬐׍굸ӳ}ā鬐׍鎼㊦}ā鬐׍鎤㊦}ā鬨׍荐˼~Ă鬐׍茸˼}ā魤׍뤐ӳā魌׍àۏā魌׍螤׍ā魌׍鑼㊦ā魤׍鎼㊦ā魌׍鎼㊦ā魌׍荨˼ā唔㉥굸ӳ唔㉥鎤㊦唔㉥鎤㊦唔㉥蠄׍唔㉥鎤㊦唔㉥鑤㊦唔㉥鎤㊦唔㉥锌㊦鮬׍뤐ӳā鮔׍àۏā鮬׍鑤㊦ā鮔׍衤׍ā鮬׍鑤㊦ā鮔׍鑤㊦ā鮬׍鑤㊦ā鮔׍鑤㊦ā鮬׍鑌㊦ā"/>
    <w:docVar w:name="VTypeSpaceFlag$" w:val="&lt;"/>
    <w:docVar w:name="VTypeUCFlag$" w:val="urn:schemas-microsoft-com:office:smarttags"/>
  </w:docVar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984AE3D-588B-451D-B4F6-B2607B7C1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6F3"/>
    <w:pPr>
      <w:widowControl w:val="0"/>
    </w:pPr>
    <w:rPr>
      <w:rFonts w:ascii="Garamond" w:hAnsi="Garamond"/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rsid w:val="00DE46F3"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qFormat/>
    <w:rsid w:val="00DE46F3"/>
    <w:pPr>
      <w:keepNext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rsid w:val="00DE46F3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E46F3"/>
    <w:pPr>
      <w:keepNext/>
      <w:outlineLvl w:val="3"/>
    </w:pPr>
    <w:rPr>
      <w:rFonts w:ascii="Arial" w:hAnsi="Arial"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E46F3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DE46F3"/>
    <w:rPr>
      <w:b/>
      <w:sz w:val="20"/>
    </w:rPr>
  </w:style>
  <w:style w:type="paragraph" w:styleId="BodyText2">
    <w:name w:val="Body Text 2"/>
    <w:basedOn w:val="Normal"/>
    <w:rsid w:val="00DE46F3"/>
    <w:rPr>
      <w:b/>
    </w:rPr>
  </w:style>
  <w:style w:type="paragraph" w:styleId="Title">
    <w:name w:val="Title"/>
    <w:basedOn w:val="Normal"/>
    <w:qFormat/>
    <w:rsid w:val="00DE46F3"/>
    <w:pPr>
      <w:widowControl/>
      <w:jc w:val="center"/>
    </w:pPr>
    <w:rPr>
      <w:b/>
      <w:snapToGrid/>
      <w:sz w:val="28"/>
    </w:rPr>
  </w:style>
  <w:style w:type="paragraph" w:styleId="BodyText3">
    <w:name w:val="Body Text 3"/>
    <w:basedOn w:val="Normal"/>
    <w:rsid w:val="00DE46F3"/>
    <w:pPr>
      <w:spacing w:after="120"/>
    </w:pPr>
    <w:rPr>
      <w:sz w:val="16"/>
      <w:szCs w:val="16"/>
    </w:rPr>
  </w:style>
  <w:style w:type="paragraph" w:styleId="BodyTextIndent">
    <w:name w:val="Body Text Indent"/>
    <w:basedOn w:val="Normal"/>
    <w:rsid w:val="00DE46F3"/>
    <w:pPr>
      <w:ind w:left="720" w:hanging="720"/>
    </w:pPr>
    <w:rPr>
      <w:rFonts w:ascii="Arial" w:hAnsi="Arial" w:cs="Arial"/>
      <w:szCs w:val="24"/>
    </w:rPr>
  </w:style>
  <w:style w:type="paragraph" w:styleId="Header">
    <w:name w:val="header"/>
    <w:basedOn w:val="Normal"/>
    <w:link w:val="HeaderChar"/>
    <w:rsid w:val="00DE46F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E46F3"/>
  </w:style>
  <w:style w:type="paragraph" w:styleId="BodyTextIndent2">
    <w:name w:val="Body Text Indent 2"/>
    <w:basedOn w:val="Normal"/>
    <w:rsid w:val="00DE46F3"/>
    <w:pPr>
      <w:ind w:left="720" w:hanging="720"/>
      <w:jc w:val="both"/>
    </w:pPr>
    <w:rPr>
      <w:rFonts w:ascii="Arial" w:hAnsi="Arial"/>
    </w:rPr>
  </w:style>
  <w:style w:type="paragraph" w:styleId="DocumentMap">
    <w:name w:val="Document Map"/>
    <w:basedOn w:val="Normal"/>
    <w:semiHidden/>
    <w:rsid w:val="00B37D3C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4456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C901F4"/>
    <w:pPr>
      <w:widowControl/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</w:rPr>
  </w:style>
  <w:style w:type="character" w:styleId="CommentReference">
    <w:name w:val="annotation reference"/>
    <w:basedOn w:val="DefaultParagraphFont"/>
    <w:rsid w:val="007C18F1"/>
    <w:rPr>
      <w:sz w:val="16"/>
      <w:szCs w:val="16"/>
    </w:rPr>
  </w:style>
  <w:style w:type="paragraph" w:styleId="CommentText">
    <w:name w:val="annotation text"/>
    <w:basedOn w:val="Normal"/>
    <w:link w:val="CommentTextChar"/>
    <w:rsid w:val="007C18F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C18F1"/>
    <w:rPr>
      <w:rFonts w:ascii="Garamond" w:hAnsi="Garamond"/>
      <w:snapToGrid w:val="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C18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C18F1"/>
    <w:rPr>
      <w:rFonts w:ascii="Garamond" w:hAnsi="Garamond"/>
      <w:b/>
      <w:bCs/>
      <w:snapToGrid w:val="0"/>
      <w:lang w:eastAsia="en-US"/>
    </w:rPr>
  </w:style>
  <w:style w:type="character" w:customStyle="1" w:styleId="BodyTextChar">
    <w:name w:val="Body Text Char"/>
    <w:basedOn w:val="DefaultParagraphFont"/>
    <w:link w:val="BodyText"/>
    <w:rsid w:val="00F36754"/>
    <w:rPr>
      <w:rFonts w:ascii="Garamond" w:hAnsi="Garamond"/>
      <w:b/>
      <w:snapToGrid w:val="0"/>
      <w:lang w:eastAsia="en-US"/>
    </w:rPr>
  </w:style>
  <w:style w:type="character" w:customStyle="1" w:styleId="Heading2Char">
    <w:name w:val="Heading 2 Char"/>
    <w:basedOn w:val="DefaultParagraphFont"/>
    <w:link w:val="Heading2"/>
    <w:rsid w:val="00F36754"/>
    <w:rPr>
      <w:rFonts w:ascii="Garamond" w:hAnsi="Garamond"/>
      <w:b/>
      <w:snapToGrid w:val="0"/>
      <w:lang w:eastAsia="en-US"/>
    </w:rPr>
  </w:style>
  <w:style w:type="character" w:customStyle="1" w:styleId="FooterChar">
    <w:name w:val="Footer Char"/>
    <w:basedOn w:val="DefaultParagraphFont"/>
    <w:link w:val="Footer"/>
    <w:rsid w:val="00F36754"/>
    <w:rPr>
      <w:rFonts w:ascii="Garamond" w:hAnsi="Garamond"/>
      <w:snapToGrid w:val="0"/>
      <w:sz w:val="24"/>
      <w:lang w:eastAsia="en-US"/>
    </w:rPr>
  </w:style>
  <w:style w:type="character" w:customStyle="1" w:styleId="HeaderChar">
    <w:name w:val="Header Char"/>
    <w:basedOn w:val="DefaultParagraphFont"/>
    <w:link w:val="Header"/>
    <w:rsid w:val="00F36754"/>
    <w:rPr>
      <w:rFonts w:ascii="Garamond" w:hAnsi="Garamond"/>
      <w:snapToGrid w:val="0"/>
      <w:sz w:val="24"/>
      <w:lang w:eastAsia="en-US"/>
    </w:rPr>
  </w:style>
  <w:style w:type="character" w:customStyle="1" w:styleId="normaltextrun">
    <w:name w:val="normaltextrun"/>
    <w:basedOn w:val="DefaultParagraphFont"/>
    <w:rsid w:val="003B5439"/>
  </w:style>
  <w:style w:type="character" w:customStyle="1" w:styleId="eop">
    <w:name w:val="eop"/>
    <w:basedOn w:val="DefaultParagraphFont"/>
    <w:rsid w:val="003B5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12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E533AF96FF794F8370BC4A163ECD4F" ma:contentTypeVersion="13" ma:contentTypeDescription="Create a new document." ma:contentTypeScope="" ma:versionID="40ecc8618825235b604f13c5d549c648">
  <xsd:schema xmlns:xsd="http://www.w3.org/2001/XMLSchema" xmlns:xs="http://www.w3.org/2001/XMLSchema" xmlns:p="http://schemas.microsoft.com/office/2006/metadata/properties" xmlns:ns3="f6d4c4b2-0a08-4b20-bac7-9dd3fc1c8cc1" xmlns:ns4="2ed690e8-daee-47f3-a8f5-596d0589ddb9" targetNamespace="http://schemas.microsoft.com/office/2006/metadata/properties" ma:root="true" ma:fieldsID="6b368fee4ed1f0b2c716fa9009899223" ns3:_="" ns4:_="">
    <xsd:import namespace="f6d4c4b2-0a08-4b20-bac7-9dd3fc1c8cc1"/>
    <xsd:import namespace="2ed690e8-daee-47f3-a8f5-596d0589dd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4c4b2-0a08-4b20-bac7-9dd3fc1c8c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690e8-daee-47f3-a8f5-596d0589d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34B346-6861-494A-A233-6D072E2CC5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d4c4b2-0a08-4b20-bac7-9dd3fc1c8cc1"/>
    <ds:schemaRef ds:uri="2ed690e8-daee-47f3-a8f5-596d0589d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7DF803-66B0-46D8-B027-E9DE1DE3B9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580B03-4965-43AC-8162-B8F89E1B4C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939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COLLEGE OF NORTH EAST LONDON</vt:lpstr>
    </vt:vector>
  </TitlesOfParts>
  <Company>Pre-installed Company</Company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COLLEGE OF NORTH EAST LONDON</dc:title>
  <dc:creator>Pre-installed User</dc:creator>
  <cp:lastModifiedBy>Rachel Moses</cp:lastModifiedBy>
  <cp:revision>3</cp:revision>
  <cp:lastPrinted>2012-04-11T11:59:00Z</cp:lastPrinted>
  <dcterms:created xsi:type="dcterms:W3CDTF">2021-08-13T10:22:00Z</dcterms:created>
  <dcterms:modified xsi:type="dcterms:W3CDTF">2021-08-23T10:13:00Z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0x01010005E533AF96FF794F8370BC4A163ECD4F</vt:lpwstr>
  </property>
</Properties>
</file>