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814" w:rsidRPr="00FB7880" w:rsidRDefault="00026814" w:rsidP="00026814">
      <w:pPr>
        <w:jc w:val="right"/>
        <w:rPr>
          <w:rFonts w:ascii="Century Gothic" w:hAnsi="Century Gothic" w:cs="Arial"/>
          <w:szCs w:val="24"/>
          <w:lang w:val="cy-GB"/>
        </w:rPr>
      </w:pPr>
      <w:bookmarkStart w:id="0" w:name="_GoBack"/>
      <w:bookmarkEnd w:id="0"/>
      <w:r w:rsidRPr="00FB7880">
        <w:rPr>
          <w:rFonts w:ascii="Century Gothic" w:hAnsi="Century Gothic" w:cs="Arial"/>
          <w:noProof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4292793</wp:posOffset>
            </wp:positionH>
            <wp:positionV relativeFrom="paragraph">
              <wp:posOffset>-580445</wp:posOffset>
            </wp:positionV>
            <wp:extent cx="1802130" cy="723569"/>
            <wp:effectExtent l="19050" t="0" r="7620" b="0"/>
            <wp:wrapNone/>
            <wp:docPr id="13" name="Picture 2" descr="C&amp;V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&amp;V COLLEG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72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6814" w:rsidRPr="00FB7880" w:rsidRDefault="00026814" w:rsidP="00026814">
      <w:pPr>
        <w:jc w:val="both"/>
        <w:rPr>
          <w:rFonts w:ascii="Century Gothic" w:hAnsi="Century Gothic" w:cs="Arial"/>
          <w:b/>
          <w:szCs w:val="24"/>
          <w:u w:val="single"/>
          <w:lang w:val="cy-GB"/>
        </w:rPr>
      </w:pPr>
    </w:p>
    <w:p w:rsidR="00026814" w:rsidRPr="00FB7880" w:rsidRDefault="003D08AE" w:rsidP="00026814">
      <w:pPr>
        <w:ind w:firstLine="720"/>
        <w:jc w:val="center"/>
        <w:rPr>
          <w:rFonts w:ascii="Century Gothic" w:hAnsi="Century Gothic" w:cs="Arial"/>
          <w:b/>
          <w:szCs w:val="24"/>
          <w:u w:val="single"/>
          <w:lang w:val="cy-GB"/>
        </w:rPr>
      </w:pPr>
      <w:r w:rsidRPr="00FB7880">
        <w:rPr>
          <w:rFonts w:ascii="Century Gothic" w:hAnsi="Century Gothic" w:cs="Arial"/>
          <w:b/>
          <w:szCs w:val="24"/>
          <w:u w:val="single"/>
          <w:lang w:val="cy-GB"/>
        </w:rPr>
        <w:t>DISGRIFIAD SWYDD A MANYLEB Y PERSON</w:t>
      </w:r>
    </w:p>
    <w:p w:rsidR="00026814" w:rsidRPr="00FB7880" w:rsidRDefault="00026814" w:rsidP="00026814">
      <w:pPr>
        <w:jc w:val="center"/>
        <w:rPr>
          <w:rFonts w:ascii="Century Gothic" w:hAnsi="Century Gothic" w:cs="Arial"/>
          <w:b/>
          <w:szCs w:val="24"/>
          <w:lang w:val="cy-GB"/>
        </w:rPr>
      </w:pPr>
    </w:p>
    <w:p w:rsidR="00026814" w:rsidRPr="00FB7880" w:rsidRDefault="007C4894" w:rsidP="007C4894">
      <w:pPr>
        <w:ind w:left="1701" w:hanging="1701"/>
        <w:rPr>
          <w:rFonts w:ascii="Century Gothic" w:hAnsi="Century Gothic" w:cs="Arial"/>
          <w:szCs w:val="24"/>
          <w:lang w:val="cy-GB"/>
        </w:rPr>
      </w:pPr>
      <w:r w:rsidRPr="00FB7880">
        <w:rPr>
          <w:rFonts w:ascii="Century Gothic" w:hAnsi="Century Gothic" w:cs="Arial"/>
          <w:b/>
          <w:szCs w:val="24"/>
          <w:lang w:val="cy-GB"/>
        </w:rPr>
        <w:t>SWYDD</w:t>
      </w:r>
      <w:r w:rsidR="00026814" w:rsidRPr="00FB7880">
        <w:rPr>
          <w:rFonts w:ascii="Century Gothic" w:hAnsi="Century Gothic" w:cs="Arial"/>
          <w:b/>
          <w:szCs w:val="24"/>
          <w:lang w:val="cy-GB"/>
        </w:rPr>
        <w:t>:</w:t>
      </w:r>
      <w:r w:rsidR="00026814" w:rsidRPr="00FB7880">
        <w:rPr>
          <w:rFonts w:ascii="Century Gothic" w:hAnsi="Century Gothic" w:cs="Arial"/>
          <w:b/>
          <w:szCs w:val="24"/>
          <w:lang w:val="cy-GB"/>
        </w:rPr>
        <w:tab/>
      </w:r>
      <w:r w:rsidRPr="00FB7880">
        <w:rPr>
          <w:rFonts w:ascii="Century Gothic" w:hAnsi="Century Gothic" w:cs="Arial"/>
          <w:szCs w:val="24"/>
          <w:lang w:val="cy-GB"/>
        </w:rPr>
        <w:t>Hyfforddwr Rygbi Cynorthwyol (Ffocws ar Ymosod a Sgiliau</w:t>
      </w:r>
      <w:r w:rsidR="00217CE5" w:rsidRPr="00FB7880">
        <w:rPr>
          <w:rFonts w:ascii="Century Gothic" w:hAnsi="Century Gothic" w:cs="Arial"/>
          <w:szCs w:val="24"/>
          <w:lang w:val="cy-GB"/>
        </w:rPr>
        <w:t>)</w:t>
      </w:r>
    </w:p>
    <w:p w:rsidR="00026814" w:rsidRPr="00FB7880" w:rsidRDefault="00026814" w:rsidP="00026814">
      <w:pPr>
        <w:rPr>
          <w:rFonts w:ascii="Century Gothic" w:hAnsi="Century Gothic" w:cs="Arial"/>
          <w:b/>
          <w:szCs w:val="24"/>
          <w:lang w:val="cy-GB"/>
        </w:rPr>
      </w:pPr>
      <w:r w:rsidRPr="00FB7880">
        <w:rPr>
          <w:rFonts w:ascii="Century Gothic" w:hAnsi="Century Gothic" w:cs="Arial"/>
          <w:b/>
          <w:szCs w:val="24"/>
          <w:lang w:val="cy-GB"/>
        </w:rPr>
        <w:tab/>
      </w:r>
      <w:r w:rsidRPr="00FB7880">
        <w:rPr>
          <w:rFonts w:ascii="Century Gothic" w:hAnsi="Century Gothic" w:cs="Arial"/>
          <w:b/>
          <w:szCs w:val="24"/>
          <w:lang w:val="cy-GB"/>
        </w:rPr>
        <w:tab/>
        <w:t xml:space="preserve"> </w:t>
      </w:r>
    </w:p>
    <w:p w:rsidR="00026814" w:rsidRPr="00FB7880" w:rsidRDefault="00026814" w:rsidP="007C4894">
      <w:pPr>
        <w:ind w:left="1701" w:hanging="1701"/>
        <w:jc w:val="both"/>
        <w:rPr>
          <w:rFonts w:ascii="Century Gothic" w:hAnsi="Century Gothic" w:cs="Arial"/>
          <w:szCs w:val="24"/>
          <w:lang w:val="cy-GB"/>
        </w:rPr>
      </w:pPr>
      <w:r w:rsidRPr="00FB7880">
        <w:rPr>
          <w:rFonts w:ascii="Century Gothic" w:hAnsi="Century Gothic" w:cs="Arial"/>
          <w:b/>
          <w:szCs w:val="24"/>
          <w:lang w:val="cy-GB"/>
        </w:rPr>
        <w:t>L</w:t>
      </w:r>
      <w:r w:rsidR="007C4894" w:rsidRPr="00FB7880">
        <w:rPr>
          <w:rFonts w:ascii="Century Gothic" w:hAnsi="Century Gothic" w:cs="Arial"/>
          <w:b/>
          <w:szCs w:val="24"/>
          <w:lang w:val="cy-GB"/>
        </w:rPr>
        <w:t>LEOLIAD</w:t>
      </w:r>
      <w:r w:rsidRPr="00FB7880">
        <w:rPr>
          <w:rFonts w:ascii="Century Gothic" w:hAnsi="Century Gothic" w:cs="Arial"/>
          <w:b/>
          <w:szCs w:val="24"/>
          <w:lang w:val="cy-GB"/>
        </w:rPr>
        <w:t>:</w:t>
      </w:r>
      <w:r w:rsidRPr="00FB7880">
        <w:rPr>
          <w:rFonts w:ascii="Century Gothic" w:hAnsi="Century Gothic" w:cs="Arial"/>
          <w:b/>
          <w:szCs w:val="24"/>
          <w:lang w:val="cy-GB"/>
        </w:rPr>
        <w:tab/>
      </w:r>
      <w:r w:rsidR="007C4894" w:rsidRPr="00FB7880">
        <w:rPr>
          <w:rFonts w:ascii="Century Gothic" w:hAnsi="Century Gothic" w:cs="Arial"/>
          <w:szCs w:val="24"/>
          <w:lang w:val="cy-GB"/>
        </w:rPr>
        <w:t>Campws Chwaraeon Rhyngwladol Caerdydd (CISC)</w:t>
      </w:r>
      <w:r w:rsidR="00217CE5" w:rsidRPr="00FB7880">
        <w:rPr>
          <w:rFonts w:ascii="Century Gothic" w:hAnsi="Century Gothic" w:cs="Arial"/>
          <w:szCs w:val="24"/>
          <w:lang w:val="cy-GB"/>
        </w:rPr>
        <w:t xml:space="preserve">, </w:t>
      </w:r>
      <w:r w:rsidR="007C4894" w:rsidRPr="00FB7880">
        <w:rPr>
          <w:rFonts w:ascii="Century Gothic" w:hAnsi="Century Gothic" w:cs="Arial"/>
          <w:szCs w:val="24"/>
          <w:lang w:val="cy-GB"/>
        </w:rPr>
        <w:t>Campws Canol y Ddinas a</w:t>
      </w:r>
      <w:r w:rsidR="003B2DAF">
        <w:rPr>
          <w:rFonts w:ascii="Century Gothic" w:hAnsi="Century Gothic" w:cs="Arial"/>
          <w:szCs w:val="24"/>
          <w:lang w:val="cy-GB"/>
        </w:rPr>
        <w:t xml:space="preserve"> rhywfaint o deithio o gwmpas Caerdydd</w:t>
      </w:r>
      <w:r w:rsidRPr="00FB7880">
        <w:rPr>
          <w:rFonts w:ascii="Century Gothic" w:hAnsi="Century Gothic" w:cs="Arial"/>
          <w:szCs w:val="24"/>
          <w:lang w:val="cy-GB"/>
        </w:rPr>
        <w:t xml:space="preserve"> </w:t>
      </w:r>
    </w:p>
    <w:p w:rsidR="00026814" w:rsidRPr="00FB7880" w:rsidRDefault="00026814" w:rsidP="00026814">
      <w:pPr>
        <w:ind w:left="2880" w:hanging="2880"/>
        <w:jc w:val="both"/>
        <w:rPr>
          <w:rFonts w:ascii="Century Gothic" w:hAnsi="Century Gothic" w:cs="Arial"/>
          <w:b/>
          <w:szCs w:val="24"/>
          <w:lang w:val="cy-GB"/>
        </w:rPr>
      </w:pPr>
    </w:p>
    <w:p w:rsidR="005F2A06" w:rsidRPr="00FB7880" w:rsidRDefault="007C4894" w:rsidP="007C4894">
      <w:pPr>
        <w:ind w:left="1701" w:hanging="1701"/>
        <w:rPr>
          <w:rFonts w:ascii="Century Gothic" w:hAnsi="Century Gothic" w:cs="Arial"/>
          <w:szCs w:val="24"/>
          <w:lang w:val="cy-GB"/>
        </w:rPr>
      </w:pPr>
      <w:r w:rsidRPr="00FB7880">
        <w:rPr>
          <w:rFonts w:ascii="Century Gothic" w:hAnsi="Century Gothic" w:cs="Arial"/>
          <w:b/>
          <w:szCs w:val="24"/>
          <w:lang w:val="cy-GB"/>
        </w:rPr>
        <w:t>YN ATEBOL I</w:t>
      </w:r>
      <w:r w:rsidR="00026814" w:rsidRPr="00FB7880">
        <w:rPr>
          <w:rFonts w:ascii="Century Gothic" w:hAnsi="Century Gothic" w:cs="Arial"/>
          <w:b/>
          <w:szCs w:val="24"/>
          <w:lang w:val="cy-GB"/>
        </w:rPr>
        <w:t>:</w:t>
      </w:r>
      <w:r w:rsidR="00026814" w:rsidRPr="00FB7880">
        <w:rPr>
          <w:rFonts w:ascii="Century Gothic" w:hAnsi="Century Gothic" w:cs="Arial"/>
          <w:b/>
          <w:szCs w:val="24"/>
          <w:lang w:val="cy-GB"/>
        </w:rPr>
        <w:tab/>
      </w:r>
      <w:r w:rsidR="003B2DAF">
        <w:rPr>
          <w:rFonts w:ascii="Century Gothic" w:hAnsi="Century Gothic" w:cs="Arial"/>
          <w:szCs w:val="24"/>
          <w:lang w:val="cy-GB"/>
        </w:rPr>
        <w:t>Pennaeth Rygbi</w:t>
      </w:r>
    </w:p>
    <w:p w:rsidR="005F2A06" w:rsidRPr="00FB7880" w:rsidRDefault="005F2A06" w:rsidP="00026814">
      <w:pPr>
        <w:ind w:left="2880" w:hanging="2880"/>
        <w:rPr>
          <w:rFonts w:ascii="Century Gothic" w:hAnsi="Century Gothic" w:cs="Arial"/>
          <w:b/>
          <w:szCs w:val="24"/>
          <w:lang w:val="cy-GB"/>
        </w:rPr>
      </w:pPr>
    </w:p>
    <w:p w:rsidR="00026814" w:rsidRPr="00FB7880" w:rsidRDefault="007C4894" w:rsidP="007C4894">
      <w:pPr>
        <w:ind w:left="1701" w:hanging="1701"/>
        <w:rPr>
          <w:rFonts w:ascii="Century Gothic" w:hAnsi="Century Gothic" w:cs="Arial"/>
          <w:szCs w:val="24"/>
          <w:lang w:val="cy-GB"/>
        </w:rPr>
      </w:pPr>
      <w:r w:rsidRPr="00FB7880">
        <w:rPr>
          <w:rFonts w:ascii="Century Gothic" w:hAnsi="Century Gothic" w:cs="Arial"/>
          <w:b/>
          <w:szCs w:val="24"/>
          <w:lang w:val="cy-GB"/>
        </w:rPr>
        <w:t>CONTRACT</w:t>
      </w:r>
      <w:r w:rsidR="00993DB1" w:rsidRPr="00FB7880">
        <w:rPr>
          <w:rFonts w:ascii="Century Gothic" w:hAnsi="Century Gothic" w:cs="Arial"/>
          <w:b/>
          <w:szCs w:val="24"/>
          <w:lang w:val="cy-GB"/>
        </w:rPr>
        <w:t>:</w:t>
      </w:r>
      <w:r w:rsidR="00993DB1" w:rsidRPr="00FB7880">
        <w:rPr>
          <w:rFonts w:ascii="Century Gothic" w:hAnsi="Century Gothic" w:cs="Arial"/>
          <w:b/>
          <w:szCs w:val="24"/>
          <w:lang w:val="cy-GB"/>
        </w:rPr>
        <w:tab/>
      </w:r>
      <w:r w:rsidRPr="00FB7880">
        <w:rPr>
          <w:rFonts w:ascii="Century Gothic" w:hAnsi="Century Gothic" w:cs="Arial"/>
          <w:szCs w:val="24"/>
          <w:lang w:val="cy-GB"/>
        </w:rPr>
        <w:t>Rhan-amser, tâl fesul awr (8½ awr yr wythnos yn ystod y tymor yn unig</w:t>
      </w:r>
    </w:p>
    <w:p w:rsidR="00026814" w:rsidRPr="00FB7880" w:rsidRDefault="00026814" w:rsidP="00026814">
      <w:pPr>
        <w:rPr>
          <w:rFonts w:ascii="Century Gothic" w:hAnsi="Century Gothic" w:cs="Arial"/>
          <w:szCs w:val="24"/>
          <w:lang w:val="cy-GB"/>
        </w:rPr>
      </w:pPr>
    </w:p>
    <w:p w:rsidR="00026814" w:rsidRPr="00FB7880" w:rsidRDefault="007C4894" w:rsidP="00026814">
      <w:pPr>
        <w:rPr>
          <w:rFonts w:ascii="Century Gothic" w:hAnsi="Century Gothic" w:cs="Arial"/>
          <w:b/>
          <w:szCs w:val="24"/>
          <w:lang w:val="cy-GB"/>
        </w:rPr>
      </w:pPr>
      <w:r w:rsidRPr="00FB7880">
        <w:rPr>
          <w:rFonts w:ascii="Century Gothic" w:hAnsi="Century Gothic" w:cs="Arial"/>
          <w:b/>
          <w:szCs w:val="24"/>
          <w:lang w:val="cy-GB"/>
        </w:rPr>
        <w:t>CYFLOG</w:t>
      </w:r>
      <w:r w:rsidR="00026814" w:rsidRPr="00FB7880">
        <w:rPr>
          <w:rFonts w:ascii="Century Gothic" w:hAnsi="Century Gothic" w:cs="Arial"/>
          <w:b/>
          <w:szCs w:val="24"/>
          <w:lang w:val="cy-GB"/>
        </w:rPr>
        <w:t>:</w:t>
      </w:r>
      <w:r w:rsidR="00026814" w:rsidRPr="00FB7880">
        <w:rPr>
          <w:rFonts w:ascii="Century Gothic" w:hAnsi="Century Gothic" w:cs="Arial"/>
          <w:b/>
          <w:szCs w:val="24"/>
          <w:lang w:val="cy-GB"/>
        </w:rPr>
        <w:tab/>
      </w:r>
      <w:r w:rsidRPr="00FB7880">
        <w:rPr>
          <w:rFonts w:ascii="Century Gothic" w:hAnsi="Century Gothic" w:cs="Arial"/>
          <w:b/>
          <w:szCs w:val="24"/>
          <w:lang w:val="cy-GB"/>
        </w:rPr>
        <w:t xml:space="preserve">    </w:t>
      </w:r>
      <w:r w:rsidR="00AE4A49" w:rsidRPr="00FB7880">
        <w:rPr>
          <w:rFonts w:ascii="Century Gothic" w:hAnsi="Century Gothic" w:cs="Arial"/>
          <w:szCs w:val="24"/>
          <w:lang w:val="cy-GB"/>
        </w:rPr>
        <w:t>BS</w:t>
      </w:r>
      <w:r w:rsidR="00217CE5" w:rsidRPr="00FB7880">
        <w:rPr>
          <w:rFonts w:ascii="Century Gothic" w:hAnsi="Century Gothic" w:cs="Arial"/>
          <w:szCs w:val="24"/>
          <w:lang w:val="cy-GB"/>
        </w:rPr>
        <w:t>4</w:t>
      </w:r>
    </w:p>
    <w:p w:rsidR="00026814" w:rsidRPr="00FB7880" w:rsidRDefault="00026814" w:rsidP="00026814">
      <w:pPr>
        <w:jc w:val="both"/>
        <w:rPr>
          <w:rFonts w:ascii="Century Gothic" w:hAnsi="Century Gothic" w:cs="Arial"/>
          <w:b/>
          <w:szCs w:val="24"/>
          <w:lang w:val="cy-GB"/>
        </w:rPr>
      </w:pPr>
    </w:p>
    <w:p w:rsidR="00026814" w:rsidRPr="00FB7880" w:rsidRDefault="00026814" w:rsidP="00026814">
      <w:pPr>
        <w:jc w:val="both"/>
        <w:rPr>
          <w:rFonts w:ascii="Century Gothic" w:hAnsi="Century Gothic" w:cs="Arial"/>
          <w:b/>
          <w:szCs w:val="24"/>
          <w:lang w:val="cy-GB"/>
        </w:rPr>
      </w:pPr>
    </w:p>
    <w:p w:rsidR="00026814" w:rsidRPr="00FB7880" w:rsidRDefault="00C31657" w:rsidP="00026814">
      <w:pPr>
        <w:jc w:val="both"/>
        <w:rPr>
          <w:rFonts w:ascii="Century Gothic" w:hAnsi="Century Gothic" w:cs="Arial"/>
          <w:b/>
          <w:szCs w:val="24"/>
          <w:lang w:val="cy-GB"/>
        </w:rPr>
      </w:pPr>
      <w:r w:rsidRPr="00FB7880">
        <w:rPr>
          <w:rFonts w:ascii="Century Gothic" w:hAnsi="Century Gothic" w:cs="Arial"/>
          <w:b/>
          <w:szCs w:val="24"/>
          <w:lang w:val="cy-GB"/>
        </w:rPr>
        <w:t>CYFRIFOLDEBAU ALLWEDDOL</w:t>
      </w:r>
    </w:p>
    <w:p w:rsidR="00026814" w:rsidRPr="00FB7880" w:rsidRDefault="00026814" w:rsidP="00026814">
      <w:pPr>
        <w:jc w:val="both"/>
        <w:rPr>
          <w:rFonts w:ascii="Century Gothic" w:hAnsi="Century Gothic" w:cs="Arial"/>
          <w:sz w:val="22"/>
          <w:szCs w:val="24"/>
          <w:lang w:val="cy-GB"/>
        </w:rPr>
      </w:pPr>
    </w:p>
    <w:p w:rsidR="00C31657" w:rsidRPr="00FB7880" w:rsidRDefault="00C31657" w:rsidP="00C31657">
      <w:pPr>
        <w:numPr>
          <w:ilvl w:val="0"/>
          <w:numId w:val="20"/>
        </w:numPr>
        <w:ind w:hanging="720"/>
        <w:rPr>
          <w:rFonts w:ascii="Century Gothic" w:hAnsi="Century Gothic" w:cs="Arial"/>
          <w:szCs w:val="24"/>
          <w:lang w:val="cy-GB"/>
        </w:rPr>
      </w:pPr>
      <w:r w:rsidRPr="00FB7880">
        <w:rPr>
          <w:rFonts w:ascii="Century Gothic" w:hAnsi="Century Gothic" w:cs="Arial"/>
          <w:szCs w:val="24"/>
          <w:lang w:val="cy-GB"/>
        </w:rPr>
        <w:t xml:space="preserve">Cynorthwyo’r Pennaeth Rygbi i wireddu gweledigaeth, cenhadaeth a chynlluniau’r Coleg yn llwyddiannus er mwyn bod â Choleg newydd a fydd yn gwireddu ei ddisgwyliadau a’i ddyheadau </w:t>
      </w:r>
    </w:p>
    <w:p w:rsidR="00C31657" w:rsidRPr="00FB7880" w:rsidRDefault="00C31657" w:rsidP="00C31657">
      <w:pPr>
        <w:pStyle w:val="ListParagraph"/>
        <w:spacing w:after="0" w:line="240" w:lineRule="auto"/>
        <w:rPr>
          <w:rFonts w:ascii="Century Gothic" w:hAnsi="Century Gothic" w:cs="Arial"/>
          <w:sz w:val="24"/>
          <w:szCs w:val="24"/>
          <w:lang w:val="cy-GB"/>
        </w:rPr>
      </w:pPr>
    </w:p>
    <w:p w:rsidR="00C31657" w:rsidRPr="00FB7880" w:rsidRDefault="00C31657" w:rsidP="00C31657">
      <w:pPr>
        <w:pStyle w:val="ListParagraph"/>
        <w:numPr>
          <w:ilvl w:val="0"/>
          <w:numId w:val="20"/>
        </w:numPr>
        <w:spacing w:after="0" w:line="240" w:lineRule="auto"/>
        <w:ind w:hanging="720"/>
        <w:rPr>
          <w:rFonts w:ascii="Century Gothic" w:hAnsi="Century Gothic" w:cs="Arial"/>
          <w:sz w:val="24"/>
          <w:szCs w:val="24"/>
          <w:lang w:val="cy-GB"/>
        </w:rPr>
      </w:pPr>
      <w:r w:rsidRPr="00FB7880">
        <w:rPr>
          <w:rFonts w:ascii="Century Gothic" w:hAnsi="Century Gothic" w:cs="Arial"/>
          <w:sz w:val="24"/>
          <w:szCs w:val="24"/>
          <w:lang w:val="cy-GB"/>
        </w:rPr>
        <w:t>Gweithio yn rhan o dimau uchel eu perfformiad a chyfrannu i’r timau hynny</w:t>
      </w:r>
    </w:p>
    <w:p w:rsidR="00C31657" w:rsidRPr="00FB7880" w:rsidRDefault="00C31657" w:rsidP="00C31657">
      <w:pPr>
        <w:pStyle w:val="ListParagraph"/>
        <w:spacing w:after="0" w:line="240" w:lineRule="auto"/>
        <w:rPr>
          <w:rFonts w:ascii="Century Gothic" w:hAnsi="Century Gothic" w:cs="Arial"/>
          <w:sz w:val="24"/>
          <w:szCs w:val="24"/>
          <w:lang w:val="cy-GB"/>
        </w:rPr>
      </w:pPr>
    </w:p>
    <w:p w:rsidR="00C31657" w:rsidRPr="00FB7880" w:rsidRDefault="00C31657" w:rsidP="00C31657">
      <w:pPr>
        <w:pStyle w:val="ListParagraph"/>
        <w:numPr>
          <w:ilvl w:val="0"/>
          <w:numId w:val="20"/>
        </w:numPr>
        <w:spacing w:after="0" w:line="240" w:lineRule="auto"/>
        <w:ind w:hanging="720"/>
        <w:rPr>
          <w:rFonts w:ascii="Century Gothic" w:hAnsi="Century Gothic" w:cs="Arial"/>
          <w:sz w:val="24"/>
          <w:szCs w:val="24"/>
          <w:lang w:val="cy-GB"/>
        </w:rPr>
      </w:pPr>
      <w:r w:rsidRPr="00FB7880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Cynorthwyo â gwaith datblygu rhagweithiol a darparu gwasanaethau i safon byd </w:t>
      </w:r>
    </w:p>
    <w:p w:rsidR="00C31657" w:rsidRPr="00FB7880" w:rsidRDefault="00C31657" w:rsidP="00C31657">
      <w:pPr>
        <w:pStyle w:val="ListParagraph"/>
        <w:spacing w:after="0" w:line="240" w:lineRule="auto"/>
        <w:rPr>
          <w:rFonts w:ascii="Century Gothic" w:hAnsi="Century Gothic" w:cs="Arial"/>
          <w:sz w:val="24"/>
          <w:szCs w:val="24"/>
          <w:lang w:val="cy-GB"/>
        </w:rPr>
      </w:pPr>
    </w:p>
    <w:p w:rsidR="00C31657" w:rsidRPr="00FB7880" w:rsidRDefault="00C31657" w:rsidP="00C31657">
      <w:pPr>
        <w:pStyle w:val="ListParagraph"/>
        <w:numPr>
          <w:ilvl w:val="0"/>
          <w:numId w:val="20"/>
        </w:numPr>
        <w:spacing w:after="0" w:line="240" w:lineRule="auto"/>
        <w:ind w:hanging="720"/>
        <w:rPr>
          <w:rFonts w:ascii="Century Gothic" w:hAnsi="Century Gothic" w:cs="Arial"/>
          <w:sz w:val="24"/>
          <w:szCs w:val="24"/>
          <w:lang w:val="cy-GB"/>
        </w:rPr>
      </w:pPr>
      <w:r w:rsidRPr="00FB7880">
        <w:rPr>
          <w:rFonts w:ascii="Century Gothic" w:hAnsi="Century Gothic" w:cs="Arial"/>
          <w:sz w:val="24"/>
          <w:szCs w:val="24"/>
          <w:lang w:val="cy-GB"/>
        </w:rPr>
        <w:t xml:space="preserve">Cyfrannu’n bositif i weithredu a monitro gweledigaeth, cenhadaeth a gwerthoedd y Coleg </w:t>
      </w:r>
    </w:p>
    <w:p w:rsidR="00C31657" w:rsidRPr="00FB7880" w:rsidRDefault="00C31657" w:rsidP="00C31657">
      <w:pPr>
        <w:pStyle w:val="ListParagraph"/>
        <w:spacing w:after="0" w:line="240" w:lineRule="auto"/>
        <w:rPr>
          <w:rFonts w:ascii="Century Gothic" w:hAnsi="Century Gothic" w:cs="Arial"/>
          <w:sz w:val="24"/>
          <w:szCs w:val="24"/>
          <w:lang w:val="cy-GB"/>
        </w:rPr>
      </w:pPr>
    </w:p>
    <w:p w:rsidR="00C31657" w:rsidRPr="00FB7880" w:rsidRDefault="00C31657" w:rsidP="00C31657">
      <w:pPr>
        <w:pStyle w:val="ListParagraph"/>
        <w:numPr>
          <w:ilvl w:val="0"/>
          <w:numId w:val="20"/>
        </w:numPr>
        <w:spacing w:after="0" w:line="240" w:lineRule="auto"/>
        <w:ind w:hanging="720"/>
        <w:rPr>
          <w:rFonts w:ascii="Century Gothic" w:hAnsi="Century Gothic" w:cs="Arial"/>
          <w:sz w:val="24"/>
          <w:szCs w:val="24"/>
          <w:lang w:val="cy-GB"/>
        </w:rPr>
      </w:pPr>
      <w:r w:rsidRPr="00FB7880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Hyrwyddo newid, cyfathrebu, grymuso a gwella’n barhaus, a sicrhau cymhelliant, teyrngarwch a chymorth cydweithwyr </w:t>
      </w:r>
    </w:p>
    <w:p w:rsidR="00C31657" w:rsidRPr="00FB7880" w:rsidRDefault="00C31657" w:rsidP="00C31657">
      <w:pPr>
        <w:pStyle w:val="ListParagraph"/>
        <w:spacing w:after="0" w:line="240" w:lineRule="auto"/>
        <w:rPr>
          <w:rFonts w:ascii="Century Gothic" w:hAnsi="Century Gothic" w:cs="Arial"/>
          <w:sz w:val="24"/>
          <w:szCs w:val="24"/>
          <w:lang w:val="cy-GB"/>
        </w:rPr>
      </w:pPr>
    </w:p>
    <w:p w:rsidR="00C31657" w:rsidRPr="00FB7880" w:rsidRDefault="00C31657" w:rsidP="00C31657">
      <w:pPr>
        <w:pStyle w:val="ListParagraph"/>
        <w:numPr>
          <w:ilvl w:val="0"/>
          <w:numId w:val="20"/>
        </w:numPr>
        <w:spacing w:after="0" w:line="240" w:lineRule="auto"/>
        <w:ind w:hanging="720"/>
        <w:rPr>
          <w:rFonts w:ascii="Century Gothic" w:hAnsi="Century Gothic" w:cs="Arial"/>
          <w:sz w:val="24"/>
          <w:szCs w:val="24"/>
          <w:lang w:val="cy-GB"/>
        </w:rPr>
      </w:pPr>
      <w:r w:rsidRPr="00FB7880">
        <w:rPr>
          <w:rFonts w:ascii="Century Gothic" w:hAnsi="Century Gothic" w:cs="Arial"/>
          <w:sz w:val="24"/>
          <w:szCs w:val="24"/>
          <w:lang w:val="cy-GB"/>
        </w:rPr>
        <w:t>Bod yn rhan o waith adolygu a gwella’n barhaus a sicrhau bod prosesau eich adran ar eu mwyaf effeithiol ac effeithlon</w:t>
      </w:r>
    </w:p>
    <w:p w:rsidR="00C31657" w:rsidRPr="00FB7880" w:rsidRDefault="00C31657" w:rsidP="00026814">
      <w:pPr>
        <w:jc w:val="both"/>
        <w:rPr>
          <w:rFonts w:ascii="Century Gothic" w:hAnsi="Century Gothic" w:cs="Arial"/>
          <w:sz w:val="22"/>
          <w:szCs w:val="24"/>
          <w:lang w:val="cy-GB"/>
        </w:rPr>
      </w:pPr>
    </w:p>
    <w:p w:rsidR="00026814" w:rsidRPr="00FB7880" w:rsidRDefault="00026814" w:rsidP="00026814">
      <w:pPr>
        <w:rPr>
          <w:lang w:val="cy-GB"/>
        </w:rPr>
      </w:pPr>
    </w:p>
    <w:p w:rsidR="00026814" w:rsidRPr="00FB7880" w:rsidRDefault="00026814" w:rsidP="00026814">
      <w:pPr>
        <w:rPr>
          <w:lang w:val="cy-GB"/>
        </w:rPr>
      </w:pPr>
    </w:p>
    <w:p w:rsidR="00026814" w:rsidRPr="00FB7880" w:rsidRDefault="00026814" w:rsidP="00026814">
      <w:pPr>
        <w:pStyle w:val="Heading1"/>
        <w:jc w:val="both"/>
        <w:rPr>
          <w:rFonts w:ascii="Century Gothic" w:hAnsi="Century Gothic" w:cs="Arial"/>
          <w:szCs w:val="24"/>
          <w:u w:val="none"/>
          <w:lang w:val="cy-GB"/>
        </w:rPr>
      </w:pPr>
      <w:r w:rsidRPr="00FB7880">
        <w:rPr>
          <w:rFonts w:ascii="Century Gothic" w:hAnsi="Century Gothic" w:cs="Arial"/>
          <w:szCs w:val="24"/>
          <w:u w:val="none"/>
          <w:lang w:val="cy-GB"/>
        </w:rPr>
        <w:t>ROL</w:t>
      </w:r>
      <w:r w:rsidR="00C31657" w:rsidRPr="00FB7880">
        <w:rPr>
          <w:rFonts w:ascii="Century Gothic" w:hAnsi="Century Gothic" w:cs="Arial"/>
          <w:szCs w:val="24"/>
          <w:u w:val="none"/>
          <w:lang w:val="cy-GB"/>
        </w:rPr>
        <w:t>AU ALLWEDDOL</w:t>
      </w:r>
    </w:p>
    <w:p w:rsidR="00217CE5" w:rsidRPr="00FB7880" w:rsidRDefault="00217CE5" w:rsidP="00217CE5">
      <w:pPr>
        <w:rPr>
          <w:lang w:val="cy-GB"/>
        </w:rPr>
      </w:pPr>
    </w:p>
    <w:p w:rsidR="00B32CDF" w:rsidRDefault="00B32CDF" w:rsidP="00B32CDF">
      <w:pPr>
        <w:jc w:val="both"/>
        <w:rPr>
          <w:rFonts w:ascii="Century Gothic" w:hAnsi="Century Gothic" w:cs="Calibri"/>
          <w:sz w:val="22"/>
          <w:szCs w:val="22"/>
          <w:lang w:val="cy-GB"/>
        </w:rPr>
      </w:pPr>
      <w:r w:rsidRPr="00B32CDF">
        <w:rPr>
          <w:rFonts w:ascii="Century Gothic" w:hAnsi="Century Gothic" w:cs="Calibri"/>
          <w:sz w:val="22"/>
          <w:szCs w:val="22"/>
          <w:lang w:val="cy-GB"/>
        </w:rPr>
        <w:t>Cefnogi</w:t>
      </w:r>
      <w:r w:rsidR="003B2DAF">
        <w:rPr>
          <w:rFonts w:ascii="Century Gothic" w:hAnsi="Century Gothic" w:cs="Calibri"/>
          <w:sz w:val="22"/>
          <w:szCs w:val="22"/>
          <w:lang w:val="cy-GB"/>
        </w:rPr>
        <w:t>’r</w:t>
      </w:r>
      <w:r w:rsidRPr="00B32CDF">
        <w:rPr>
          <w:rFonts w:ascii="Century Gothic" w:hAnsi="Century Gothic" w:cs="Calibri"/>
          <w:sz w:val="22"/>
          <w:szCs w:val="22"/>
          <w:lang w:val="cy-GB"/>
        </w:rPr>
        <w:t xml:space="preserve"> Pennaeth Rygbi yng ngwaith cynllunio, cydlynu a </w:t>
      </w:r>
      <w:r>
        <w:rPr>
          <w:rFonts w:ascii="Century Gothic" w:hAnsi="Century Gothic" w:cs="Calibri"/>
          <w:sz w:val="22"/>
          <w:szCs w:val="22"/>
          <w:lang w:val="cy-GB"/>
        </w:rPr>
        <w:t>gweithredu</w:t>
      </w:r>
      <w:r w:rsidRPr="00B32CDF">
        <w:rPr>
          <w:rFonts w:ascii="Century Gothic" w:hAnsi="Century Gothic" w:cs="Calibri"/>
          <w:sz w:val="22"/>
          <w:szCs w:val="22"/>
          <w:lang w:val="cy-GB"/>
        </w:rPr>
        <w:t>’r rhaglen perfformiad rygbi, gan gynnwys:</w:t>
      </w:r>
    </w:p>
    <w:p w:rsidR="00B32CDF" w:rsidRPr="00B32CDF" w:rsidRDefault="00B32CDF" w:rsidP="00B32CDF">
      <w:pPr>
        <w:jc w:val="both"/>
        <w:rPr>
          <w:rFonts w:ascii="Century Gothic" w:hAnsi="Century Gothic" w:cs="Calibri"/>
          <w:sz w:val="22"/>
          <w:szCs w:val="22"/>
          <w:lang w:val="cy-GB"/>
        </w:rPr>
      </w:pPr>
    </w:p>
    <w:p w:rsidR="00B32CDF" w:rsidRPr="00B32CDF" w:rsidRDefault="00B32CDF" w:rsidP="00B32CDF">
      <w:pPr>
        <w:widowControl/>
        <w:numPr>
          <w:ilvl w:val="0"/>
          <w:numId w:val="10"/>
        </w:numPr>
        <w:spacing w:line="276" w:lineRule="auto"/>
        <w:jc w:val="both"/>
        <w:rPr>
          <w:rFonts w:ascii="Century Gothic" w:hAnsi="Century Gothic" w:cs="Calibri"/>
          <w:sz w:val="22"/>
          <w:szCs w:val="22"/>
          <w:lang w:val="cy-GB"/>
        </w:rPr>
      </w:pPr>
      <w:r w:rsidRPr="00B32CDF">
        <w:rPr>
          <w:rFonts w:ascii="Century Gothic" w:hAnsi="Century Gothic" w:cs="Calibri"/>
          <w:sz w:val="22"/>
          <w:szCs w:val="22"/>
          <w:lang w:val="cy-GB"/>
        </w:rPr>
        <w:t>Cyflawni trwydded A Undeb Rygbi Cymru yn barhaus</w:t>
      </w:r>
    </w:p>
    <w:p w:rsidR="00B32CDF" w:rsidRPr="00B32CDF" w:rsidRDefault="00B32CDF" w:rsidP="00B32CDF">
      <w:pPr>
        <w:widowControl/>
        <w:numPr>
          <w:ilvl w:val="0"/>
          <w:numId w:val="10"/>
        </w:numPr>
        <w:spacing w:line="276" w:lineRule="auto"/>
        <w:jc w:val="both"/>
        <w:rPr>
          <w:rFonts w:ascii="Century Gothic" w:hAnsi="Century Gothic" w:cs="Calibri"/>
          <w:sz w:val="22"/>
          <w:szCs w:val="22"/>
          <w:lang w:val="cy-GB"/>
        </w:rPr>
      </w:pPr>
      <w:r w:rsidRPr="00B32CDF">
        <w:rPr>
          <w:rFonts w:ascii="Century Gothic" w:hAnsi="Century Gothic" w:cs="Calibri"/>
          <w:sz w:val="22"/>
          <w:szCs w:val="22"/>
          <w:lang w:val="cy-GB"/>
        </w:rPr>
        <w:lastRenderedPageBreak/>
        <w:t xml:space="preserve">Dangosyddion perfformiad cytunedig y bartneriaeth ranbarthol mewn rygbi 15 / 7 bob ochr </w:t>
      </w:r>
    </w:p>
    <w:p w:rsidR="00B32CDF" w:rsidRPr="00B32CDF" w:rsidRDefault="00B32CDF" w:rsidP="00B32CDF">
      <w:pPr>
        <w:widowControl/>
        <w:numPr>
          <w:ilvl w:val="0"/>
          <w:numId w:val="10"/>
        </w:numPr>
        <w:spacing w:line="276" w:lineRule="auto"/>
        <w:jc w:val="both"/>
        <w:rPr>
          <w:rFonts w:ascii="Century Gothic" w:hAnsi="Century Gothic" w:cs="Calibri"/>
          <w:sz w:val="22"/>
          <w:szCs w:val="22"/>
          <w:lang w:val="cy-GB"/>
        </w:rPr>
      </w:pPr>
      <w:r w:rsidRPr="00B32CDF">
        <w:rPr>
          <w:rFonts w:ascii="Century Gothic" w:hAnsi="Century Gothic" w:cs="Calibri"/>
          <w:sz w:val="22"/>
          <w:szCs w:val="22"/>
          <w:lang w:val="cy-GB"/>
        </w:rPr>
        <w:t>Ffocws ar gyflawni carfannau Cynghrair Colegau Cymru (NCL) ac AoC yn llwyddiannus</w:t>
      </w:r>
    </w:p>
    <w:p w:rsidR="00B32CDF" w:rsidRPr="00B32CDF" w:rsidRDefault="00B32CDF" w:rsidP="00B32CDF">
      <w:pPr>
        <w:widowControl/>
        <w:numPr>
          <w:ilvl w:val="0"/>
          <w:numId w:val="10"/>
        </w:numPr>
        <w:spacing w:line="276" w:lineRule="auto"/>
        <w:jc w:val="both"/>
        <w:rPr>
          <w:rFonts w:ascii="Century Gothic" w:hAnsi="Century Gothic" w:cs="Calibri"/>
          <w:sz w:val="22"/>
          <w:szCs w:val="22"/>
          <w:lang w:val="cy-GB"/>
        </w:rPr>
      </w:pPr>
      <w:r w:rsidRPr="00B32CDF">
        <w:rPr>
          <w:rFonts w:ascii="Century Gothic" w:hAnsi="Century Gothic" w:cs="Calibri"/>
          <w:sz w:val="22"/>
          <w:szCs w:val="22"/>
          <w:lang w:val="cy-GB"/>
        </w:rPr>
        <w:t xml:space="preserve">Hwyluso diwylliant ac amgylchedd â’r myfyrwyr-chwaraewyr yn y canol, ar ac oddi ar y cae </w:t>
      </w:r>
    </w:p>
    <w:p w:rsidR="00B32CDF" w:rsidRPr="00B32CDF" w:rsidRDefault="00B32CDF" w:rsidP="00B32CDF">
      <w:pPr>
        <w:widowControl/>
        <w:numPr>
          <w:ilvl w:val="0"/>
          <w:numId w:val="10"/>
        </w:numPr>
        <w:spacing w:line="276" w:lineRule="auto"/>
        <w:jc w:val="both"/>
        <w:rPr>
          <w:rFonts w:ascii="Century Gothic" w:hAnsi="Century Gothic" w:cs="Calibri"/>
          <w:sz w:val="22"/>
          <w:szCs w:val="22"/>
          <w:lang w:val="cy-GB"/>
        </w:rPr>
      </w:pPr>
      <w:r w:rsidRPr="00B32CDF">
        <w:rPr>
          <w:rFonts w:ascii="Century Gothic" w:hAnsi="Century Gothic" w:cs="Calibri"/>
          <w:sz w:val="22"/>
          <w:szCs w:val="22"/>
          <w:lang w:val="cy-GB"/>
        </w:rPr>
        <w:t xml:space="preserve">Cyfathrebu â’r chwaraewyr ac adborth unigolion </w:t>
      </w:r>
    </w:p>
    <w:p w:rsidR="00B32CDF" w:rsidRPr="00B32CDF" w:rsidRDefault="00B32CDF" w:rsidP="00B32CDF">
      <w:pPr>
        <w:widowControl/>
        <w:numPr>
          <w:ilvl w:val="0"/>
          <w:numId w:val="10"/>
        </w:numPr>
        <w:spacing w:line="276" w:lineRule="auto"/>
        <w:jc w:val="both"/>
        <w:rPr>
          <w:rFonts w:ascii="Century Gothic" w:hAnsi="Century Gothic" w:cs="Calibri"/>
          <w:sz w:val="22"/>
          <w:szCs w:val="22"/>
          <w:lang w:val="cy-GB"/>
        </w:rPr>
      </w:pPr>
      <w:r w:rsidRPr="00B32CDF">
        <w:rPr>
          <w:rFonts w:ascii="Century Gothic" w:hAnsi="Century Gothic" w:cs="Calibri"/>
          <w:sz w:val="22"/>
          <w:szCs w:val="22"/>
          <w:lang w:val="cy-GB"/>
        </w:rPr>
        <w:t>Gweithgareddau recriwtio gan gynnwys ehangu cyfranogiad</w:t>
      </w:r>
    </w:p>
    <w:p w:rsidR="00217CE5" w:rsidRPr="00FB7880" w:rsidRDefault="00217CE5" w:rsidP="00217CE5">
      <w:pPr>
        <w:rPr>
          <w:lang w:val="cy-GB"/>
        </w:rPr>
      </w:pPr>
    </w:p>
    <w:p w:rsidR="00026814" w:rsidRPr="00FB7880" w:rsidRDefault="00026814" w:rsidP="00026814">
      <w:pPr>
        <w:jc w:val="both"/>
        <w:rPr>
          <w:rFonts w:ascii="Century Gothic" w:eastAsiaTheme="minorHAnsi" w:hAnsi="Century Gothic" w:cstheme="minorBidi"/>
          <w:lang w:val="cy-GB"/>
        </w:rPr>
      </w:pPr>
    </w:p>
    <w:p w:rsidR="00026814" w:rsidRPr="00FB7880" w:rsidRDefault="002A6B3B" w:rsidP="00026814">
      <w:pPr>
        <w:jc w:val="both"/>
        <w:rPr>
          <w:rFonts w:ascii="Century Gothic" w:eastAsiaTheme="minorHAnsi" w:hAnsi="Century Gothic" w:cstheme="minorBidi"/>
          <w:b/>
          <w:szCs w:val="24"/>
          <w:lang w:val="cy-GB"/>
        </w:rPr>
      </w:pPr>
      <w:r w:rsidRPr="00FB7880">
        <w:rPr>
          <w:rFonts w:ascii="Century Gothic" w:eastAsiaTheme="minorHAnsi" w:hAnsi="Century Gothic" w:cstheme="minorBidi"/>
          <w:b/>
          <w:szCs w:val="24"/>
          <w:lang w:val="cy-GB"/>
        </w:rPr>
        <w:t>Cyfrifoldebau Allweddol</w:t>
      </w:r>
    </w:p>
    <w:p w:rsidR="00026814" w:rsidRPr="00FB7880" w:rsidRDefault="00026814" w:rsidP="00026814">
      <w:pPr>
        <w:jc w:val="both"/>
        <w:rPr>
          <w:rFonts w:ascii="Century Gothic" w:eastAsiaTheme="minorHAnsi" w:hAnsi="Century Gothic" w:cstheme="minorBidi"/>
          <w:szCs w:val="24"/>
          <w:lang w:val="cy-GB"/>
        </w:rPr>
      </w:pPr>
    </w:p>
    <w:p w:rsidR="00C41BC5" w:rsidRPr="00FB7880" w:rsidRDefault="00BA586A" w:rsidP="00011D95">
      <w:pPr>
        <w:pStyle w:val="ListParagraph"/>
        <w:numPr>
          <w:ilvl w:val="0"/>
          <w:numId w:val="11"/>
        </w:numPr>
        <w:spacing w:after="0"/>
        <w:rPr>
          <w:rFonts w:ascii="Century Gothic" w:hAnsi="Century Gothic" w:cs="Arial"/>
          <w:szCs w:val="24"/>
          <w:lang w:val="cy-GB"/>
        </w:rPr>
      </w:pPr>
      <w:r>
        <w:rPr>
          <w:rFonts w:ascii="Century Gothic" w:hAnsi="Century Gothic" w:cs="Calibri"/>
          <w:szCs w:val="24"/>
          <w:lang w:val="cy-GB"/>
        </w:rPr>
        <w:t>Ymgymryd â throsglwyddo gwybodaeth, datblygiad proffesiynol parhaus, ymgynghoriaeth a mathau eraill o ymgysylltu allanol, yn ôl fel y bydd hynny’n briodol</w:t>
      </w:r>
    </w:p>
    <w:p w:rsidR="00C41BC5" w:rsidRPr="00FB7880" w:rsidRDefault="00C41BC5" w:rsidP="00011D95">
      <w:pPr>
        <w:pStyle w:val="ListParagraph"/>
        <w:spacing w:after="0"/>
        <w:rPr>
          <w:rFonts w:ascii="Century Gothic" w:hAnsi="Century Gothic" w:cs="Arial"/>
          <w:szCs w:val="24"/>
          <w:lang w:val="cy-GB"/>
        </w:rPr>
      </w:pPr>
    </w:p>
    <w:p w:rsidR="00C41BC5" w:rsidRPr="00FB7880" w:rsidRDefault="00BA586A" w:rsidP="00011D95">
      <w:pPr>
        <w:pStyle w:val="ListParagraph"/>
        <w:numPr>
          <w:ilvl w:val="0"/>
          <w:numId w:val="11"/>
        </w:numPr>
        <w:spacing w:after="0"/>
        <w:rPr>
          <w:rFonts w:ascii="Century Gothic" w:hAnsi="Century Gothic" w:cs="Arial"/>
          <w:szCs w:val="24"/>
          <w:lang w:val="cy-GB"/>
        </w:rPr>
      </w:pPr>
      <w:r>
        <w:rPr>
          <w:rFonts w:ascii="Century Gothic" w:hAnsi="Century Gothic" w:cs="Arial"/>
          <w:bCs/>
          <w:iCs/>
          <w:lang w:val="cy-GB"/>
        </w:rPr>
        <w:t>Cynorthwyo â datblygu chwaraewyr drwy’r Academïau Hŷn ac Iau; cynorthwyo ac arwain hyfforddwyr i ddatblygu a gosod athroniaeth hyfforddi a chwarae</w:t>
      </w:r>
    </w:p>
    <w:p w:rsidR="00C41BC5" w:rsidRPr="00FB7880" w:rsidRDefault="00C41BC5" w:rsidP="00011D95">
      <w:pPr>
        <w:pStyle w:val="ListParagraph"/>
        <w:spacing w:after="0"/>
        <w:rPr>
          <w:rFonts w:ascii="Century Gothic" w:hAnsi="Century Gothic" w:cs="Arial"/>
          <w:szCs w:val="24"/>
          <w:lang w:val="cy-GB"/>
        </w:rPr>
      </w:pPr>
    </w:p>
    <w:p w:rsidR="00C41BC5" w:rsidRPr="00FB7880" w:rsidRDefault="00BA586A" w:rsidP="00011D95">
      <w:pPr>
        <w:pStyle w:val="ListParagraph"/>
        <w:numPr>
          <w:ilvl w:val="0"/>
          <w:numId w:val="11"/>
        </w:numPr>
        <w:spacing w:after="0"/>
        <w:rPr>
          <w:rFonts w:ascii="Century Gothic" w:hAnsi="Century Gothic" w:cs="Arial"/>
          <w:szCs w:val="24"/>
          <w:lang w:val="cy-GB"/>
        </w:rPr>
      </w:pPr>
      <w:r>
        <w:rPr>
          <w:rFonts w:ascii="Century Gothic" w:hAnsi="Century Gothic" w:cs="Arial"/>
          <w:szCs w:val="24"/>
          <w:lang w:val="cy-GB"/>
        </w:rPr>
        <w:t>Mae’r</w:t>
      </w:r>
      <w:r w:rsidR="00967A3C">
        <w:rPr>
          <w:rFonts w:ascii="Century Gothic" w:hAnsi="Century Gothic" w:cs="Arial"/>
          <w:szCs w:val="24"/>
          <w:lang w:val="cy-GB"/>
        </w:rPr>
        <w:t xml:space="preserve"> </w:t>
      </w:r>
      <w:r>
        <w:rPr>
          <w:rFonts w:ascii="Century Gothic" w:hAnsi="Century Gothic" w:cs="Arial"/>
          <w:szCs w:val="24"/>
          <w:lang w:val="cy-GB"/>
        </w:rPr>
        <w:t>uchod i’w ddatblygu gyda’r Pennaeth Rygbi</w:t>
      </w:r>
      <w:r w:rsidR="00C41BC5" w:rsidRPr="00FB7880">
        <w:rPr>
          <w:rFonts w:ascii="Century Gothic" w:hAnsi="Century Gothic" w:cs="Arial"/>
          <w:iCs/>
          <w:lang w:val="cy-GB"/>
        </w:rPr>
        <w:t xml:space="preserve"> </w:t>
      </w:r>
    </w:p>
    <w:p w:rsidR="00967A3C" w:rsidRDefault="00967A3C" w:rsidP="00011D95">
      <w:pPr>
        <w:widowControl/>
        <w:spacing w:line="276" w:lineRule="auto"/>
        <w:ind w:left="720"/>
        <w:rPr>
          <w:rFonts w:ascii="Century Gothic" w:hAnsi="Century Gothic" w:cs="Arial"/>
          <w:iCs/>
          <w:sz w:val="22"/>
          <w:szCs w:val="22"/>
          <w:lang w:val="cy-GB"/>
        </w:rPr>
      </w:pPr>
    </w:p>
    <w:p w:rsidR="00C41BC5" w:rsidRPr="00FB7880" w:rsidRDefault="00BA586A" w:rsidP="00011D95">
      <w:pPr>
        <w:widowControl/>
        <w:numPr>
          <w:ilvl w:val="0"/>
          <w:numId w:val="11"/>
        </w:numPr>
        <w:spacing w:line="276" w:lineRule="auto"/>
        <w:rPr>
          <w:rFonts w:ascii="Century Gothic" w:hAnsi="Century Gothic" w:cs="Arial"/>
          <w:iCs/>
          <w:sz w:val="22"/>
          <w:szCs w:val="22"/>
          <w:lang w:val="cy-GB"/>
        </w:rPr>
      </w:pPr>
      <w:r>
        <w:rPr>
          <w:rFonts w:ascii="Century Gothic" w:hAnsi="Century Gothic" w:cs="Arial"/>
          <w:iCs/>
          <w:sz w:val="22"/>
          <w:szCs w:val="22"/>
          <w:lang w:val="cy-GB"/>
        </w:rPr>
        <w:t>Cynnig lefelau cytunedig o gymorth i dimau datblygu i gael datblygu’r clwb yn gyffredinol</w:t>
      </w:r>
    </w:p>
    <w:p w:rsidR="00C41BC5" w:rsidRPr="00FB7880" w:rsidRDefault="00C41BC5" w:rsidP="00011D95">
      <w:pPr>
        <w:widowControl/>
        <w:spacing w:line="276" w:lineRule="auto"/>
        <w:ind w:left="720"/>
        <w:rPr>
          <w:rFonts w:ascii="Century Gothic" w:hAnsi="Century Gothic" w:cs="Arial"/>
          <w:iCs/>
          <w:sz w:val="22"/>
          <w:szCs w:val="22"/>
          <w:lang w:val="cy-GB"/>
        </w:rPr>
      </w:pPr>
    </w:p>
    <w:p w:rsidR="00C41BC5" w:rsidRPr="00FB7880" w:rsidRDefault="00967A3C" w:rsidP="00011D95">
      <w:pPr>
        <w:widowControl/>
        <w:numPr>
          <w:ilvl w:val="0"/>
          <w:numId w:val="11"/>
        </w:numPr>
        <w:spacing w:line="276" w:lineRule="auto"/>
        <w:rPr>
          <w:rFonts w:ascii="Century Gothic" w:hAnsi="Century Gothic" w:cs="Arial"/>
          <w:iCs/>
          <w:sz w:val="22"/>
          <w:szCs w:val="22"/>
          <w:lang w:val="cy-GB"/>
        </w:rPr>
      </w:pPr>
      <w:r>
        <w:rPr>
          <w:rFonts w:ascii="Century Gothic" w:hAnsi="Century Gothic" w:cs="Arial"/>
          <w:iCs/>
          <w:sz w:val="22"/>
          <w:szCs w:val="22"/>
          <w:lang w:val="cy-GB"/>
        </w:rPr>
        <w:t>Cyflawni gweithdai hyfforddi ar gyfer gwirfoddolwyr i hyfforddi’r timau datblygu</w:t>
      </w:r>
    </w:p>
    <w:p w:rsidR="00C41BC5" w:rsidRPr="00FB7880" w:rsidRDefault="00C41BC5" w:rsidP="00011D95">
      <w:pPr>
        <w:pStyle w:val="ListParagraph"/>
        <w:spacing w:after="0"/>
        <w:rPr>
          <w:rFonts w:ascii="Century Gothic" w:hAnsi="Century Gothic" w:cs="Calibri"/>
          <w:b/>
          <w:bCs/>
          <w:i/>
          <w:lang w:val="cy-GB"/>
        </w:rPr>
      </w:pPr>
    </w:p>
    <w:p w:rsidR="00C41BC5" w:rsidRPr="00FB7880" w:rsidRDefault="00967A3C" w:rsidP="00011D95">
      <w:pPr>
        <w:widowControl/>
        <w:numPr>
          <w:ilvl w:val="0"/>
          <w:numId w:val="11"/>
        </w:numPr>
        <w:spacing w:line="276" w:lineRule="auto"/>
        <w:rPr>
          <w:rFonts w:ascii="Century Gothic" w:hAnsi="Century Gothic" w:cs="Arial"/>
          <w:iCs/>
          <w:sz w:val="22"/>
          <w:szCs w:val="22"/>
          <w:lang w:val="cy-GB"/>
        </w:rPr>
      </w:pPr>
      <w:r>
        <w:rPr>
          <w:rFonts w:ascii="Century Gothic" w:hAnsi="Century Gothic" w:cs="Calibri"/>
          <w:bCs/>
          <w:sz w:val="22"/>
          <w:szCs w:val="22"/>
          <w:lang w:val="cy-GB"/>
        </w:rPr>
        <w:t>Cynorthwyo i ddatblygu pob elfen o chwarae ymosodol a’r sgiliau cysylltiedig</w:t>
      </w:r>
      <w:r w:rsidR="00C41BC5" w:rsidRPr="00FB7880">
        <w:rPr>
          <w:rFonts w:ascii="Century Gothic" w:hAnsi="Century Gothic" w:cs="Calibri"/>
          <w:b/>
          <w:bCs/>
          <w:sz w:val="22"/>
          <w:szCs w:val="22"/>
          <w:lang w:val="cy-GB"/>
        </w:rPr>
        <w:br/>
      </w:r>
    </w:p>
    <w:p w:rsidR="00C41BC5" w:rsidRPr="00FB7880" w:rsidRDefault="00967A3C" w:rsidP="00011D95">
      <w:pPr>
        <w:widowControl/>
        <w:numPr>
          <w:ilvl w:val="0"/>
          <w:numId w:val="11"/>
        </w:numPr>
        <w:spacing w:line="276" w:lineRule="auto"/>
        <w:rPr>
          <w:rFonts w:ascii="Century Gothic" w:hAnsi="Century Gothic" w:cs="Calibri"/>
          <w:sz w:val="22"/>
          <w:szCs w:val="22"/>
          <w:lang w:val="cy-GB"/>
        </w:rPr>
      </w:pPr>
      <w:r>
        <w:rPr>
          <w:rFonts w:ascii="Century Gothic" w:hAnsi="Century Gothic" w:cs="Calibri"/>
          <w:sz w:val="22"/>
          <w:szCs w:val="22"/>
          <w:lang w:val="cy-GB"/>
        </w:rPr>
        <w:t>Cynorthwyo i ddatblygu chwaraewyr ymosodol gan ganolbwyntio ar chwarae’r cefnwyr</w:t>
      </w:r>
      <w:r w:rsidR="00C41BC5" w:rsidRPr="00FB7880">
        <w:rPr>
          <w:rFonts w:ascii="Century Gothic" w:hAnsi="Century Gothic" w:cs="Calibri"/>
          <w:sz w:val="22"/>
          <w:szCs w:val="22"/>
          <w:lang w:val="cy-GB"/>
        </w:rPr>
        <w:br/>
      </w:r>
    </w:p>
    <w:p w:rsidR="00C41BC5" w:rsidRPr="00FB7880" w:rsidRDefault="00C41BC5" w:rsidP="00011D95">
      <w:pPr>
        <w:widowControl/>
        <w:numPr>
          <w:ilvl w:val="0"/>
          <w:numId w:val="11"/>
        </w:numPr>
        <w:spacing w:line="276" w:lineRule="auto"/>
        <w:rPr>
          <w:rFonts w:ascii="Century Gothic" w:hAnsi="Century Gothic" w:cs="Calibri"/>
          <w:sz w:val="22"/>
          <w:szCs w:val="22"/>
          <w:lang w:val="cy-GB"/>
        </w:rPr>
      </w:pPr>
      <w:r w:rsidRPr="00FB7880">
        <w:rPr>
          <w:rFonts w:ascii="Century Gothic" w:hAnsi="Century Gothic" w:cs="Calibri"/>
          <w:sz w:val="22"/>
          <w:szCs w:val="22"/>
          <w:lang w:val="cy-GB"/>
        </w:rPr>
        <w:t>B</w:t>
      </w:r>
      <w:r w:rsidR="00967A3C">
        <w:rPr>
          <w:rFonts w:ascii="Century Gothic" w:hAnsi="Century Gothic" w:cs="Calibri"/>
          <w:sz w:val="22"/>
          <w:szCs w:val="22"/>
          <w:lang w:val="cy-GB"/>
        </w:rPr>
        <w:t>od yn gyfrifol am hyfforddi ymosod</w:t>
      </w:r>
      <w:r w:rsidR="00011D95">
        <w:rPr>
          <w:rFonts w:ascii="Century Gothic" w:hAnsi="Century Gothic" w:cs="Calibri"/>
          <w:sz w:val="22"/>
          <w:szCs w:val="22"/>
          <w:lang w:val="cy-GB"/>
        </w:rPr>
        <w:t xml:space="preserve"> aml-gymal, y cychwynwyr a throsglwyddo’r sgiliau ymosod</w:t>
      </w:r>
      <w:r w:rsidRPr="00FB7880">
        <w:rPr>
          <w:rFonts w:ascii="Century Gothic" w:hAnsi="Century Gothic" w:cs="Calibri"/>
          <w:sz w:val="22"/>
          <w:szCs w:val="22"/>
          <w:lang w:val="cy-GB"/>
        </w:rPr>
        <w:br/>
      </w:r>
    </w:p>
    <w:p w:rsidR="00C41BC5" w:rsidRPr="00FB7880" w:rsidRDefault="00C41BC5" w:rsidP="00011D95">
      <w:pPr>
        <w:widowControl/>
        <w:numPr>
          <w:ilvl w:val="0"/>
          <w:numId w:val="11"/>
        </w:numPr>
        <w:spacing w:line="276" w:lineRule="auto"/>
        <w:rPr>
          <w:rFonts w:ascii="Century Gothic" w:hAnsi="Century Gothic" w:cs="Calibri"/>
          <w:sz w:val="22"/>
          <w:szCs w:val="22"/>
          <w:lang w:val="cy-GB"/>
        </w:rPr>
      </w:pPr>
      <w:r w:rsidRPr="00FB7880">
        <w:rPr>
          <w:rFonts w:ascii="Century Gothic" w:hAnsi="Century Gothic" w:cs="Calibri"/>
          <w:sz w:val="22"/>
          <w:szCs w:val="22"/>
          <w:lang w:val="cy-GB"/>
        </w:rPr>
        <w:t>B</w:t>
      </w:r>
      <w:r w:rsidR="00011D95">
        <w:rPr>
          <w:rFonts w:ascii="Century Gothic" w:hAnsi="Century Gothic" w:cs="Calibri"/>
          <w:sz w:val="22"/>
          <w:szCs w:val="22"/>
          <w:lang w:val="cy-GB"/>
        </w:rPr>
        <w:t>od yn gyfrifol am hyfforddi cyfrifoldebau’r cefnwyr wrth ymosod ac amddiffyn</w:t>
      </w:r>
    </w:p>
    <w:p w:rsidR="00EC4C62" w:rsidRDefault="00EC4C62" w:rsidP="00EC4C62">
      <w:pPr>
        <w:widowControl/>
        <w:spacing w:line="276" w:lineRule="auto"/>
        <w:ind w:left="720"/>
        <w:jc w:val="both"/>
        <w:rPr>
          <w:rFonts w:ascii="Century Gothic" w:hAnsi="Century Gothic" w:cs="Calibri"/>
          <w:sz w:val="22"/>
          <w:szCs w:val="22"/>
          <w:lang w:val="cy-GB"/>
        </w:rPr>
      </w:pPr>
    </w:p>
    <w:p w:rsidR="00EC4C62" w:rsidRPr="00B32CDF" w:rsidRDefault="00EC4C62" w:rsidP="00EC4C62">
      <w:pPr>
        <w:widowControl/>
        <w:numPr>
          <w:ilvl w:val="0"/>
          <w:numId w:val="11"/>
        </w:numPr>
        <w:spacing w:line="276" w:lineRule="auto"/>
        <w:jc w:val="both"/>
        <w:rPr>
          <w:rFonts w:ascii="Century Gothic" w:hAnsi="Century Gothic" w:cs="Calibri"/>
          <w:sz w:val="22"/>
          <w:szCs w:val="22"/>
          <w:lang w:val="cy-GB"/>
        </w:rPr>
      </w:pPr>
      <w:r w:rsidRPr="00B32CDF">
        <w:rPr>
          <w:rFonts w:ascii="Century Gothic" w:hAnsi="Century Gothic" w:cs="Calibri"/>
          <w:sz w:val="22"/>
          <w:szCs w:val="22"/>
          <w:lang w:val="cy-GB"/>
        </w:rPr>
        <w:t xml:space="preserve">Hwyluso diwylliant ac amgylchedd â’r myfyrwyr-chwaraewyr yn y canol, ar ac oddi ar y cae </w:t>
      </w:r>
    </w:p>
    <w:p w:rsidR="00C41BC5" w:rsidRPr="00FB7880" w:rsidRDefault="00C41BC5" w:rsidP="00011D95">
      <w:pPr>
        <w:widowControl/>
        <w:spacing w:line="276" w:lineRule="auto"/>
        <w:rPr>
          <w:rFonts w:ascii="Century Gothic" w:hAnsi="Century Gothic" w:cs="Calibri"/>
          <w:sz w:val="22"/>
          <w:szCs w:val="22"/>
          <w:lang w:val="cy-GB"/>
        </w:rPr>
      </w:pPr>
    </w:p>
    <w:p w:rsidR="00C41BC5" w:rsidRPr="00FB7880" w:rsidRDefault="00EC4C62" w:rsidP="00011D95">
      <w:pPr>
        <w:widowControl/>
        <w:numPr>
          <w:ilvl w:val="0"/>
          <w:numId w:val="11"/>
        </w:numPr>
        <w:spacing w:line="276" w:lineRule="auto"/>
        <w:contextualSpacing/>
        <w:rPr>
          <w:rFonts w:ascii="Century Gothic" w:hAnsi="Century Gothic" w:cs="Calibri"/>
          <w:sz w:val="22"/>
          <w:szCs w:val="22"/>
          <w:lang w:val="cy-GB"/>
        </w:rPr>
      </w:pPr>
      <w:r>
        <w:rPr>
          <w:rFonts w:ascii="Century Gothic" w:hAnsi="Century Gothic" w:cs="Calibri"/>
          <w:sz w:val="22"/>
          <w:szCs w:val="22"/>
          <w:lang w:val="cy-GB"/>
        </w:rPr>
        <w:t xml:space="preserve">Yn unol â strategaeth </w:t>
      </w:r>
      <w:r w:rsidR="003B2DAF">
        <w:rPr>
          <w:rFonts w:ascii="Century Gothic" w:hAnsi="Century Gothic" w:cs="Calibri"/>
          <w:sz w:val="22"/>
          <w:szCs w:val="22"/>
          <w:lang w:val="cy-GB"/>
        </w:rPr>
        <w:t xml:space="preserve">y </w:t>
      </w:r>
      <w:r>
        <w:rPr>
          <w:rFonts w:ascii="Century Gothic" w:hAnsi="Century Gothic" w:cs="Calibri"/>
          <w:sz w:val="22"/>
          <w:szCs w:val="22"/>
          <w:lang w:val="cy-GB"/>
        </w:rPr>
        <w:t>Pennaeth Rygbi ac yn gysylltiedig â’r Adran Perfformiad Chwaraeon</w:t>
      </w:r>
    </w:p>
    <w:p w:rsidR="00C41BC5" w:rsidRPr="00FB7880" w:rsidRDefault="00C41BC5" w:rsidP="00011D95">
      <w:pPr>
        <w:pStyle w:val="ListParagraph"/>
        <w:spacing w:after="0"/>
        <w:rPr>
          <w:rFonts w:ascii="Century Gothic" w:hAnsi="Century Gothic" w:cs="Calibri"/>
          <w:b/>
          <w:bCs/>
          <w:i/>
          <w:lang w:val="cy-GB"/>
        </w:rPr>
      </w:pPr>
    </w:p>
    <w:p w:rsidR="00C41BC5" w:rsidRPr="00FB7880" w:rsidRDefault="00EC4C62" w:rsidP="00011D95">
      <w:pPr>
        <w:widowControl/>
        <w:numPr>
          <w:ilvl w:val="0"/>
          <w:numId w:val="11"/>
        </w:numPr>
        <w:spacing w:line="276" w:lineRule="auto"/>
        <w:contextualSpacing/>
        <w:rPr>
          <w:rFonts w:ascii="Century Gothic" w:hAnsi="Century Gothic" w:cs="Calibri"/>
          <w:sz w:val="22"/>
          <w:szCs w:val="22"/>
          <w:lang w:val="cy-GB"/>
        </w:rPr>
      </w:pPr>
      <w:r>
        <w:rPr>
          <w:rFonts w:ascii="Century Gothic" w:hAnsi="Century Gothic" w:cs="Calibri"/>
          <w:bCs/>
          <w:sz w:val="22"/>
          <w:szCs w:val="22"/>
          <w:lang w:val="cy-GB"/>
        </w:rPr>
        <w:lastRenderedPageBreak/>
        <w:t>Cyfathrebu â’r chwaraewyr ac adborth unigol</w:t>
      </w:r>
    </w:p>
    <w:p w:rsidR="00967A3C" w:rsidRDefault="00967A3C" w:rsidP="00011D95">
      <w:pPr>
        <w:widowControl/>
        <w:spacing w:line="276" w:lineRule="auto"/>
        <w:ind w:left="720"/>
        <w:contextualSpacing/>
        <w:rPr>
          <w:rFonts w:ascii="Century Gothic" w:hAnsi="Century Gothic" w:cs="Calibri"/>
          <w:sz w:val="22"/>
          <w:szCs w:val="22"/>
          <w:lang w:val="cy-GB"/>
        </w:rPr>
      </w:pPr>
    </w:p>
    <w:p w:rsidR="00C41BC5" w:rsidRPr="00FB7880" w:rsidRDefault="00EC4C62" w:rsidP="00011D95">
      <w:pPr>
        <w:widowControl/>
        <w:numPr>
          <w:ilvl w:val="0"/>
          <w:numId w:val="11"/>
        </w:numPr>
        <w:spacing w:line="276" w:lineRule="auto"/>
        <w:contextualSpacing/>
        <w:rPr>
          <w:rFonts w:ascii="Century Gothic" w:hAnsi="Century Gothic" w:cs="Calibri"/>
          <w:sz w:val="22"/>
          <w:szCs w:val="22"/>
          <w:lang w:val="cy-GB"/>
        </w:rPr>
      </w:pPr>
      <w:r>
        <w:rPr>
          <w:rFonts w:ascii="Century Gothic" w:hAnsi="Century Gothic" w:cs="Calibri"/>
          <w:sz w:val="22"/>
          <w:szCs w:val="22"/>
          <w:lang w:val="cy-GB"/>
        </w:rPr>
        <w:t>Lle y bydd hynny’</w:t>
      </w:r>
      <w:r w:rsidR="003B2DAF">
        <w:rPr>
          <w:rFonts w:ascii="Century Gothic" w:hAnsi="Century Gothic" w:cs="Calibri"/>
          <w:sz w:val="22"/>
          <w:szCs w:val="22"/>
          <w:lang w:val="cy-GB"/>
        </w:rPr>
        <w:t xml:space="preserve">n </w:t>
      </w:r>
      <w:r>
        <w:rPr>
          <w:rFonts w:ascii="Century Gothic" w:hAnsi="Century Gothic" w:cs="Calibri"/>
          <w:sz w:val="22"/>
          <w:szCs w:val="22"/>
          <w:lang w:val="cy-GB"/>
        </w:rPr>
        <w:t>briodol, cynnal cyfarfodydd</w:t>
      </w:r>
      <w:r w:rsidR="00C41BC5" w:rsidRPr="00FB7880">
        <w:rPr>
          <w:rFonts w:ascii="Century Gothic" w:hAnsi="Century Gothic" w:cs="Calibri"/>
          <w:sz w:val="22"/>
          <w:szCs w:val="22"/>
          <w:lang w:val="cy-GB"/>
        </w:rPr>
        <w:t xml:space="preserve"> 1:1 </w:t>
      </w:r>
      <w:r>
        <w:rPr>
          <w:rFonts w:ascii="Century Gothic" w:hAnsi="Century Gothic" w:cs="Calibri"/>
          <w:sz w:val="22"/>
          <w:szCs w:val="22"/>
          <w:lang w:val="cy-GB"/>
        </w:rPr>
        <w:t>gyda’r chwaraewyr i drafod eu perfformiad</w:t>
      </w:r>
    </w:p>
    <w:p w:rsidR="00C41BC5" w:rsidRPr="00FB7880" w:rsidRDefault="00C41BC5" w:rsidP="00011D95">
      <w:pPr>
        <w:widowControl/>
        <w:spacing w:line="276" w:lineRule="auto"/>
        <w:ind w:left="720"/>
        <w:contextualSpacing/>
        <w:rPr>
          <w:rFonts w:ascii="Century Gothic" w:hAnsi="Century Gothic" w:cs="Calibri"/>
          <w:sz w:val="22"/>
          <w:szCs w:val="22"/>
          <w:lang w:val="cy-GB"/>
        </w:rPr>
      </w:pPr>
    </w:p>
    <w:p w:rsidR="00C41BC5" w:rsidRPr="00FB7880" w:rsidRDefault="00EC4C62" w:rsidP="00011D95">
      <w:pPr>
        <w:widowControl/>
        <w:numPr>
          <w:ilvl w:val="0"/>
          <w:numId w:val="11"/>
        </w:numPr>
        <w:spacing w:line="276" w:lineRule="auto"/>
        <w:contextualSpacing/>
        <w:rPr>
          <w:rFonts w:ascii="Century Gothic" w:hAnsi="Century Gothic" w:cs="Calibri"/>
          <w:sz w:val="22"/>
          <w:szCs w:val="22"/>
          <w:lang w:val="cy-GB"/>
        </w:rPr>
      </w:pPr>
      <w:r>
        <w:rPr>
          <w:rFonts w:ascii="Century Gothic" w:hAnsi="Century Gothic" w:cs="Calibri"/>
          <w:sz w:val="22"/>
          <w:szCs w:val="22"/>
          <w:lang w:val="cy-GB"/>
        </w:rPr>
        <w:t>Lle y bydd yn ofynnol, adolygu a golygu fideos o’r hyfforddi a’r gemau</w:t>
      </w:r>
    </w:p>
    <w:p w:rsidR="00C41BC5" w:rsidRPr="00FB7880" w:rsidRDefault="00C41BC5" w:rsidP="00011D95">
      <w:pPr>
        <w:widowControl/>
        <w:spacing w:line="276" w:lineRule="auto"/>
        <w:contextualSpacing/>
        <w:rPr>
          <w:rFonts w:ascii="Century Gothic" w:hAnsi="Century Gothic" w:cs="Calibri"/>
          <w:sz w:val="22"/>
          <w:szCs w:val="22"/>
          <w:lang w:val="cy-GB"/>
        </w:rPr>
      </w:pPr>
    </w:p>
    <w:p w:rsidR="00C41BC5" w:rsidRPr="00FB7880" w:rsidRDefault="00EC4C62" w:rsidP="00011D95">
      <w:pPr>
        <w:widowControl/>
        <w:numPr>
          <w:ilvl w:val="0"/>
          <w:numId w:val="11"/>
        </w:numPr>
        <w:spacing w:line="276" w:lineRule="auto"/>
        <w:contextualSpacing/>
        <w:rPr>
          <w:rFonts w:ascii="Century Gothic" w:hAnsi="Century Gothic" w:cs="Calibri"/>
          <w:sz w:val="22"/>
          <w:szCs w:val="22"/>
          <w:lang w:val="cy-GB"/>
        </w:rPr>
      </w:pPr>
      <w:r>
        <w:rPr>
          <w:rFonts w:ascii="Century Gothic" w:hAnsi="Century Gothic" w:cs="Calibri"/>
          <w:sz w:val="22"/>
          <w:szCs w:val="22"/>
          <w:lang w:val="cy-GB"/>
        </w:rPr>
        <w:t>Sicrhau bod yr un negeseuon yn cael eu cyfleu i bob chwaraewr gan y tîm hyfforddi</w:t>
      </w:r>
    </w:p>
    <w:p w:rsidR="00C41BC5" w:rsidRPr="00FB7880" w:rsidRDefault="00C41BC5" w:rsidP="00011D95">
      <w:pPr>
        <w:widowControl/>
        <w:spacing w:line="276" w:lineRule="auto"/>
        <w:contextualSpacing/>
        <w:rPr>
          <w:rFonts w:ascii="Century Gothic" w:hAnsi="Century Gothic" w:cs="Calibri"/>
          <w:sz w:val="22"/>
          <w:szCs w:val="22"/>
          <w:lang w:val="cy-GB"/>
        </w:rPr>
      </w:pPr>
    </w:p>
    <w:p w:rsidR="00C41BC5" w:rsidRPr="00FB7880" w:rsidRDefault="00C41BC5" w:rsidP="00011D95">
      <w:pPr>
        <w:widowControl/>
        <w:numPr>
          <w:ilvl w:val="0"/>
          <w:numId w:val="11"/>
        </w:numPr>
        <w:spacing w:line="276" w:lineRule="auto"/>
        <w:contextualSpacing/>
        <w:rPr>
          <w:rFonts w:ascii="Century Gothic" w:hAnsi="Century Gothic" w:cs="Calibri"/>
          <w:sz w:val="22"/>
          <w:szCs w:val="22"/>
          <w:lang w:val="cy-GB"/>
        </w:rPr>
      </w:pPr>
      <w:r w:rsidRPr="00FB7880">
        <w:rPr>
          <w:rFonts w:ascii="Century Gothic" w:hAnsi="Century Gothic" w:cs="Calibri"/>
          <w:sz w:val="22"/>
          <w:szCs w:val="22"/>
          <w:lang w:val="cy-GB"/>
        </w:rPr>
        <w:t>C</w:t>
      </w:r>
      <w:r w:rsidR="000036C3">
        <w:rPr>
          <w:rFonts w:ascii="Century Gothic" w:hAnsi="Century Gothic" w:cs="Calibri"/>
          <w:sz w:val="22"/>
          <w:szCs w:val="22"/>
          <w:lang w:val="cy-GB"/>
        </w:rPr>
        <w:t>yfathrebu ar ddiwrnodau blynyddol, misol, wythnosol a diwrnodau gemau a hyfforddi</w:t>
      </w:r>
    </w:p>
    <w:p w:rsidR="00026814" w:rsidRPr="00FB7880" w:rsidRDefault="00026814" w:rsidP="00180AC7">
      <w:pPr>
        <w:jc w:val="both"/>
        <w:rPr>
          <w:rFonts w:ascii="Century Gothic" w:eastAsiaTheme="minorHAnsi" w:hAnsi="Century Gothic" w:cs="Arial"/>
          <w:lang w:val="cy-GB"/>
        </w:rPr>
      </w:pPr>
    </w:p>
    <w:p w:rsidR="00FB7880" w:rsidRPr="00FB7880" w:rsidRDefault="00FB7880" w:rsidP="00FB7880">
      <w:pPr>
        <w:rPr>
          <w:rFonts w:ascii="Century Gothic" w:hAnsi="Century Gothic" w:cs="Arial"/>
          <w:b/>
          <w:lang w:val="cy-GB"/>
        </w:rPr>
      </w:pPr>
      <w:r w:rsidRPr="00FB7880">
        <w:rPr>
          <w:rFonts w:ascii="Century Gothic" w:hAnsi="Century Gothic" w:cs="Arial"/>
          <w:b/>
          <w:lang w:val="cy-GB"/>
        </w:rPr>
        <w:t xml:space="preserve">Rolau Generig </w:t>
      </w:r>
    </w:p>
    <w:p w:rsidR="00FB7880" w:rsidRPr="00FB7880" w:rsidRDefault="00FB7880" w:rsidP="00FB7880">
      <w:pPr>
        <w:pStyle w:val="ListParagraph"/>
        <w:tabs>
          <w:tab w:val="num" w:pos="1440"/>
        </w:tabs>
        <w:spacing w:after="0" w:line="240" w:lineRule="auto"/>
        <w:ind w:left="0"/>
        <w:rPr>
          <w:rFonts w:ascii="Century Gothic" w:hAnsi="Century Gothic" w:cs="Arial"/>
          <w:b/>
          <w:lang w:val="cy-GB"/>
        </w:rPr>
      </w:pPr>
    </w:p>
    <w:p w:rsidR="00FB7880" w:rsidRPr="00FB7880" w:rsidRDefault="00FB7880" w:rsidP="00FB7880">
      <w:pPr>
        <w:widowControl/>
        <w:numPr>
          <w:ilvl w:val="0"/>
          <w:numId w:val="23"/>
        </w:numPr>
        <w:rPr>
          <w:rFonts w:ascii="Century Gothic" w:hAnsi="Century Gothic" w:cs="Arial"/>
          <w:sz w:val="22"/>
          <w:szCs w:val="22"/>
          <w:lang w:val="cy-GB"/>
        </w:rPr>
      </w:pPr>
      <w:r w:rsidRPr="00FB7880">
        <w:rPr>
          <w:rFonts w:ascii="Century Gothic" w:hAnsi="Century Gothic" w:cs="Arial"/>
          <w:sz w:val="22"/>
          <w:szCs w:val="22"/>
          <w:lang w:val="cy-GB"/>
        </w:rPr>
        <w:t>Cynrychioli’r Coleg gydag asiantaethau allanol yn ôl y gofyn wrth gyflawni dyletswyddau’r swydd neu yn unol â chyfarwyddiadau eich Rheolwr Llinell</w:t>
      </w:r>
    </w:p>
    <w:p w:rsidR="00FB7880" w:rsidRPr="00FB7880" w:rsidRDefault="00FB7880" w:rsidP="00FB7880">
      <w:pPr>
        <w:widowControl/>
        <w:ind w:left="720"/>
        <w:rPr>
          <w:rFonts w:ascii="Century Gothic" w:hAnsi="Century Gothic" w:cs="Arial"/>
          <w:sz w:val="22"/>
          <w:szCs w:val="22"/>
          <w:lang w:val="cy-GB"/>
        </w:rPr>
      </w:pPr>
    </w:p>
    <w:p w:rsidR="00FB7880" w:rsidRPr="00FB7880" w:rsidRDefault="00FB7880" w:rsidP="00FB7880">
      <w:pPr>
        <w:widowControl/>
        <w:numPr>
          <w:ilvl w:val="0"/>
          <w:numId w:val="23"/>
        </w:numPr>
        <w:rPr>
          <w:rFonts w:ascii="Century Gothic" w:hAnsi="Century Gothic" w:cs="Arial"/>
          <w:sz w:val="22"/>
          <w:szCs w:val="22"/>
          <w:lang w:val="cy-GB"/>
        </w:rPr>
      </w:pPr>
      <w:r w:rsidRPr="00FB7880">
        <w:rPr>
          <w:rFonts w:ascii="Century Gothic" w:hAnsi="Century Gothic" w:cs="Century Gothic"/>
          <w:sz w:val="22"/>
          <w:szCs w:val="22"/>
          <w:lang w:val="cy-GB" w:eastAsia="cy-GB"/>
        </w:rPr>
        <w:t>Cyrraedd targedau cytunedig a dangosyddion perfformiad ar draws pob rhan o’ch cyfrifoldebau</w:t>
      </w:r>
    </w:p>
    <w:p w:rsidR="00FB7880" w:rsidRPr="00FB7880" w:rsidRDefault="00FB7880" w:rsidP="00FB7880">
      <w:pPr>
        <w:widowControl/>
        <w:ind w:left="720"/>
        <w:rPr>
          <w:rFonts w:ascii="Century Gothic" w:hAnsi="Century Gothic" w:cs="Arial"/>
          <w:sz w:val="22"/>
          <w:szCs w:val="22"/>
          <w:lang w:val="cy-GB"/>
        </w:rPr>
      </w:pPr>
    </w:p>
    <w:p w:rsidR="00FB7880" w:rsidRPr="00FB7880" w:rsidRDefault="00FB7880" w:rsidP="00FB7880">
      <w:pPr>
        <w:widowControl/>
        <w:numPr>
          <w:ilvl w:val="0"/>
          <w:numId w:val="23"/>
        </w:numPr>
        <w:rPr>
          <w:rFonts w:ascii="Century Gothic" w:hAnsi="Century Gothic" w:cs="Arial"/>
          <w:sz w:val="22"/>
          <w:szCs w:val="22"/>
          <w:lang w:val="cy-GB"/>
        </w:rPr>
      </w:pPr>
      <w:r w:rsidRPr="00FB7880">
        <w:rPr>
          <w:rFonts w:ascii="Century Gothic" w:hAnsi="Century Gothic" w:cs="Arial"/>
          <w:sz w:val="22"/>
          <w:szCs w:val="22"/>
          <w:lang w:val="cy-GB"/>
        </w:rPr>
        <w:t>Cadw at bolisïau’r Coleg, yn enwedig y rhai hynny a fydd yn ymwneud â chydraddoldeb ac amrywiaeth</w:t>
      </w:r>
    </w:p>
    <w:p w:rsidR="00FB7880" w:rsidRPr="00FB7880" w:rsidRDefault="00FB7880" w:rsidP="00FB7880">
      <w:pPr>
        <w:ind w:left="720"/>
        <w:rPr>
          <w:rFonts w:ascii="Century Gothic" w:hAnsi="Century Gothic" w:cs="Arial"/>
          <w:sz w:val="22"/>
          <w:szCs w:val="22"/>
          <w:lang w:val="cy-GB"/>
        </w:rPr>
      </w:pPr>
    </w:p>
    <w:p w:rsidR="00FB7880" w:rsidRPr="00FB7880" w:rsidRDefault="00FB7880" w:rsidP="00FB7880">
      <w:pPr>
        <w:numPr>
          <w:ilvl w:val="0"/>
          <w:numId w:val="23"/>
        </w:numPr>
        <w:rPr>
          <w:rFonts w:ascii="Century Gothic" w:hAnsi="Century Gothic" w:cs="Arial"/>
          <w:sz w:val="22"/>
          <w:szCs w:val="22"/>
          <w:lang w:val="cy-GB"/>
        </w:rPr>
      </w:pPr>
      <w:r w:rsidRPr="00FB7880">
        <w:rPr>
          <w:rFonts w:ascii="Century Gothic" w:hAnsi="Century Gothic" w:cs="Arial"/>
          <w:sz w:val="22"/>
          <w:szCs w:val="22"/>
          <w:lang w:val="cy-GB"/>
        </w:rPr>
        <w:t>Cadw at fesurau Iechyd a Diogelwch yn unol â gofynion statudol a gofynion y Coleg</w:t>
      </w:r>
    </w:p>
    <w:p w:rsidR="00FB7880" w:rsidRPr="00FB7880" w:rsidRDefault="00FB7880" w:rsidP="00FB7880">
      <w:pPr>
        <w:ind w:left="720"/>
        <w:rPr>
          <w:rFonts w:ascii="Century Gothic" w:hAnsi="Century Gothic" w:cs="Arial"/>
          <w:sz w:val="22"/>
          <w:szCs w:val="22"/>
          <w:lang w:val="cy-GB"/>
        </w:rPr>
      </w:pPr>
    </w:p>
    <w:p w:rsidR="00FB7880" w:rsidRPr="00FB7880" w:rsidRDefault="00FB7880" w:rsidP="00FB7880">
      <w:pPr>
        <w:numPr>
          <w:ilvl w:val="0"/>
          <w:numId w:val="23"/>
        </w:numPr>
        <w:rPr>
          <w:rFonts w:ascii="Century Gothic" w:hAnsi="Century Gothic" w:cs="Arial"/>
          <w:sz w:val="22"/>
          <w:szCs w:val="22"/>
          <w:lang w:val="cy-GB"/>
        </w:rPr>
      </w:pPr>
      <w:r w:rsidRPr="00FB7880">
        <w:rPr>
          <w:rFonts w:ascii="Century Gothic" w:hAnsi="Century Gothic" w:cs="Arial"/>
          <w:sz w:val="22"/>
          <w:szCs w:val="22"/>
          <w:lang w:val="cy-GB"/>
        </w:rPr>
        <w:t>Bod yn esiampl i eraill o ran cefnogi gwerthoedd y Coleg a rheolaeth gorfforaethol</w:t>
      </w:r>
    </w:p>
    <w:p w:rsidR="00FB7880" w:rsidRPr="00FB7880" w:rsidRDefault="00FB7880" w:rsidP="00FB7880">
      <w:pPr>
        <w:ind w:left="720"/>
        <w:rPr>
          <w:rFonts w:ascii="Century Gothic" w:hAnsi="Century Gothic" w:cs="Arial"/>
          <w:sz w:val="22"/>
          <w:szCs w:val="22"/>
          <w:lang w:val="cy-GB"/>
        </w:rPr>
      </w:pPr>
    </w:p>
    <w:p w:rsidR="00FB7880" w:rsidRPr="00FB7880" w:rsidRDefault="00FB7880" w:rsidP="00FB7880">
      <w:pPr>
        <w:numPr>
          <w:ilvl w:val="0"/>
          <w:numId w:val="23"/>
        </w:numPr>
        <w:rPr>
          <w:rFonts w:ascii="Century Gothic" w:hAnsi="Century Gothic" w:cs="Arial"/>
          <w:sz w:val="22"/>
          <w:szCs w:val="22"/>
          <w:lang w:val="cy-GB"/>
        </w:rPr>
      </w:pPr>
      <w:r w:rsidRPr="00FB7880">
        <w:rPr>
          <w:rFonts w:ascii="Century Gothic" w:hAnsi="Century Gothic" w:cs="Arial"/>
          <w:sz w:val="22"/>
          <w:szCs w:val="22"/>
          <w:lang w:val="cy-GB"/>
        </w:rPr>
        <w:t xml:space="preserve">Datblygu eich hunan mewn ffordd weithredol drwy weithgareddau datblygu a hyfforddi staff ac adolygu eich perfformiad chi eich hunan a pherfformiad y bobl hynny a fydd yn atebol i chi </w:t>
      </w:r>
    </w:p>
    <w:p w:rsidR="00FB7880" w:rsidRPr="00FB7880" w:rsidRDefault="00FB7880" w:rsidP="00FB7880">
      <w:pPr>
        <w:ind w:left="720"/>
        <w:rPr>
          <w:rFonts w:ascii="Century Gothic" w:hAnsi="Century Gothic" w:cs="Arial"/>
          <w:sz w:val="22"/>
          <w:szCs w:val="22"/>
          <w:lang w:val="cy-GB"/>
        </w:rPr>
      </w:pPr>
    </w:p>
    <w:p w:rsidR="00FB7880" w:rsidRPr="00FB7880" w:rsidRDefault="00FB7880" w:rsidP="00FB7880">
      <w:pPr>
        <w:numPr>
          <w:ilvl w:val="0"/>
          <w:numId w:val="23"/>
        </w:numPr>
        <w:rPr>
          <w:rFonts w:ascii="Century Gothic" w:hAnsi="Century Gothic" w:cs="Arial"/>
          <w:sz w:val="22"/>
          <w:szCs w:val="22"/>
          <w:lang w:val="cy-GB"/>
        </w:rPr>
      </w:pPr>
      <w:r w:rsidRPr="00FB7880">
        <w:rPr>
          <w:rFonts w:ascii="Century Gothic" w:hAnsi="Century Gothic" w:cs="Century Gothic"/>
          <w:sz w:val="22"/>
          <w:szCs w:val="22"/>
          <w:lang w:val="cy-GB" w:eastAsia="cy-GB"/>
        </w:rPr>
        <w:t>Ymgymryd ag unrhyw ddyletswyddau eraill a fydd yn gyson â chyfrifoldebau a dyletswyddau allweddol y swydd, yn unol â chyfarwyddiadau eich Rheolwr Llinell</w:t>
      </w:r>
    </w:p>
    <w:p w:rsidR="00FB7880" w:rsidRPr="00FB7880" w:rsidRDefault="00FB7880" w:rsidP="00FB7880">
      <w:pPr>
        <w:rPr>
          <w:rFonts w:ascii="Century Gothic" w:hAnsi="Century Gothic" w:cs="Arial"/>
          <w:b/>
          <w:sz w:val="22"/>
          <w:szCs w:val="22"/>
          <w:lang w:val="cy-GB"/>
        </w:rPr>
      </w:pPr>
    </w:p>
    <w:p w:rsidR="00FB7880" w:rsidRPr="00FB7880" w:rsidRDefault="00FB7880" w:rsidP="00FB7880">
      <w:pPr>
        <w:rPr>
          <w:rFonts w:ascii="Century Gothic" w:hAnsi="Century Gothic" w:cs="Arial"/>
          <w:b/>
          <w:szCs w:val="24"/>
          <w:lang w:val="cy-GB"/>
        </w:rPr>
      </w:pPr>
      <w:r w:rsidRPr="00FB7880">
        <w:rPr>
          <w:rFonts w:ascii="Century Gothic" w:hAnsi="Century Gothic" w:cs="Arial"/>
          <w:b/>
          <w:szCs w:val="24"/>
          <w:lang w:val="cy-GB"/>
        </w:rPr>
        <w:t>Bydd pob Disgrifiad Swydd yn cael ei adolygu:</w:t>
      </w:r>
    </w:p>
    <w:p w:rsidR="00FB7880" w:rsidRPr="00FB7880" w:rsidRDefault="00FB7880" w:rsidP="00FB7880">
      <w:pPr>
        <w:rPr>
          <w:rFonts w:ascii="Century Gothic" w:hAnsi="Century Gothic" w:cs="Arial"/>
          <w:b/>
          <w:szCs w:val="24"/>
          <w:lang w:val="cy-GB"/>
        </w:rPr>
      </w:pPr>
    </w:p>
    <w:p w:rsidR="00FB7880" w:rsidRPr="00FB7880" w:rsidRDefault="00FB7880" w:rsidP="00FB7880">
      <w:pPr>
        <w:numPr>
          <w:ilvl w:val="0"/>
          <w:numId w:val="21"/>
        </w:numPr>
        <w:rPr>
          <w:rFonts w:ascii="Century Gothic" w:hAnsi="Century Gothic" w:cs="Arial"/>
          <w:sz w:val="22"/>
          <w:szCs w:val="22"/>
          <w:lang w:val="cy-GB"/>
        </w:rPr>
      </w:pPr>
      <w:r w:rsidRPr="00FB7880">
        <w:rPr>
          <w:rFonts w:ascii="Century Gothic" w:hAnsi="Century Gothic" w:cs="Arial"/>
          <w:sz w:val="22"/>
          <w:szCs w:val="22"/>
          <w:lang w:val="cy-GB"/>
        </w:rPr>
        <w:t xml:space="preserve">O fewn tri mis i’r penodiad </w:t>
      </w:r>
    </w:p>
    <w:p w:rsidR="00FB7880" w:rsidRPr="00FB7880" w:rsidRDefault="00FB7880" w:rsidP="00FB7880">
      <w:pPr>
        <w:ind w:left="555"/>
        <w:rPr>
          <w:rFonts w:ascii="Century Gothic" w:hAnsi="Century Gothic" w:cs="Arial"/>
          <w:sz w:val="22"/>
          <w:szCs w:val="22"/>
          <w:lang w:val="cy-GB"/>
        </w:rPr>
      </w:pPr>
    </w:p>
    <w:p w:rsidR="00FB7880" w:rsidRPr="00FB7880" w:rsidRDefault="00FB7880" w:rsidP="00FB7880">
      <w:pPr>
        <w:numPr>
          <w:ilvl w:val="0"/>
          <w:numId w:val="21"/>
        </w:numPr>
        <w:rPr>
          <w:rFonts w:ascii="Century Gothic" w:hAnsi="Century Gothic" w:cs="Arial"/>
          <w:sz w:val="22"/>
          <w:szCs w:val="22"/>
          <w:lang w:val="cy-GB"/>
        </w:rPr>
      </w:pPr>
      <w:r w:rsidRPr="00FB7880">
        <w:rPr>
          <w:rFonts w:ascii="Century Gothic" w:hAnsi="Century Gothic" w:cs="Arial"/>
          <w:sz w:val="22"/>
          <w:szCs w:val="22"/>
          <w:lang w:val="cy-GB"/>
        </w:rPr>
        <w:t>Yn flynyddol wedi hynny</w:t>
      </w:r>
    </w:p>
    <w:p w:rsidR="00FB7880" w:rsidRPr="00FB7880" w:rsidRDefault="00FB7880" w:rsidP="00FB7880">
      <w:pPr>
        <w:ind w:left="555"/>
        <w:rPr>
          <w:rFonts w:ascii="Century Gothic" w:hAnsi="Century Gothic" w:cs="Arial"/>
          <w:sz w:val="22"/>
          <w:szCs w:val="22"/>
          <w:lang w:val="cy-GB"/>
        </w:rPr>
      </w:pPr>
    </w:p>
    <w:p w:rsidR="00FB7880" w:rsidRPr="00FB7880" w:rsidRDefault="00FB7880" w:rsidP="00FB7880">
      <w:pPr>
        <w:numPr>
          <w:ilvl w:val="0"/>
          <w:numId w:val="21"/>
        </w:numPr>
        <w:rPr>
          <w:rFonts w:ascii="Century Gothic" w:hAnsi="Century Gothic" w:cs="Arial"/>
          <w:sz w:val="22"/>
          <w:szCs w:val="22"/>
          <w:lang w:val="cy-GB"/>
        </w:rPr>
      </w:pPr>
      <w:r w:rsidRPr="00FB7880">
        <w:rPr>
          <w:rFonts w:ascii="Century Gothic" w:hAnsi="Century Gothic" w:cs="Arial"/>
          <w:sz w:val="22"/>
          <w:szCs w:val="22"/>
          <w:lang w:val="cy-GB"/>
        </w:rPr>
        <w:t xml:space="preserve">O ganlyniad i anghenion datblygiad staff / datblygiad personol cytunedig </w:t>
      </w:r>
    </w:p>
    <w:p w:rsidR="00FB7880" w:rsidRPr="00FB7880" w:rsidRDefault="00FB7880" w:rsidP="00FB7880">
      <w:pPr>
        <w:ind w:left="555"/>
        <w:rPr>
          <w:rFonts w:ascii="Century Gothic" w:hAnsi="Century Gothic" w:cs="Arial"/>
          <w:sz w:val="22"/>
          <w:szCs w:val="22"/>
          <w:lang w:val="cy-GB"/>
        </w:rPr>
      </w:pPr>
    </w:p>
    <w:p w:rsidR="00FB7880" w:rsidRPr="00FB7880" w:rsidRDefault="00FB7880" w:rsidP="00FB7880">
      <w:pPr>
        <w:numPr>
          <w:ilvl w:val="0"/>
          <w:numId w:val="21"/>
        </w:numPr>
        <w:rPr>
          <w:rFonts w:ascii="Century Gothic" w:hAnsi="Century Gothic" w:cs="Arial"/>
          <w:sz w:val="22"/>
          <w:szCs w:val="22"/>
          <w:lang w:val="cy-GB"/>
        </w:rPr>
      </w:pPr>
      <w:r w:rsidRPr="00FB7880">
        <w:rPr>
          <w:rFonts w:ascii="Century Gothic" w:hAnsi="Century Gothic" w:cs="Arial"/>
          <w:sz w:val="22"/>
          <w:szCs w:val="22"/>
          <w:lang w:val="cy-GB"/>
        </w:rPr>
        <w:t xml:space="preserve">O ganlyniad i ofynion tîm / gofynion gweithredol neu newidiadau strategaeth. </w:t>
      </w:r>
    </w:p>
    <w:p w:rsidR="00026814" w:rsidRPr="00FB7880" w:rsidRDefault="00026814" w:rsidP="00026814">
      <w:pPr>
        <w:pStyle w:val="ListParagraph"/>
        <w:spacing w:after="0" w:line="240" w:lineRule="auto"/>
        <w:ind w:left="567" w:hanging="567"/>
        <w:jc w:val="both"/>
        <w:rPr>
          <w:rFonts w:ascii="Century Gothic" w:hAnsi="Century Gothic" w:cs="Arial"/>
          <w:b/>
          <w:szCs w:val="24"/>
          <w:lang w:val="cy-GB"/>
        </w:rPr>
      </w:pPr>
    </w:p>
    <w:p w:rsidR="00026814" w:rsidRPr="00FB7880" w:rsidRDefault="00026814" w:rsidP="00026814">
      <w:pPr>
        <w:pStyle w:val="ListParagraph"/>
        <w:rPr>
          <w:rFonts w:ascii="Century Gothic" w:hAnsi="Century Gothic" w:cs="Arial"/>
          <w:szCs w:val="24"/>
          <w:lang w:val="cy-GB"/>
        </w:rPr>
      </w:pPr>
    </w:p>
    <w:p w:rsidR="00026814" w:rsidRPr="00FB7880" w:rsidRDefault="00026814" w:rsidP="00026814">
      <w:pPr>
        <w:widowControl/>
        <w:jc w:val="center"/>
        <w:rPr>
          <w:rFonts w:ascii="Century Gothic" w:hAnsi="Century Gothic" w:cs="Arial"/>
          <w:b/>
          <w:szCs w:val="24"/>
          <w:lang w:val="cy-GB"/>
        </w:rPr>
      </w:pPr>
    </w:p>
    <w:p w:rsidR="000C1526" w:rsidRPr="00FB7880" w:rsidRDefault="000C1526">
      <w:pPr>
        <w:rPr>
          <w:lang w:val="cy-GB"/>
        </w:rPr>
      </w:pPr>
    </w:p>
    <w:p w:rsidR="00C41BC5" w:rsidRPr="00FB7880" w:rsidRDefault="00C41BC5" w:rsidP="00180AC7">
      <w:pPr>
        <w:widowControl/>
        <w:jc w:val="center"/>
        <w:rPr>
          <w:rFonts w:ascii="Century Gothic" w:hAnsi="Century Gothic" w:cs="Arial"/>
          <w:b/>
          <w:szCs w:val="24"/>
          <w:lang w:val="cy-GB"/>
        </w:rPr>
      </w:pPr>
    </w:p>
    <w:p w:rsidR="00FB7880" w:rsidRPr="00FB7880" w:rsidRDefault="00FB7880" w:rsidP="00FB7880">
      <w:pPr>
        <w:jc w:val="center"/>
        <w:rPr>
          <w:rFonts w:ascii="Century Gothic" w:hAnsi="Century Gothic" w:cs="Arial"/>
          <w:b/>
          <w:szCs w:val="24"/>
          <w:lang w:val="cy-GB"/>
        </w:rPr>
      </w:pPr>
      <w:r w:rsidRPr="00FB7880">
        <w:rPr>
          <w:rFonts w:ascii="Century Gothic" w:hAnsi="Century Gothic" w:cs="Arial"/>
          <w:b/>
          <w:szCs w:val="24"/>
          <w:lang w:val="cy-GB"/>
        </w:rPr>
        <w:t>MANYLEB Y PERSON A CHYMWYSEDDAU’R SWYDD</w:t>
      </w:r>
    </w:p>
    <w:p w:rsidR="00FB7880" w:rsidRPr="00FB7880" w:rsidRDefault="00FB7880" w:rsidP="00FB7880">
      <w:pPr>
        <w:rPr>
          <w:rFonts w:ascii="Century Gothic" w:hAnsi="Century Gothic" w:cs="Arial"/>
          <w:b/>
          <w:szCs w:val="24"/>
          <w:lang w:val="cy-GB"/>
        </w:rPr>
      </w:pPr>
    </w:p>
    <w:p w:rsidR="00FB7880" w:rsidRPr="00FB7880" w:rsidRDefault="00FB7880" w:rsidP="00FB7880">
      <w:pPr>
        <w:rPr>
          <w:rFonts w:ascii="Century Gothic" w:hAnsi="Century Gothic" w:cs="Arial"/>
          <w:b/>
          <w:szCs w:val="24"/>
          <w:lang w:val="cy-GB"/>
        </w:rPr>
      </w:pPr>
      <w:r w:rsidRPr="00FB7880">
        <w:rPr>
          <w:rFonts w:ascii="Century Gothic" w:hAnsi="Century Gothic" w:cs="Arial"/>
          <w:b/>
          <w:szCs w:val="24"/>
          <w:lang w:val="cy-GB"/>
        </w:rPr>
        <w:t>1.</w:t>
      </w:r>
      <w:r w:rsidRPr="00FB7880">
        <w:rPr>
          <w:rFonts w:ascii="Century Gothic" w:hAnsi="Century Gothic" w:cs="Arial"/>
          <w:b/>
          <w:szCs w:val="24"/>
          <w:lang w:val="cy-GB"/>
        </w:rPr>
        <w:tab/>
        <w:t xml:space="preserve">Cymwysterau </w:t>
      </w:r>
    </w:p>
    <w:p w:rsidR="00C41BC5" w:rsidRPr="00FB7880" w:rsidRDefault="00C41BC5" w:rsidP="00180AC7">
      <w:pPr>
        <w:widowControl/>
        <w:jc w:val="center"/>
        <w:rPr>
          <w:rFonts w:ascii="Century Gothic" w:hAnsi="Century Gothic" w:cs="Arial"/>
          <w:b/>
          <w:szCs w:val="24"/>
          <w:lang w:val="cy-GB"/>
        </w:rPr>
      </w:pPr>
    </w:p>
    <w:p w:rsidR="00C41BC5" w:rsidRPr="000036C3" w:rsidRDefault="000036C3" w:rsidP="00C41BC5">
      <w:pPr>
        <w:widowControl/>
        <w:numPr>
          <w:ilvl w:val="0"/>
          <w:numId w:val="16"/>
        </w:numPr>
        <w:jc w:val="both"/>
        <w:rPr>
          <w:rFonts w:ascii="Century Gothic" w:hAnsi="Century Gothic" w:cs="Arial"/>
          <w:sz w:val="22"/>
          <w:szCs w:val="22"/>
          <w:lang w:val="cy-GB"/>
        </w:rPr>
      </w:pPr>
      <w:r w:rsidRPr="000036C3">
        <w:rPr>
          <w:rFonts w:ascii="Century Gothic" w:hAnsi="Century Gothic"/>
          <w:color w:val="000000"/>
          <w:sz w:val="22"/>
          <w:szCs w:val="22"/>
          <w:lang w:val="cy-GB"/>
        </w:rPr>
        <w:t xml:space="preserve">Cymhwyster hyfforddi’r Corff Llywodraethu Cenedlaethol ar Lefel 2 neu gymhwyster galwedigaethol cyfwerth sy’n briodol ar gyfer y rôl </w:t>
      </w:r>
      <w:r w:rsidRPr="000036C3">
        <w:rPr>
          <w:rFonts w:ascii="Century Gothic" w:hAnsi="Century Gothic" w:cs="Arial"/>
          <w:sz w:val="22"/>
          <w:szCs w:val="22"/>
          <w:lang w:val="cy-GB"/>
        </w:rPr>
        <w:t>(H</w:t>
      </w:r>
      <w:r w:rsidR="00C41BC5" w:rsidRPr="000036C3">
        <w:rPr>
          <w:rFonts w:ascii="Century Gothic" w:hAnsi="Century Gothic" w:cs="Arial"/>
          <w:sz w:val="22"/>
          <w:szCs w:val="22"/>
          <w:lang w:val="cy-GB"/>
        </w:rPr>
        <w:t>)</w:t>
      </w:r>
    </w:p>
    <w:p w:rsidR="00C41BC5" w:rsidRPr="00FB7880" w:rsidRDefault="00C41BC5" w:rsidP="00C41BC5">
      <w:pPr>
        <w:widowControl/>
        <w:ind w:left="720"/>
        <w:jc w:val="both"/>
        <w:rPr>
          <w:rFonts w:ascii="Century Gothic" w:hAnsi="Century Gothic" w:cs="Arial"/>
          <w:sz w:val="22"/>
          <w:szCs w:val="24"/>
          <w:lang w:val="cy-GB"/>
        </w:rPr>
      </w:pPr>
    </w:p>
    <w:p w:rsidR="00C41BC5" w:rsidRPr="00FB7880" w:rsidRDefault="000036C3" w:rsidP="00C41BC5">
      <w:pPr>
        <w:widowControl/>
        <w:numPr>
          <w:ilvl w:val="0"/>
          <w:numId w:val="16"/>
        </w:numPr>
        <w:jc w:val="both"/>
        <w:rPr>
          <w:rFonts w:ascii="Century Gothic" w:hAnsi="Century Gothic" w:cs="Arial"/>
          <w:sz w:val="22"/>
          <w:szCs w:val="24"/>
          <w:lang w:val="cy-GB"/>
        </w:rPr>
      </w:pPr>
      <w:r w:rsidRPr="000036C3">
        <w:rPr>
          <w:rFonts w:ascii="Century Gothic" w:hAnsi="Century Gothic"/>
          <w:color w:val="000000"/>
          <w:sz w:val="22"/>
          <w:szCs w:val="22"/>
          <w:lang w:val="cy-GB"/>
        </w:rPr>
        <w:t xml:space="preserve">Cymhwyster hyfforddi’r Corff Llywodraethu Cenedlaethol ar Lefel </w:t>
      </w:r>
      <w:r>
        <w:rPr>
          <w:rFonts w:ascii="Century Gothic" w:hAnsi="Century Gothic"/>
          <w:color w:val="000000"/>
          <w:sz w:val="22"/>
          <w:szCs w:val="22"/>
          <w:lang w:val="cy-GB"/>
        </w:rPr>
        <w:t>3</w:t>
      </w:r>
      <w:r w:rsidRPr="000036C3">
        <w:rPr>
          <w:rFonts w:ascii="Century Gothic" w:hAnsi="Century Gothic"/>
          <w:color w:val="000000"/>
          <w:sz w:val="22"/>
          <w:szCs w:val="22"/>
          <w:lang w:val="cy-GB"/>
        </w:rPr>
        <w:t xml:space="preserve"> neu gymhwyster galwedigaethol cyfwerth sy’n briodol ar gyfer y rôl </w:t>
      </w:r>
      <w:r w:rsidR="00C41BC5" w:rsidRPr="00FB7880">
        <w:rPr>
          <w:rFonts w:ascii="Century Gothic" w:hAnsi="Century Gothic" w:cs="Arial"/>
          <w:sz w:val="22"/>
          <w:szCs w:val="24"/>
          <w:lang w:val="cy-GB"/>
        </w:rPr>
        <w:t>(D)</w:t>
      </w:r>
    </w:p>
    <w:p w:rsidR="00180AC7" w:rsidRDefault="00180AC7" w:rsidP="00180AC7">
      <w:pPr>
        <w:widowControl/>
        <w:ind w:left="567" w:hanging="567"/>
        <w:rPr>
          <w:rFonts w:ascii="Century Gothic" w:hAnsi="Century Gothic" w:cs="Arial"/>
          <w:sz w:val="22"/>
          <w:szCs w:val="22"/>
          <w:lang w:val="cy-GB"/>
        </w:rPr>
      </w:pPr>
    </w:p>
    <w:p w:rsidR="003B2DAF" w:rsidRPr="00FB7880" w:rsidRDefault="003B2DAF" w:rsidP="00180AC7">
      <w:pPr>
        <w:widowControl/>
        <w:ind w:left="567" w:hanging="567"/>
        <w:rPr>
          <w:rFonts w:ascii="Century Gothic" w:hAnsi="Century Gothic" w:cs="Arial"/>
          <w:sz w:val="22"/>
          <w:szCs w:val="22"/>
          <w:lang w:val="cy-GB"/>
        </w:rPr>
      </w:pPr>
    </w:p>
    <w:p w:rsidR="00FB7880" w:rsidRPr="00FB7880" w:rsidRDefault="00FB7880" w:rsidP="00FB7880">
      <w:pPr>
        <w:pStyle w:val="ListParagraph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entury Gothic" w:hAnsi="Century Gothic" w:cs="Arial"/>
          <w:b/>
          <w:sz w:val="24"/>
          <w:lang w:val="cy-GB"/>
        </w:rPr>
      </w:pPr>
      <w:r w:rsidRPr="00FB7880">
        <w:rPr>
          <w:rFonts w:ascii="Century Gothic" w:hAnsi="Century Gothic" w:cs="Arial"/>
          <w:b/>
          <w:sz w:val="24"/>
          <w:lang w:val="cy-GB"/>
        </w:rPr>
        <w:t>Profiad Blaenorol a Gwybodaeth am y Swydd</w:t>
      </w:r>
    </w:p>
    <w:p w:rsidR="00180AC7" w:rsidRPr="00FB7880" w:rsidRDefault="00180AC7" w:rsidP="00180AC7">
      <w:pPr>
        <w:widowControl/>
        <w:ind w:left="567" w:hanging="567"/>
        <w:rPr>
          <w:rFonts w:ascii="Century Gothic" w:hAnsi="Century Gothic" w:cs="Arial"/>
          <w:b/>
          <w:sz w:val="22"/>
          <w:szCs w:val="22"/>
          <w:lang w:val="cy-GB"/>
        </w:rPr>
      </w:pPr>
    </w:p>
    <w:p w:rsidR="00180AC7" w:rsidRPr="00FB7880" w:rsidRDefault="00180AC7" w:rsidP="00180AC7">
      <w:pPr>
        <w:widowControl/>
        <w:rPr>
          <w:rFonts w:ascii="Century Gothic" w:hAnsi="Century Gothic" w:cs="Arial"/>
          <w:b/>
          <w:sz w:val="22"/>
          <w:szCs w:val="22"/>
          <w:lang w:val="cy-GB"/>
        </w:rPr>
      </w:pPr>
    </w:p>
    <w:p w:rsidR="00C41BC5" w:rsidRPr="00FB7880" w:rsidRDefault="000036C3" w:rsidP="00C41BC5">
      <w:pPr>
        <w:widowControl/>
        <w:numPr>
          <w:ilvl w:val="0"/>
          <w:numId w:val="17"/>
        </w:numPr>
        <w:jc w:val="both"/>
        <w:rPr>
          <w:rFonts w:ascii="Century Gothic" w:hAnsi="Century Gothic" w:cs="Arial"/>
          <w:sz w:val="22"/>
          <w:szCs w:val="24"/>
          <w:lang w:val="cy-GB"/>
        </w:rPr>
      </w:pPr>
      <w:r>
        <w:rPr>
          <w:rFonts w:ascii="Century Gothic" w:hAnsi="Century Gothic" w:cs="Arial"/>
          <w:sz w:val="22"/>
          <w:szCs w:val="24"/>
          <w:lang w:val="cy-GB"/>
        </w:rPr>
        <w:t>Gwybodaeth a phrofiad sylweddol o hyfforddi mewn amgylcheddau twrnameintiau a chyngreiriau’r NCL neu AoC</w:t>
      </w:r>
      <w:r w:rsidR="00C41BC5" w:rsidRPr="00FB7880">
        <w:rPr>
          <w:rFonts w:ascii="Century Gothic" w:hAnsi="Century Gothic" w:cs="Arial"/>
          <w:sz w:val="22"/>
          <w:szCs w:val="24"/>
          <w:lang w:val="cy-GB"/>
        </w:rPr>
        <w:t xml:space="preserve"> (</w:t>
      </w:r>
      <w:r>
        <w:rPr>
          <w:rFonts w:ascii="Century Gothic" w:hAnsi="Century Gothic" w:cs="Arial"/>
          <w:sz w:val="22"/>
          <w:szCs w:val="24"/>
          <w:lang w:val="cy-GB"/>
        </w:rPr>
        <w:t>H</w:t>
      </w:r>
      <w:r w:rsidR="00C41BC5" w:rsidRPr="00FB7880">
        <w:rPr>
          <w:rFonts w:ascii="Century Gothic" w:hAnsi="Century Gothic" w:cs="Arial"/>
          <w:sz w:val="22"/>
          <w:szCs w:val="24"/>
          <w:lang w:val="cy-GB"/>
        </w:rPr>
        <w:t>)</w:t>
      </w:r>
    </w:p>
    <w:p w:rsidR="00C41BC5" w:rsidRPr="00FB7880" w:rsidRDefault="00C41BC5" w:rsidP="00C41BC5">
      <w:pPr>
        <w:ind w:left="340"/>
        <w:jc w:val="both"/>
        <w:rPr>
          <w:rFonts w:ascii="Century Gothic" w:hAnsi="Century Gothic" w:cs="Arial"/>
          <w:sz w:val="22"/>
          <w:szCs w:val="24"/>
          <w:lang w:val="cy-GB"/>
        </w:rPr>
      </w:pPr>
    </w:p>
    <w:p w:rsidR="00C41BC5" w:rsidRPr="00FB7880" w:rsidRDefault="00CE7574" w:rsidP="00C41BC5">
      <w:pPr>
        <w:widowControl/>
        <w:numPr>
          <w:ilvl w:val="0"/>
          <w:numId w:val="17"/>
        </w:numPr>
        <w:jc w:val="both"/>
        <w:rPr>
          <w:rFonts w:ascii="Century Gothic" w:hAnsi="Century Gothic" w:cs="Arial"/>
          <w:sz w:val="22"/>
          <w:szCs w:val="24"/>
          <w:lang w:val="cy-GB"/>
        </w:rPr>
      </w:pPr>
      <w:r w:rsidRPr="000036C3">
        <w:rPr>
          <w:rFonts w:ascii="Century Gothic" w:hAnsi="Century Gothic"/>
          <w:color w:val="000000"/>
          <w:sz w:val="22"/>
          <w:szCs w:val="22"/>
          <w:lang w:val="cy-GB"/>
        </w:rPr>
        <w:t>Yn</w:t>
      </w:r>
      <w:r>
        <w:rPr>
          <w:rFonts w:ascii="Century Gothic" w:hAnsi="Century Gothic"/>
          <w:color w:val="000000"/>
          <w:sz w:val="22"/>
          <w:szCs w:val="22"/>
          <w:lang w:val="cy-GB"/>
        </w:rPr>
        <w:t xml:space="preserve"> </w:t>
      </w:r>
      <w:r w:rsidRPr="000036C3">
        <w:rPr>
          <w:rFonts w:ascii="Century Gothic" w:hAnsi="Century Gothic"/>
          <w:color w:val="000000"/>
          <w:sz w:val="22"/>
          <w:szCs w:val="22"/>
          <w:lang w:val="cy-GB"/>
        </w:rPr>
        <w:t>deall chwaraeon elît, gan gynnwys myfyrwyr-athletwyr, amgylcheddau, cymorth, hyfforddi a’r gwasanaethau a ddarperir</w:t>
      </w:r>
      <w:r w:rsidRPr="00FB7880">
        <w:rPr>
          <w:rFonts w:ascii="Century Gothic" w:hAnsi="Century Gothic" w:cs="Arial"/>
          <w:sz w:val="22"/>
          <w:szCs w:val="24"/>
          <w:lang w:val="cy-GB"/>
        </w:rPr>
        <w:t xml:space="preserve"> </w:t>
      </w:r>
      <w:r w:rsidR="00C41BC5" w:rsidRPr="00FB7880">
        <w:rPr>
          <w:rFonts w:ascii="Century Gothic" w:hAnsi="Century Gothic" w:cs="Arial"/>
          <w:sz w:val="22"/>
          <w:szCs w:val="24"/>
          <w:lang w:val="cy-GB"/>
        </w:rPr>
        <w:t>(</w:t>
      </w:r>
      <w:r>
        <w:rPr>
          <w:rFonts w:ascii="Century Gothic" w:hAnsi="Century Gothic" w:cs="Arial"/>
          <w:sz w:val="22"/>
          <w:szCs w:val="24"/>
          <w:lang w:val="cy-GB"/>
        </w:rPr>
        <w:t>H</w:t>
      </w:r>
      <w:r w:rsidR="00C41BC5" w:rsidRPr="00FB7880">
        <w:rPr>
          <w:rFonts w:ascii="Century Gothic" w:hAnsi="Century Gothic" w:cs="Arial"/>
          <w:sz w:val="22"/>
          <w:szCs w:val="24"/>
          <w:lang w:val="cy-GB"/>
        </w:rPr>
        <w:t>)</w:t>
      </w:r>
    </w:p>
    <w:p w:rsidR="00C41BC5" w:rsidRPr="00FB7880" w:rsidRDefault="00C41BC5" w:rsidP="00C41BC5">
      <w:pPr>
        <w:ind w:left="340"/>
        <w:jc w:val="both"/>
        <w:rPr>
          <w:rFonts w:ascii="Century Gothic" w:hAnsi="Century Gothic" w:cs="Arial"/>
          <w:sz w:val="22"/>
          <w:szCs w:val="24"/>
          <w:lang w:val="cy-GB"/>
        </w:rPr>
      </w:pPr>
    </w:p>
    <w:p w:rsidR="00C41BC5" w:rsidRPr="00FB7880" w:rsidRDefault="00CE7574" w:rsidP="00C41BC5">
      <w:pPr>
        <w:widowControl/>
        <w:numPr>
          <w:ilvl w:val="0"/>
          <w:numId w:val="17"/>
        </w:numPr>
        <w:jc w:val="both"/>
        <w:rPr>
          <w:rFonts w:ascii="Century Gothic" w:hAnsi="Century Gothic" w:cs="Arial"/>
          <w:sz w:val="22"/>
          <w:szCs w:val="24"/>
          <w:lang w:val="cy-GB"/>
        </w:rPr>
      </w:pPr>
      <w:r>
        <w:rPr>
          <w:rFonts w:ascii="Century Gothic" w:hAnsi="Century Gothic" w:cs="Arial"/>
          <w:sz w:val="22"/>
          <w:szCs w:val="24"/>
          <w:lang w:val="cy-GB"/>
        </w:rPr>
        <w:t>Profiad o gynllunio strategol, gweithredu a monitro dyraniad yr adnoddau o fewn rygbi</w:t>
      </w:r>
      <w:r w:rsidR="00C41BC5" w:rsidRPr="00FB7880">
        <w:rPr>
          <w:rFonts w:ascii="Century Gothic" w:hAnsi="Century Gothic" w:cs="Arial"/>
          <w:sz w:val="22"/>
          <w:szCs w:val="24"/>
          <w:lang w:val="cy-GB"/>
        </w:rPr>
        <w:t xml:space="preserve"> (</w:t>
      </w:r>
      <w:r>
        <w:rPr>
          <w:rFonts w:ascii="Century Gothic" w:hAnsi="Century Gothic" w:cs="Arial"/>
          <w:sz w:val="22"/>
          <w:szCs w:val="24"/>
          <w:lang w:val="cy-GB"/>
        </w:rPr>
        <w:t>H</w:t>
      </w:r>
      <w:r w:rsidR="00C41BC5" w:rsidRPr="00FB7880">
        <w:rPr>
          <w:rFonts w:ascii="Century Gothic" w:hAnsi="Century Gothic" w:cs="Arial"/>
          <w:sz w:val="22"/>
          <w:szCs w:val="24"/>
          <w:lang w:val="cy-GB"/>
        </w:rPr>
        <w:t>)</w:t>
      </w:r>
    </w:p>
    <w:p w:rsidR="00C41BC5" w:rsidRPr="00FB7880" w:rsidRDefault="00C41BC5" w:rsidP="00C41BC5">
      <w:pPr>
        <w:jc w:val="both"/>
        <w:rPr>
          <w:rFonts w:ascii="Century Gothic" w:hAnsi="Century Gothic" w:cs="Arial"/>
          <w:sz w:val="22"/>
          <w:lang w:val="cy-GB"/>
        </w:rPr>
      </w:pPr>
    </w:p>
    <w:p w:rsidR="00C41BC5" w:rsidRPr="00FB7880" w:rsidRDefault="00B40D29" w:rsidP="00C41BC5">
      <w:pPr>
        <w:widowControl/>
        <w:numPr>
          <w:ilvl w:val="0"/>
          <w:numId w:val="17"/>
        </w:numPr>
        <w:jc w:val="both"/>
        <w:rPr>
          <w:rFonts w:ascii="Century Gothic" w:hAnsi="Century Gothic" w:cs="Arial"/>
          <w:sz w:val="22"/>
          <w:szCs w:val="24"/>
          <w:lang w:val="cy-GB"/>
        </w:rPr>
      </w:pPr>
      <w:r>
        <w:rPr>
          <w:rFonts w:ascii="Century Gothic" w:hAnsi="Century Gothic" w:cs="Arial"/>
          <w:sz w:val="22"/>
          <w:szCs w:val="24"/>
          <w:lang w:val="cy-GB"/>
        </w:rPr>
        <w:t xml:space="preserve">Profiad o weithio gyda thimau myfyrwyr a myfyrwyr-chwaraewyr </w:t>
      </w:r>
      <w:r w:rsidR="00C41BC5" w:rsidRPr="00FB7880">
        <w:rPr>
          <w:rFonts w:ascii="Century Gothic" w:hAnsi="Century Gothic" w:cs="Arial"/>
          <w:sz w:val="22"/>
          <w:szCs w:val="24"/>
          <w:lang w:val="cy-GB"/>
        </w:rPr>
        <w:t xml:space="preserve"> (D)</w:t>
      </w:r>
    </w:p>
    <w:p w:rsidR="00C41BC5" w:rsidRPr="00FB7880" w:rsidRDefault="00C41BC5" w:rsidP="00C41BC5">
      <w:pPr>
        <w:jc w:val="both"/>
        <w:rPr>
          <w:rFonts w:ascii="Century Gothic" w:hAnsi="Century Gothic" w:cs="Arial"/>
          <w:sz w:val="22"/>
          <w:szCs w:val="24"/>
          <w:lang w:val="cy-GB"/>
        </w:rPr>
      </w:pPr>
    </w:p>
    <w:p w:rsidR="00C41BC5" w:rsidRPr="00FB7880" w:rsidRDefault="00B40D29" w:rsidP="00C41BC5">
      <w:pPr>
        <w:widowControl/>
        <w:numPr>
          <w:ilvl w:val="0"/>
          <w:numId w:val="17"/>
        </w:numPr>
        <w:jc w:val="both"/>
        <w:rPr>
          <w:rFonts w:ascii="Century Gothic" w:hAnsi="Century Gothic" w:cs="Arial"/>
          <w:sz w:val="22"/>
          <w:szCs w:val="24"/>
          <w:lang w:val="cy-GB"/>
        </w:rPr>
      </w:pPr>
      <w:r>
        <w:rPr>
          <w:rFonts w:ascii="Century Gothic" w:hAnsi="Century Gothic" w:cs="Arial"/>
          <w:sz w:val="22"/>
          <w:szCs w:val="24"/>
          <w:lang w:val="cy-GB"/>
        </w:rPr>
        <w:t xml:space="preserve">Yn deall yn dda sut </w:t>
      </w:r>
      <w:r w:rsidR="00CE7574">
        <w:rPr>
          <w:rFonts w:ascii="Century Gothic" w:hAnsi="Century Gothic" w:cs="Arial"/>
          <w:sz w:val="22"/>
          <w:szCs w:val="24"/>
          <w:lang w:val="cy-GB"/>
        </w:rPr>
        <w:t>y bydd</w:t>
      </w:r>
      <w:r>
        <w:rPr>
          <w:rFonts w:ascii="Century Gothic" w:hAnsi="Century Gothic" w:cs="Arial"/>
          <w:sz w:val="22"/>
          <w:szCs w:val="24"/>
          <w:lang w:val="cy-GB"/>
        </w:rPr>
        <w:t xml:space="preserve"> sefydliadau addysg bellach yn gweithredu yn y DU</w:t>
      </w:r>
      <w:r w:rsidR="00C41BC5" w:rsidRPr="00FB7880">
        <w:rPr>
          <w:rFonts w:ascii="Century Gothic" w:hAnsi="Century Gothic" w:cs="Arial"/>
          <w:sz w:val="22"/>
          <w:szCs w:val="24"/>
          <w:lang w:val="cy-GB"/>
        </w:rPr>
        <w:t xml:space="preserve"> (D)</w:t>
      </w:r>
    </w:p>
    <w:p w:rsidR="00C41BC5" w:rsidRPr="00FB7880" w:rsidRDefault="00C41BC5" w:rsidP="00C41BC5">
      <w:pPr>
        <w:jc w:val="both"/>
        <w:rPr>
          <w:rFonts w:ascii="Century Gothic" w:hAnsi="Century Gothic" w:cs="Arial"/>
          <w:sz w:val="22"/>
          <w:lang w:val="cy-GB"/>
        </w:rPr>
      </w:pPr>
    </w:p>
    <w:p w:rsidR="00180AC7" w:rsidRPr="00FB7880" w:rsidRDefault="00B40D29" w:rsidP="00C41BC5">
      <w:pPr>
        <w:pStyle w:val="ListParagraph"/>
        <w:numPr>
          <w:ilvl w:val="0"/>
          <w:numId w:val="17"/>
        </w:numPr>
        <w:rPr>
          <w:rFonts w:ascii="Century Gothic" w:hAnsi="Century Gothic" w:cs="Arial"/>
          <w:szCs w:val="24"/>
          <w:lang w:val="cy-GB"/>
        </w:rPr>
      </w:pPr>
      <w:r>
        <w:rPr>
          <w:rFonts w:ascii="Century Gothic" w:hAnsi="Century Gothic" w:cs="Arial"/>
          <w:szCs w:val="24"/>
          <w:lang w:val="cy-GB"/>
        </w:rPr>
        <w:t xml:space="preserve">Dealltwriaeth a phrofiad da o ddatblygu cynlluniau perfformio unigol ar gyfer </w:t>
      </w:r>
      <w:r w:rsidR="00C41BC5" w:rsidRPr="00FB7880">
        <w:rPr>
          <w:rFonts w:ascii="Century Gothic" w:hAnsi="Century Gothic" w:cs="Arial"/>
          <w:szCs w:val="24"/>
          <w:lang w:val="cy-GB"/>
        </w:rPr>
        <w:t xml:space="preserve"> </w:t>
      </w:r>
      <w:r>
        <w:rPr>
          <w:rFonts w:ascii="Century Gothic" w:hAnsi="Century Gothic" w:cs="Arial"/>
          <w:szCs w:val="24"/>
          <w:lang w:val="cy-GB"/>
        </w:rPr>
        <w:t>myfyrwyr-chwaraewyr</w:t>
      </w:r>
      <w:r w:rsidR="00C41BC5" w:rsidRPr="00FB7880">
        <w:rPr>
          <w:rFonts w:ascii="Century Gothic" w:hAnsi="Century Gothic" w:cs="Arial"/>
          <w:szCs w:val="24"/>
          <w:lang w:val="cy-GB"/>
        </w:rPr>
        <w:t xml:space="preserve"> (D)</w:t>
      </w:r>
    </w:p>
    <w:p w:rsidR="00C41BC5" w:rsidRPr="00FB7880" w:rsidRDefault="00C41BC5" w:rsidP="00C41BC5">
      <w:pPr>
        <w:widowControl/>
        <w:ind w:left="720" w:hanging="720"/>
        <w:rPr>
          <w:rFonts w:ascii="Century Gothic" w:hAnsi="Century Gothic" w:cs="Arial"/>
          <w:sz w:val="20"/>
          <w:szCs w:val="22"/>
          <w:lang w:val="cy-GB"/>
        </w:rPr>
      </w:pPr>
    </w:p>
    <w:p w:rsidR="00180AC7" w:rsidRPr="00FB7880" w:rsidRDefault="00180AC7" w:rsidP="00FB7880">
      <w:pPr>
        <w:ind w:left="567" w:hanging="567"/>
        <w:jc w:val="both"/>
        <w:rPr>
          <w:rFonts w:ascii="Century Gothic" w:hAnsi="Century Gothic" w:cs="Arial"/>
          <w:b/>
          <w:sz w:val="22"/>
          <w:szCs w:val="22"/>
          <w:lang w:val="cy-GB"/>
        </w:rPr>
      </w:pPr>
      <w:r w:rsidRPr="00FB7880">
        <w:rPr>
          <w:rFonts w:ascii="Century Gothic" w:hAnsi="Century Gothic" w:cs="Arial"/>
          <w:b/>
          <w:sz w:val="22"/>
          <w:szCs w:val="22"/>
          <w:lang w:val="cy-GB"/>
        </w:rPr>
        <w:t>3.</w:t>
      </w:r>
      <w:r w:rsidRPr="00FB7880">
        <w:rPr>
          <w:rFonts w:ascii="Century Gothic" w:hAnsi="Century Gothic" w:cs="Arial"/>
          <w:b/>
          <w:sz w:val="22"/>
          <w:szCs w:val="22"/>
          <w:lang w:val="cy-GB"/>
        </w:rPr>
        <w:tab/>
        <w:t>S</w:t>
      </w:r>
      <w:r w:rsidR="00FB7880" w:rsidRPr="00FB7880">
        <w:rPr>
          <w:rFonts w:ascii="Century Gothic" w:hAnsi="Century Gothic" w:cs="Arial"/>
          <w:b/>
          <w:sz w:val="22"/>
          <w:szCs w:val="22"/>
          <w:lang w:val="cy-GB"/>
        </w:rPr>
        <w:t>giliau</w:t>
      </w:r>
      <w:r w:rsidRPr="00FB7880">
        <w:rPr>
          <w:rFonts w:ascii="Century Gothic" w:hAnsi="Century Gothic" w:cs="Arial"/>
          <w:b/>
          <w:sz w:val="22"/>
          <w:szCs w:val="22"/>
          <w:lang w:val="cy-GB"/>
        </w:rPr>
        <w:t xml:space="preserve"> (C</w:t>
      </w:r>
      <w:r w:rsidR="00FB7880" w:rsidRPr="00FB7880">
        <w:rPr>
          <w:rFonts w:ascii="Century Gothic" w:hAnsi="Century Gothic" w:cs="Arial"/>
          <w:b/>
          <w:sz w:val="22"/>
          <w:szCs w:val="22"/>
          <w:lang w:val="cy-GB"/>
        </w:rPr>
        <w:t>ymwyseddau a Doniau</w:t>
      </w:r>
      <w:r w:rsidRPr="00FB7880">
        <w:rPr>
          <w:rFonts w:ascii="Century Gothic" w:hAnsi="Century Gothic" w:cs="Arial"/>
          <w:b/>
          <w:sz w:val="22"/>
          <w:szCs w:val="22"/>
          <w:lang w:val="cy-GB"/>
        </w:rPr>
        <w:t>)</w:t>
      </w:r>
    </w:p>
    <w:p w:rsidR="00180AC7" w:rsidRPr="00FB7880" w:rsidRDefault="00180AC7" w:rsidP="00180AC7">
      <w:pPr>
        <w:pStyle w:val="ListParagraph"/>
        <w:rPr>
          <w:rFonts w:ascii="Century Gothic" w:eastAsiaTheme="minorHAnsi" w:hAnsi="Century Gothic" w:cs="Arial"/>
          <w:lang w:val="cy-GB"/>
        </w:rPr>
      </w:pPr>
    </w:p>
    <w:p w:rsidR="00C41BC5" w:rsidRPr="00FB7880" w:rsidRDefault="00FB7880" w:rsidP="00C41BC5">
      <w:pPr>
        <w:widowControl/>
        <w:numPr>
          <w:ilvl w:val="0"/>
          <w:numId w:val="18"/>
        </w:numPr>
        <w:jc w:val="both"/>
        <w:rPr>
          <w:rFonts w:ascii="Century Gothic" w:hAnsi="Century Gothic" w:cs="Arial"/>
          <w:sz w:val="22"/>
          <w:szCs w:val="24"/>
          <w:lang w:val="cy-GB"/>
        </w:rPr>
      </w:pPr>
      <w:r w:rsidRPr="00FB7880">
        <w:rPr>
          <w:rFonts w:ascii="Century Gothic" w:hAnsi="Century Gothic" w:cs="Arial"/>
          <w:sz w:val="22"/>
          <w:szCs w:val="24"/>
          <w:lang w:val="cy-GB"/>
        </w:rPr>
        <w:t>Yn gallu gweithio o dan bwysau</w:t>
      </w:r>
      <w:r>
        <w:rPr>
          <w:rFonts w:ascii="Century Gothic" w:hAnsi="Century Gothic" w:cs="Arial"/>
          <w:sz w:val="22"/>
          <w:szCs w:val="24"/>
          <w:lang w:val="cy-GB"/>
        </w:rPr>
        <w:t xml:space="preserve"> (H)</w:t>
      </w:r>
    </w:p>
    <w:p w:rsidR="00C41BC5" w:rsidRPr="00FB7880" w:rsidRDefault="00C41BC5" w:rsidP="00C41BC5">
      <w:pPr>
        <w:jc w:val="both"/>
        <w:rPr>
          <w:rFonts w:ascii="Century Gothic" w:hAnsi="Century Gothic" w:cs="Arial"/>
          <w:sz w:val="22"/>
          <w:szCs w:val="24"/>
          <w:lang w:val="cy-GB"/>
        </w:rPr>
      </w:pPr>
    </w:p>
    <w:p w:rsidR="00C41BC5" w:rsidRPr="00FB7880" w:rsidRDefault="00FB7880" w:rsidP="00C41BC5">
      <w:pPr>
        <w:widowControl/>
        <w:numPr>
          <w:ilvl w:val="0"/>
          <w:numId w:val="18"/>
        </w:numPr>
        <w:jc w:val="both"/>
        <w:rPr>
          <w:rFonts w:ascii="Century Gothic" w:hAnsi="Century Gothic" w:cs="Arial"/>
          <w:sz w:val="22"/>
          <w:szCs w:val="24"/>
          <w:lang w:val="cy-GB"/>
        </w:rPr>
      </w:pPr>
      <w:r>
        <w:rPr>
          <w:rFonts w:ascii="Century Gothic" w:hAnsi="Century Gothic" w:cs="Arial"/>
          <w:sz w:val="22"/>
          <w:szCs w:val="24"/>
          <w:lang w:val="cy-GB"/>
        </w:rPr>
        <w:t>Yn gallu blaenoriaethu eich baich gwaith eich hunan</w:t>
      </w:r>
      <w:r w:rsidR="00C41BC5" w:rsidRPr="00FB7880">
        <w:rPr>
          <w:rFonts w:ascii="Century Gothic" w:hAnsi="Century Gothic" w:cs="Arial"/>
          <w:sz w:val="22"/>
          <w:szCs w:val="24"/>
          <w:lang w:val="cy-GB"/>
        </w:rPr>
        <w:t xml:space="preserve"> (</w:t>
      </w:r>
      <w:r>
        <w:rPr>
          <w:rFonts w:ascii="Century Gothic" w:hAnsi="Century Gothic" w:cs="Arial"/>
          <w:sz w:val="22"/>
          <w:szCs w:val="24"/>
          <w:lang w:val="cy-GB"/>
        </w:rPr>
        <w:t>H</w:t>
      </w:r>
      <w:r w:rsidR="00C41BC5" w:rsidRPr="00FB7880">
        <w:rPr>
          <w:rFonts w:ascii="Century Gothic" w:hAnsi="Century Gothic" w:cs="Arial"/>
          <w:sz w:val="22"/>
          <w:szCs w:val="24"/>
          <w:lang w:val="cy-GB"/>
        </w:rPr>
        <w:t>)</w:t>
      </w:r>
    </w:p>
    <w:p w:rsidR="00C41BC5" w:rsidRPr="00FB7880" w:rsidRDefault="00C41BC5" w:rsidP="00C41BC5">
      <w:pPr>
        <w:jc w:val="both"/>
        <w:rPr>
          <w:rFonts w:ascii="Century Gothic" w:hAnsi="Century Gothic" w:cs="Arial"/>
          <w:sz w:val="22"/>
          <w:szCs w:val="24"/>
          <w:lang w:val="cy-GB"/>
        </w:rPr>
      </w:pPr>
    </w:p>
    <w:p w:rsidR="00C41BC5" w:rsidRPr="00FB7880" w:rsidRDefault="00FB7880" w:rsidP="00C41BC5">
      <w:pPr>
        <w:widowControl/>
        <w:numPr>
          <w:ilvl w:val="0"/>
          <w:numId w:val="18"/>
        </w:numPr>
        <w:jc w:val="both"/>
        <w:rPr>
          <w:rFonts w:ascii="Century Gothic" w:hAnsi="Century Gothic" w:cs="Arial"/>
          <w:sz w:val="22"/>
          <w:szCs w:val="24"/>
          <w:lang w:val="cy-GB"/>
        </w:rPr>
      </w:pPr>
      <w:r>
        <w:rPr>
          <w:rFonts w:ascii="Century Gothic" w:hAnsi="Century Gothic" w:cs="Arial"/>
          <w:sz w:val="22"/>
          <w:szCs w:val="24"/>
          <w:lang w:val="cy-GB"/>
        </w:rPr>
        <w:t>Sgiliau datrys problemau a gwneud penderfyniadau</w:t>
      </w:r>
      <w:r w:rsidR="00C41BC5" w:rsidRPr="00FB7880">
        <w:rPr>
          <w:rFonts w:ascii="Century Gothic" w:hAnsi="Century Gothic" w:cs="Arial"/>
          <w:sz w:val="22"/>
          <w:szCs w:val="24"/>
          <w:lang w:val="cy-GB"/>
        </w:rPr>
        <w:t xml:space="preserve"> (</w:t>
      </w:r>
      <w:r>
        <w:rPr>
          <w:rFonts w:ascii="Century Gothic" w:hAnsi="Century Gothic" w:cs="Arial"/>
          <w:sz w:val="22"/>
          <w:szCs w:val="24"/>
          <w:lang w:val="cy-GB"/>
        </w:rPr>
        <w:t>H</w:t>
      </w:r>
      <w:r w:rsidR="00C41BC5" w:rsidRPr="00FB7880">
        <w:rPr>
          <w:rFonts w:ascii="Century Gothic" w:hAnsi="Century Gothic" w:cs="Arial"/>
          <w:sz w:val="22"/>
          <w:szCs w:val="24"/>
          <w:lang w:val="cy-GB"/>
        </w:rPr>
        <w:t>)</w:t>
      </w:r>
    </w:p>
    <w:p w:rsidR="00C41BC5" w:rsidRPr="00FB7880" w:rsidRDefault="00C41BC5" w:rsidP="00C41BC5">
      <w:pPr>
        <w:jc w:val="both"/>
        <w:rPr>
          <w:rFonts w:ascii="Century Gothic" w:hAnsi="Century Gothic" w:cs="Arial"/>
          <w:sz w:val="22"/>
          <w:szCs w:val="24"/>
          <w:lang w:val="cy-GB"/>
        </w:rPr>
      </w:pPr>
    </w:p>
    <w:p w:rsidR="00C41BC5" w:rsidRPr="00FB7880" w:rsidRDefault="00FB7880" w:rsidP="00C41BC5">
      <w:pPr>
        <w:widowControl/>
        <w:numPr>
          <w:ilvl w:val="0"/>
          <w:numId w:val="18"/>
        </w:numPr>
        <w:jc w:val="both"/>
        <w:rPr>
          <w:rFonts w:ascii="Century Gothic" w:hAnsi="Century Gothic" w:cs="Arial"/>
          <w:sz w:val="22"/>
          <w:szCs w:val="24"/>
          <w:lang w:val="cy-GB"/>
        </w:rPr>
      </w:pPr>
      <w:r>
        <w:rPr>
          <w:rFonts w:ascii="Century Gothic" w:hAnsi="Century Gothic" w:cs="Arial"/>
          <w:sz w:val="22"/>
          <w:szCs w:val="24"/>
          <w:lang w:val="cy-GB"/>
        </w:rPr>
        <w:t xml:space="preserve">Oriau </w:t>
      </w:r>
      <w:r w:rsidR="00FC2F62">
        <w:rPr>
          <w:rFonts w:ascii="Century Gothic" w:hAnsi="Century Gothic" w:cs="Arial"/>
          <w:sz w:val="22"/>
          <w:szCs w:val="24"/>
          <w:lang w:val="cy-GB"/>
        </w:rPr>
        <w:t>gwaith hyblyg gan gynnwys rhywfaint o waith gyda’r hwyr ac ar y penwythnos</w:t>
      </w:r>
      <w:r w:rsidR="00C41BC5" w:rsidRPr="00FB7880">
        <w:rPr>
          <w:rFonts w:ascii="Century Gothic" w:hAnsi="Century Gothic" w:cs="Arial"/>
          <w:sz w:val="22"/>
          <w:szCs w:val="24"/>
          <w:lang w:val="cy-GB"/>
        </w:rPr>
        <w:t xml:space="preserve"> (</w:t>
      </w:r>
      <w:r w:rsidR="00FC2F62">
        <w:rPr>
          <w:rFonts w:ascii="Century Gothic" w:hAnsi="Century Gothic" w:cs="Arial"/>
          <w:sz w:val="22"/>
          <w:szCs w:val="24"/>
          <w:lang w:val="cy-GB"/>
        </w:rPr>
        <w:t>H</w:t>
      </w:r>
      <w:r w:rsidR="00C41BC5" w:rsidRPr="00FB7880">
        <w:rPr>
          <w:rFonts w:ascii="Century Gothic" w:hAnsi="Century Gothic" w:cs="Arial"/>
          <w:sz w:val="22"/>
          <w:szCs w:val="24"/>
          <w:lang w:val="cy-GB"/>
        </w:rPr>
        <w:t>)</w:t>
      </w:r>
    </w:p>
    <w:p w:rsidR="00C41BC5" w:rsidRPr="00FB7880" w:rsidRDefault="00C41BC5" w:rsidP="00C41BC5">
      <w:pPr>
        <w:jc w:val="both"/>
        <w:rPr>
          <w:rFonts w:ascii="Century Gothic" w:hAnsi="Century Gothic" w:cs="Arial"/>
          <w:sz w:val="22"/>
          <w:lang w:val="cy-GB"/>
        </w:rPr>
      </w:pPr>
    </w:p>
    <w:p w:rsidR="00C41BC5" w:rsidRPr="00FB7880" w:rsidRDefault="00FC2F62" w:rsidP="00C41BC5">
      <w:pPr>
        <w:widowControl/>
        <w:numPr>
          <w:ilvl w:val="0"/>
          <w:numId w:val="18"/>
        </w:numPr>
        <w:jc w:val="both"/>
        <w:rPr>
          <w:rFonts w:ascii="Century Gothic" w:hAnsi="Century Gothic" w:cs="Arial"/>
          <w:sz w:val="22"/>
          <w:szCs w:val="24"/>
          <w:lang w:val="cy-GB"/>
        </w:rPr>
      </w:pPr>
      <w:r>
        <w:rPr>
          <w:rFonts w:ascii="Century Gothic" w:hAnsi="Century Gothic" w:cs="Arial"/>
          <w:sz w:val="22"/>
          <w:szCs w:val="24"/>
          <w:lang w:val="cy-GB"/>
        </w:rPr>
        <w:t>Sgiliau cyfathrebu effeithiol</w:t>
      </w:r>
      <w:r w:rsidR="00C41BC5" w:rsidRPr="00FB7880">
        <w:rPr>
          <w:rFonts w:ascii="Century Gothic" w:hAnsi="Century Gothic" w:cs="Arial"/>
          <w:sz w:val="22"/>
          <w:szCs w:val="24"/>
          <w:lang w:val="cy-GB"/>
        </w:rPr>
        <w:t xml:space="preserve"> (</w:t>
      </w:r>
      <w:r>
        <w:rPr>
          <w:rFonts w:ascii="Century Gothic" w:hAnsi="Century Gothic" w:cs="Arial"/>
          <w:sz w:val="22"/>
          <w:szCs w:val="24"/>
          <w:lang w:val="cy-GB"/>
        </w:rPr>
        <w:t>H</w:t>
      </w:r>
      <w:r w:rsidR="00C41BC5" w:rsidRPr="00FB7880">
        <w:rPr>
          <w:rFonts w:ascii="Century Gothic" w:hAnsi="Century Gothic" w:cs="Arial"/>
          <w:sz w:val="22"/>
          <w:szCs w:val="24"/>
          <w:lang w:val="cy-GB"/>
        </w:rPr>
        <w:t>)</w:t>
      </w:r>
    </w:p>
    <w:p w:rsidR="00180AC7" w:rsidRPr="00FB7880" w:rsidRDefault="00180AC7" w:rsidP="00180AC7">
      <w:pPr>
        <w:pStyle w:val="ListParagraph"/>
        <w:rPr>
          <w:rFonts w:ascii="Century Gothic" w:eastAsiaTheme="minorHAnsi" w:hAnsi="Century Gothic" w:cs="Arial"/>
          <w:sz w:val="20"/>
          <w:lang w:val="cy-GB"/>
        </w:rPr>
      </w:pPr>
    </w:p>
    <w:p w:rsidR="00C41BC5" w:rsidRPr="00FB7880" w:rsidRDefault="00C41BC5" w:rsidP="00180AC7">
      <w:pPr>
        <w:pStyle w:val="ListParagraph"/>
        <w:rPr>
          <w:rFonts w:ascii="Century Gothic" w:eastAsiaTheme="minorHAnsi" w:hAnsi="Century Gothic" w:cs="Arial"/>
          <w:sz w:val="20"/>
          <w:lang w:val="cy-GB"/>
        </w:rPr>
      </w:pPr>
    </w:p>
    <w:p w:rsidR="00C41BC5" w:rsidRPr="00FB7880" w:rsidRDefault="00C41BC5" w:rsidP="00C41BC5">
      <w:pPr>
        <w:jc w:val="both"/>
        <w:rPr>
          <w:rFonts w:ascii="Century Gothic" w:hAnsi="Century Gothic" w:cs="Arial"/>
          <w:b/>
          <w:sz w:val="22"/>
          <w:szCs w:val="24"/>
          <w:lang w:val="cy-GB"/>
        </w:rPr>
      </w:pPr>
      <w:r w:rsidRPr="00FB7880">
        <w:rPr>
          <w:rFonts w:ascii="Century Gothic" w:hAnsi="Century Gothic" w:cs="Arial"/>
          <w:b/>
          <w:sz w:val="22"/>
          <w:szCs w:val="24"/>
          <w:lang w:val="cy-GB"/>
        </w:rPr>
        <w:lastRenderedPageBreak/>
        <w:t xml:space="preserve">4.     </w:t>
      </w:r>
      <w:r w:rsidR="00FC2F62">
        <w:rPr>
          <w:rFonts w:ascii="Century Gothic" w:hAnsi="Century Gothic" w:cs="Arial"/>
          <w:b/>
          <w:sz w:val="22"/>
          <w:szCs w:val="24"/>
          <w:lang w:val="cy-GB"/>
        </w:rPr>
        <w:t>Rhinweddau</w:t>
      </w:r>
    </w:p>
    <w:p w:rsidR="00C41BC5" w:rsidRPr="00FB7880" w:rsidRDefault="00C41BC5" w:rsidP="00C41BC5">
      <w:pPr>
        <w:jc w:val="both"/>
        <w:rPr>
          <w:rFonts w:ascii="Century Gothic" w:hAnsi="Century Gothic" w:cs="Arial"/>
          <w:sz w:val="22"/>
          <w:szCs w:val="24"/>
          <w:lang w:val="cy-GB"/>
        </w:rPr>
      </w:pPr>
    </w:p>
    <w:p w:rsidR="00C41BC5" w:rsidRPr="00FB7880" w:rsidRDefault="003B2DAF" w:rsidP="00C41BC5">
      <w:pPr>
        <w:widowControl/>
        <w:numPr>
          <w:ilvl w:val="0"/>
          <w:numId w:val="19"/>
        </w:numPr>
        <w:jc w:val="both"/>
        <w:rPr>
          <w:rFonts w:ascii="Century Gothic" w:hAnsi="Century Gothic" w:cs="Arial"/>
          <w:sz w:val="22"/>
          <w:szCs w:val="24"/>
          <w:lang w:val="cy-GB"/>
        </w:rPr>
      </w:pPr>
      <w:r>
        <w:rPr>
          <w:rFonts w:ascii="Century Gothic" w:hAnsi="Century Gothic" w:cs="Arial"/>
          <w:sz w:val="22"/>
          <w:szCs w:val="24"/>
          <w:lang w:val="cy-GB"/>
        </w:rPr>
        <w:t>Yn hunan-ysgogol</w:t>
      </w:r>
      <w:r w:rsidR="00C41BC5" w:rsidRPr="00FB7880">
        <w:rPr>
          <w:rFonts w:ascii="Century Gothic" w:hAnsi="Century Gothic" w:cs="Arial"/>
          <w:sz w:val="22"/>
          <w:szCs w:val="24"/>
          <w:lang w:val="cy-GB"/>
        </w:rPr>
        <w:t xml:space="preserve"> (</w:t>
      </w:r>
      <w:r w:rsidR="00B40D29">
        <w:rPr>
          <w:rFonts w:ascii="Century Gothic" w:hAnsi="Century Gothic" w:cs="Arial"/>
          <w:sz w:val="22"/>
          <w:szCs w:val="24"/>
          <w:lang w:val="cy-GB"/>
        </w:rPr>
        <w:t>H</w:t>
      </w:r>
      <w:r w:rsidR="00C41BC5" w:rsidRPr="00FB7880">
        <w:rPr>
          <w:rFonts w:ascii="Century Gothic" w:hAnsi="Century Gothic" w:cs="Arial"/>
          <w:sz w:val="22"/>
          <w:szCs w:val="24"/>
          <w:lang w:val="cy-GB"/>
        </w:rPr>
        <w:t>)</w:t>
      </w:r>
    </w:p>
    <w:p w:rsidR="00C41BC5" w:rsidRPr="00FB7880" w:rsidRDefault="00C41BC5" w:rsidP="00C41BC5">
      <w:pPr>
        <w:ind w:left="340"/>
        <w:jc w:val="both"/>
        <w:rPr>
          <w:rFonts w:ascii="Century Gothic" w:hAnsi="Century Gothic" w:cs="Arial"/>
          <w:sz w:val="22"/>
          <w:szCs w:val="24"/>
          <w:lang w:val="cy-GB"/>
        </w:rPr>
      </w:pPr>
    </w:p>
    <w:p w:rsidR="00C41BC5" w:rsidRPr="00FB7880" w:rsidRDefault="00B40D29" w:rsidP="00C41BC5">
      <w:pPr>
        <w:widowControl/>
        <w:numPr>
          <w:ilvl w:val="0"/>
          <w:numId w:val="19"/>
        </w:numPr>
        <w:jc w:val="both"/>
        <w:rPr>
          <w:rFonts w:ascii="Century Gothic" w:hAnsi="Century Gothic" w:cs="Arial"/>
          <w:sz w:val="22"/>
          <w:szCs w:val="24"/>
          <w:lang w:val="cy-GB"/>
        </w:rPr>
      </w:pPr>
      <w:r>
        <w:rPr>
          <w:rFonts w:ascii="Century Gothic" w:hAnsi="Century Gothic" w:cs="Arial"/>
          <w:sz w:val="22"/>
          <w:szCs w:val="24"/>
          <w:lang w:val="cy-GB"/>
        </w:rPr>
        <w:t>Yn gallu gweithio yn rhan o dîm ac yn unigol (H</w:t>
      </w:r>
      <w:r w:rsidR="00C41BC5" w:rsidRPr="00FB7880">
        <w:rPr>
          <w:rFonts w:ascii="Century Gothic" w:hAnsi="Century Gothic" w:cs="Arial"/>
          <w:sz w:val="22"/>
          <w:szCs w:val="24"/>
          <w:lang w:val="cy-GB"/>
        </w:rPr>
        <w:t>)</w:t>
      </w:r>
    </w:p>
    <w:p w:rsidR="00C41BC5" w:rsidRPr="00FB7880" w:rsidRDefault="00C41BC5" w:rsidP="00C41BC5">
      <w:pPr>
        <w:jc w:val="both"/>
        <w:rPr>
          <w:rFonts w:ascii="Century Gothic" w:hAnsi="Century Gothic" w:cs="Arial"/>
          <w:sz w:val="22"/>
          <w:lang w:val="cy-GB"/>
        </w:rPr>
      </w:pPr>
    </w:p>
    <w:p w:rsidR="00C41BC5" w:rsidRPr="00FB7880" w:rsidRDefault="00252713" w:rsidP="00C41BC5">
      <w:pPr>
        <w:widowControl/>
        <w:numPr>
          <w:ilvl w:val="0"/>
          <w:numId w:val="19"/>
        </w:numPr>
        <w:jc w:val="both"/>
        <w:rPr>
          <w:rFonts w:ascii="Century Gothic" w:hAnsi="Century Gothic" w:cs="Arial"/>
          <w:sz w:val="22"/>
          <w:szCs w:val="24"/>
          <w:lang w:val="cy-GB"/>
        </w:rPr>
      </w:pPr>
      <w:r>
        <w:rPr>
          <w:rFonts w:ascii="Century Gothic" w:hAnsi="Century Gothic" w:cs="Arial"/>
          <w:sz w:val="22"/>
          <w:szCs w:val="24"/>
          <w:lang w:val="cy-GB"/>
        </w:rPr>
        <w:t>Yn barod i ymgymryd â datblygiad proffesiynol parhaus</w:t>
      </w:r>
      <w:r w:rsidR="00C41BC5" w:rsidRPr="00FB7880">
        <w:rPr>
          <w:rFonts w:ascii="Century Gothic" w:hAnsi="Century Gothic" w:cs="Arial"/>
          <w:sz w:val="22"/>
          <w:szCs w:val="24"/>
          <w:lang w:val="cy-GB"/>
        </w:rPr>
        <w:t xml:space="preserve"> (</w:t>
      </w:r>
      <w:r>
        <w:rPr>
          <w:rFonts w:ascii="Century Gothic" w:hAnsi="Century Gothic" w:cs="Arial"/>
          <w:sz w:val="22"/>
          <w:szCs w:val="24"/>
          <w:lang w:val="cy-GB"/>
        </w:rPr>
        <w:t>H</w:t>
      </w:r>
      <w:r w:rsidR="00C41BC5" w:rsidRPr="00FB7880">
        <w:rPr>
          <w:rFonts w:ascii="Century Gothic" w:hAnsi="Century Gothic" w:cs="Arial"/>
          <w:sz w:val="22"/>
          <w:szCs w:val="24"/>
          <w:lang w:val="cy-GB"/>
        </w:rPr>
        <w:t>)</w:t>
      </w:r>
    </w:p>
    <w:p w:rsidR="00C41BC5" w:rsidRPr="00FB7880" w:rsidRDefault="00C41BC5" w:rsidP="00C41BC5">
      <w:pPr>
        <w:ind w:left="340"/>
        <w:jc w:val="both"/>
        <w:rPr>
          <w:rFonts w:ascii="Century Gothic" w:hAnsi="Century Gothic" w:cs="Arial"/>
          <w:sz w:val="22"/>
          <w:szCs w:val="24"/>
          <w:lang w:val="cy-GB"/>
        </w:rPr>
      </w:pPr>
    </w:p>
    <w:p w:rsidR="00C41BC5" w:rsidRPr="00FB7880" w:rsidRDefault="00252713" w:rsidP="00C41BC5">
      <w:pPr>
        <w:widowControl/>
        <w:numPr>
          <w:ilvl w:val="0"/>
          <w:numId w:val="19"/>
        </w:numPr>
        <w:jc w:val="both"/>
        <w:rPr>
          <w:rFonts w:ascii="Century Gothic" w:hAnsi="Century Gothic" w:cs="Arial"/>
          <w:sz w:val="22"/>
          <w:szCs w:val="24"/>
          <w:lang w:val="cy-GB"/>
        </w:rPr>
      </w:pPr>
      <w:r>
        <w:rPr>
          <w:rFonts w:ascii="Century Gothic" w:hAnsi="Century Gothic" w:cs="Arial"/>
          <w:sz w:val="22"/>
          <w:szCs w:val="24"/>
          <w:lang w:val="cy-GB"/>
        </w:rPr>
        <w:t>Sgiliau rhyngbersonol gwych</w:t>
      </w:r>
      <w:r w:rsidR="00C41BC5" w:rsidRPr="00FB7880">
        <w:rPr>
          <w:rFonts w:ascii="Century Gothic" w:hAnsi="Century Gothic" w:cs="Arial"/>
          <w:sz w:val="22"/>
          <w:szCs w:val="24"/>
          <w:lang w:val="cy-GB"/>
        </w:rPr>
        <w:t xml:space="preserve"> (</w:t>
      </w:r>
      <w:r>
        <w:rPr>
          <w:rFonts w:ascii="Century Gothic" w:hAnsi="Century Gothic" w:cs="Arial"/>
          <w:sz w:val="22"/>
          <w:szCs w:val="24"/>
          <w:lang w:val="cy-GB"/>
        </w:rPr>
        <w:t>H</w:t>
      </w:r>
      <w:r w:rsidR="00C41BC5" w:rsidRPr="00FB7880">
        <w:rPr>
          <w:rFonts w:ascii="Century Gothic" w:hAnsi="Century Gothic" w:cs="Arial"/>
          <w:sz w:val="22"/>
          <w:szCs w:val="24"/>
          <w:lang w:val="cy-GB"/>
        </w:rPr>
        <w:t>)</w:t>
      </w:r>
    </w:p>
    <w:p w:rsidR="00C41BC5" w:rsidRPr="00FB7880" w:rsidRDefault="00C41BC5" w:rsidP="00C41BC5">
      <w:pPr>
        <w:jc w:val="both"/>
        <w:rPr>
          <w:rFonts w:ascii="Century Gothic" w:hAnsi="Century Gothic" w:cs="Arial"/>
          <w:sz w:val="22"/>
          <w:lang w:val="cy-GB"/>
        </w:rPr>
      </w:pPr>
    </w:p>
    <w:p w:rsidR="00C41BC5" w:rsidRPr="00FB7880" w:rsidRDefault="00252713" w:rsidP="00C41BC5">
      <w:pPr>
        <w:widowControl/>
        <w:numPr>
          <w:ilvl w:val="0"/>
          <w:numId w:val="19"/>
        </w:numPr>
        <w:jc w:val="both"/>
        <w:rPr>
          <w:rFonts w:ascii="Century Gothic" w:hAnsi="Century Gothic" w:cs="Arial"/>
          <w:sz w:val="22"/>
          <w:szCs w:val="24"/>
          <w:lang w:val="cy-GB"/>
        </w:rPr>
      </w:pPr>
      <w:r>
        <w:rPr>
          <w:rFonts w:ascii="Century Gothic" w:hAnsi="Century Gothic" w:cs="Arial"/>
          <w:sz w:val="22"/>
          <w:szCs w:val="24"/>
          <w:lang w:val="cy-GB"/>
        </w:rPr>
        <w:t>Yn gallu bod yn esiampl ac yn lysgennad ar gyfer y rhaglen perfformiad</w:t>
      </w:r>
      <w:r w:rsidR="00C41BC5" w:rsidRPr="00FB7880">
        <w:rPr>
          <w:rFonts w:ascii="Century Gothic" w:hAnsi="Century Gothic" w:cs="Arial"/>
          <w:sz w:val="22"/>
          <w:szCs w:val="24"/>
          <w:lang w:val="cy-GB"/>
        </w:rPr>
        <w:t xml:space="preserve"> (</w:t>
      </w:r>
      <w:r>
        <w:rPr>
          <w:rFonts w:ascii="Century Gothic" w:hAnsi="Century Gothic" w:cs="Arial"/>
          <w:sz w:val="22"/>
          <w:szCs w:val="24"/>
          <w:lang w:val="cy-GB"/>
        </w:rPr>
        <w:t>H</w:t>
      </w:r>
      <w:r w:rsidR="00C41BC5" w:rsidRPr="00FB7880">
        <w:rPr>
          <w:rFonts w:ascii="Century Gothic" w:hAnsi="Century Gothic" w:cs="Arial"/>
          <w:sz w:val="22"/>
          <w:szCs w:val="24"/>
          <w:lang w:val="cy-GB"/>
        </w:rPr>
        <w:t>)</w:t>
      </w:r>
    </w:p>
    <w:p w:rsidR="00C41BC5" w:rsidRPr="00FB7880" w:rsidRDefault="00C41BC5" w:rsidP="00180AC7">
      <w:pPr>
        <w:pStyle w:val="ListParagraph"/>
        <w:rPr>
          <w:rFonts w:ascii="Century Gothic" w:eastAsiaTheme="minorHAnsi" w:hAnsi="Century Gothic" w:cs="Arial"/>
          <w:lang w:val="cy-GB"/>
        </w:rPr>
      </w:pPr>
    </w:p>
    <w:p w:rsidR="00180AC7" w:rsidRPr="00FB7880" w:rsidRDefault="00180AC7" w:rsidP="00180AC7">
      <w:pPr>
        <w:rPr>
          <w:rFonts w:ascii="Century Gothic" w:hAnsi="Century Gothic" w:cs="Arial"/>
          <w:b/>
          <w:sz w:val="22"/>
          <w:szCs w:val="22"/>
          <w:lang w:val="cy-GB"/>
        </w:rPr>
      </w:pPr>
    </w:p>
    <w:p w:rsidR="00252713" w:rsidRPr="00252713" w:rsidRDefault="00252713" w:rsidP="00252713">
      <w:pPr>
        <w:rPr>
          <w:rFonts w:ascii="Century Gothic" w:hAnsi="Century Gothic" w:cstheme="minorHAnsi"/>
          <w:b/>
          <w:sz w:val="22"/>
          <w:szCs w:val="22"/>
          <w:lang w:val="cy-GB"/>
        </w:rPr>
      </w:pPr>
      <w:r w:rsidRPr="00252713">
        <w:rPr>
          <w:rFonts w:ascii="Century Gothic" w:hAnsi="Century Gothic" w:cstheme="minorHAnsi"/>
          <w:b/>
          <w:sz w:val="22"/>
          <w:szCs w:val="22"/>
          <w:lang w:val="cy-GB"/>
        </w:rPr>
        <w:t>Amodau’r Swydd:</w:t>
      </w:r>
    </w:p>
    <w:p w:rsidR="00252713" w:rsidRPr="00B97D7C" w:rsidRDefault="00252713" w:rsidP="00252713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eastAsia="Times New Roman" w:hAnsi="Century Gothic" w:cstheme="minorHAnsi"/>
          <w:snapToGrid w:val="0"/>
          <w:lang w:val="cy-GB"/>
        </w:rPr>
      </w:pPr>
      <w:r w:rsidRPr="00B97D7C">
        <w:rPr>
          <w:rFonts w:ascii="Century Gothic" w:eastAsia="Times New Roman" w:hAnsi="Century Gothic" w:cstheme="minorHAnsi"/>
          <w:snapToGrid w:val="0"/>
          <w:lang w:val="cy-GB"/>
        </w:rPr>
        <w:t>Bydd gofyn bod deiliad y swydd yn teithio yng Nghaerdydd weithiau ac felly bydd angen bod ganddo/ganddi drwydded yrru lawn.</w:t>
      </w:r>
    </w:p>
    <w:p w:rsidR="00252713" w:rsidRPr="00252713" w:rsidRDefault="00252713" w:rsidP="00252713">
      <w:pPr>
        <w:pStyle w:val="ListParagraph"/>
        <w:spacing w:after="0" w:line="240" w:lineRule="auto"/>
        <w:ind w:left="1080"/>
        <w:rPr>
          <w:rFonts w:ascii="Century Gothic" w:eastAsia="Times New Roman" w:hAnsi="Century Gothic" w:cstheme="minorHAnsi"/>
          <w:snapToGrid w:val="0"/>
          <w:lang w:val="cy-GB"/>
        </w:rPr>
      </w:pPr>
    </w:p>
    <w:p w:rsidR="00252713" w:rsidRPr="00252713" w:rsidRDefault="00252713" w:rsidP="00252713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theme="minorHAnsi"/>
          <w:bCs/>
          <w:lang w:val="cy-GB"/>
        </w:rPr>
      </w:pPr>
      <w:r w:rsidRPr="00252713">
        <w:rPr>
          <w:rFonts w:ascii="Century Gothic" w:hAnsi="Century Gothic" w:cstheme="minorHAnsi"/>
          <w:lang w:val="cy-GB" w:eastAsia="cy-GB"/>
        </w:rPr>
        <w:t xml:space="preserve">Bydd gofyn bod deiliad y swydd yn gweithio patrymau shifft er mwyn </w:t>
      </w:r>
      <w:r w:rsidR="003B2DAF">
        <w:rPr>
          <w:rFonts w:ascii="Century Gothic" w:hAnsi="Century Gothic" w:cstheme="minorHAnsi"/>
          <w:lang w:val="cy-GB" w:eastAsia="cy-GB"/>
        </w:rPr>
        <w:t>boddhau</w:t>
      </w:r>
      <w:r w:rsidRPr="00252713">
        <w:rPr>
          <w:rFonts w:ascii="Century Gothic" w:hAnsi="Century Gothic" w:cstheme="minorHAnsi"/>
          <w:lang w:val="cy-GB" w:eastAsia="cy-GB"/>
        </w:rPr>
        <w:t xml:space="preserve"> anghenion y busnes craidd gyda’r hwyr ac ar y penwythnos.</w:t>
      </w:r>
    </w:p>
    <w:p w:rsidR="00E93C0C" w:rsidRPr="00FB7880" w:rsidRDefault="00E93C0C" w:rsidP="00E93C0C">
      <w:pPr>
        <w:rPr>
          <w:rFonts w:asciiTheme="minorHAnsi" w:eastAsia="Calibri" w:hAnsiTheme="minorHAnsi" w:cstheme="minorHAnsi"/>
          <w:bCs/>
          <w:snapToGrid/>
          <w:lang w:val="cy-GB"/>
        </w:rPr>
      </w:pPr>
    </w:p>
    <w:p w:rsidR="00E93C0C" w:rsidRPr="00FB7880" w:rsidRDefault="00B97D7C" w:rsidP="00E93C0C">
      <w:pPr>
        <w:pStyle w:val="ListParagraph"/>
        <w:numPr>
          <w:ilvl w:val="0"/>
          <w:numId w:val="7"/>
        </w:numPr>
        <w:jc w:val="both"/>
        <w:rPr>
          <w:rFonts w:ascii="Century Gothic" w:hAnsi="Century Gothic" w:cs="Arial"/>
          <w:szCs w:val="24"/>
          <w:lang w:val="cy-GB"/>
        </w:rPr>
      </w:pPr>
      <w:r>
        <w:rPr>
          <w:rFonts w:ascii="Century Gothic" w:hAnsi="Century Gothic" w:cs="Arial"/>
          <w:szCs w:val="24"/>
          <w:lang w:val="cy-GB"/>
        </w:rPr>
        <w:t>Bydd gweithio mewn chwaraeon perfformiad yn gofyn bod deiliad y swydd yn gweithio oriau hyblyg yn unol ag amserlenni hyfforddi’r athletwyr. Gallai hyn gynnwys gwaith yn gynnar yn y bore, gyda’r hwyr ac ar y penwythnos</w:t>
      </w:r>
      <w:r w:rsidR="00E93C0C" w:rsidRPr="00FB7880">
        <w:rPr>
          <w:rFonts w:ascii="Century Gothic" w:hAnsi="Century Gothic" w:cs="Arial"/>
          <w:szCs w:val="24"/>
          <w:lang w:val="cy-GB"/>
        </w:rPr>
        <w:t>.</w:t>
      </w:r>
    </w:p>
    <w:p w:rsidR="00E93C0C" w:rsidRPr="00FB7880" w:rsidRDefault="00E93C0C" w:rsidP="00E93C0C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bCs/>
          <w:lang w:val="cy-GB"/>
        </w:rPr>
      </w:pPr>
    </w:p>
    <w:p w:rsidR="00180AC7" w:rsidRPr="00FB7880" w:rsidRDefault="00180AC7" w:rsidP="00180AC7">
      <w:pPr>
        <w:rPr>
          <w:rFonts w:ascii="Century Gothic" w:eastAsiaTheme="minorHAnsi" w:hAnsi="Century Gothic" w:cs="Arial"/>
          <w:szCs w:val="24"/>
          <w:lang w:val="cy-GB"/>
        </w:rPr>
      </w:pPr>
    </w:p>
    <w:p w:rsidR="00180AC7" w:rsidRPr="00FB7880" w:rsidRDefault="00180AC7">
      <w:pPr>
        <w:rPr>
          <w:lang w:val="cy-GB"/>
        </w:rPr>
      </w:pPr>
    </w:p>
    <w:sectPr w:rsidR="00180AC7" w:rsidRPr="00FB7880" w:rsidSect="00783C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6314"/>
    <w:multiLevelType w:val="hybridMultilevel"/>
    <w:tmpl w:val="A4BEA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D532E"/>
    <w:multiLevelType w:val="hybridMultilevel"/>
    <w:tmpl w:val="AFACC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2557D"/>
    <w:multiLevelType w:val="hybridMultilevel"/>
    <w:tmpl w:val="C6786A04"/>
    <w:lvl w:ilvl="0" w:tplc="6FB4EA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D507B2"/>
    <w:multiLevelType w:val="hybridMultilevel"/>
    <w:tmpl w:val="B1DAA014"/>
    <w:lvl w:ilvl="0" w:tplc="08090001">
      <w:start w:val="1"/>
      <w:numFmt w:val="bullet"/>
      <w:lvlText w:val=""/>
      <w:lvlJc w:val="left"/>
      <w:pPr>
        <w:ind w:left="3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4" w15:restartNumberingAfterBreak="0">
    <w:nsid w:val="214B01AB"/>
    <w:multiLevelType w:val="multilevel"/>
    <w:tmpl w:val="771AC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C2C42C8"/>
    <w:multiLevelType w:val="multilevel"/>
    <w:tmpl w:val="8642F27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A520B86"/>
    <w:multiLevelType w:val="hybridMultilevel"/>
    <w:tmpl w:val="547CB4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19E4CCA">
      <w:numFmt w:val="bullet"/>
      <w:lvlText w:val=""/>
      <w:lvlJc w:val="left"/>
      <w:pPr>
        <w:ind w:left="1440" w:hanging="360"/>
      </w:pPr>
      <w:rPr>
        <w:rFonts w:ascii="Century Gothic" w:eastAsiaTheme="minorHAnsi" w:hAnsi="Century Gothic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95E2A"/>
    <w:multiLevelType w:val="hybridMultilevel"/>
    <w:tmpl w:val="673CE74C"/>
    <w:lvl w:ilvl="0" w:tplc="8FF4216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773A7"/>
    <w:multiLevelType w:val="multilevel"/>
    <w:tmpl w:val="25A457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03E5726"/>
    <w:multiLevelType w:val="hybridMultilevel"/>
    <w:tmpl w:val="11B46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74F83"/>
    <w:multiLevelType w:val="hybridMultilevel"/>
    <w:tmpl w:val="56E297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04148"/>
    <w:multiLevelType w:val="hybridMultilevel"/>
    <w:tmpl w:val="8B6E6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54ADC"/>
    <w:multiLevelType w:val="hybridMultilevel"/>
    <w:tmpl w:val="5C14F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C63C0"/>
    <w:multiLevelType w:val="hybridMultilevel"/>
    <w:tmpl w:val="284A1602"/>
    <w:lvl w:ilvl="0" w:tplc="08090001">
      <w:start w:val="1"/>
      <w:numFmt w:val="bullet"/>
      <w:lvlText w:val=""/>
      <w:lvlJc w:val="left"/>
      <w:pPr>
        <w:ind w:left="3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14" w15:restartNumberingAfterBreak="0">
    <w:nsid w:val="5FD542B4"/>
    <w:multiLevelType w:val="multilevel"/>
    <w:tmpl w:val="8642F27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6650CAF"/>
    <w:multiLevelType w:val="hybridMultilevel"/>
    <w:tmpl w:val="73A058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54281B"/>
    <w:multiLevelType w:val="hybridMultilevel"/>
    <w:tmpl w:val="7B4A4DA4"/>
    <w:lvl w:ilvl="0" w:tplc="08090001">
      <w:start w:val="1"/>
      <w:numFmt w:val="bullet"/>
      <w:lvlText w:val=""/>
      <w:lvlJc w:val="left"/>
      <w:pPr>
        <w:ind w:left="3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17" w15:restartNumberingAfterBreak="0">
    <w:nsid w:val="6C512AFA"/>
    <w:multiLevelType w:val="hybridMultilevel"/>
    <w:tmpl w:val="22C437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6C40A3"/>
    <w:multiLevelType w:val="hybridMultilevel"/>
    <w:tmpl w:val="D43CB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A6F44"/>
    <w:multiLevelType w:val="hybridMultilevel"/>
    <w:tmpl w:val="B212E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C7193"/>
    <w:multiLevelType w:val="hybridMultilevel"/>
    <w:tmpl w:val="07269820"/>
    <w:lvl w:ilvl="0" w:tplc="347A9B22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080" w:hanging="360"/>
      </w:pPr>
    </w:lvl>
    <w:lvl w:ilvl="2" w:tplc="0452001B" w:tentative="1">
      <w:start w:val="1"/>
      <w:numFmt w:val="lowerRoman"/>
      <w:lvlText w:val="%3."/>
      <w:lvlJc w:val="right"/>
      <w:pPr>
        <w:ind w:left="1800" w:hanging="180"/>
      </w:pPr>
    </w:lvl>
    <w:lvl w:ilvl="3" w:tplc="0452000F" w:tentative="1">
      <w:start w:val="1"/>
      <w:numFmt w:val="decimal"/>
      <w:lvlText w:val="%4."/>
      <w:lvlJc w:val="left"/>
      <w:pPr>
        <w:ind w:left="2520" w:hanging="360"/>
      </w:pPr>
    </w:lvl>
    <w:lvl w:ilvl="4" w:tplc="04520019" w:tentative="1">
      <w:start w:val="1"/>
      <w:numFmt w:val="lowerLetter"/>
      <w:lvlText w:val="%5."/>
      <w:lvlJc w:val="left"/>
      <w:pPr>
        <w:ind w:left="3240" w:hanging="360"/>
      </w:pPr>
    </w:lvl>
    <w:lvl w:ilvl="5" w:tplc="0452001B" w:tentative="1">
      <w:start w:val="1"/>
      <w:numFmt w:val="lowerRoman"/>
      <w:lvlText w:val="%6."/>
      <w:lvlJc w:val="right"/>
      <w:pPr>
        <w:ind w:left="3960" w:hanging="180"/>
      </w:pPr>
    </w:lvl>
    <w:lvl w:ilvl="6" w:tplc="0452000F" w:tentative="1">
      <w:start w:val="1"/>
      <w:numFmt w:val="decimal"/>
      <w:lvlText w:val="%7."/>
      <w:lvlJc w:val="left"/>
      <w:pPr>
        <w:ind w:left="4680" w:hanging="360"/>
      </w:pPr>
    </w:lvl>
    <w:lvl w:ilvl="7" w:tplc="04520019" w:tentative="1">
      <w:start w:val="1"/>
      <w:numFmt w:val="lowerLetter"/>
      <w:lvlText w:val="%8."/>
      <w:lvlJc w:val="left"/>
      <w:pPr>
        <w:ind w:left="5400" w:hanging="360"/>
      </w:pPr>
    </w:lvl>
    <w:lvl w:ilvl="8" w:tplc="045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BF199F"/>
    <w:multiLevelType w:val="hybridMultilevel"/>
    <w:tmpl w:val="2152C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A1066"/>
    <w:multiLevelType w:val="hybridMultilevel"/>
    <w:tmpl w:val="AB4E6BF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BA12508"/>
    <w:multiLevelType w:val="hybridMultilevel"/>
    <w:tmpl w:val="A8206878"/>
    <w:lvl w:ilvl="0" w:tplc="08090001">
      <w:start w:val="1"/>
      <w:numFmt w:val="bullet"/>
      <w:lvlText w:val=""/>
      <w:lvlJc w:val="left"/>
      <w:pPr>
        <w:ind w:left="3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6"/>
  </w:num>
  <w:num w:numId="4">
    <w:abstractNumId w:val="14"/>
  </w:num>
  <w:num w:numId="5">
    <w:abstractNumId w:val="12"/>
  </w:num>
  <w:num w:numId="6">
    <w:abstractNumId w:val="4"/>
  </w:num>
  <w:num w:numId="7">
    <w:abstractNumId w:val="17"/>
  </w:num>
  <w:num w:numId="8">
    <w:abstractNumId w:val="5"/>
  </w:num>
  <w:num w:numId="9">
    <w:abstractNumId w:val="8"/>
  </w:num>
  <w:num w:numId="10">
    <w:abstractNumId w:val="19"/>
  </w:num>
  <w:num w:numId="11">
    <w:abstractNumId w:val="7"/>
  </w:num>
  <w:num w:numId="12">
    <w:abstractNumId w:val="16"/>
  </w:num>
  <w:num w:numId="13">
    <w:abstractNumId w:val="23"/>
  </w:num>
  <w:num w:numId="14">
    <w:abstractNumId w:val="3"/>
  </w:num>
  <w:num w:numId="15">
    <w:abstractNumId w:val="13"/>
  </w:num>
  <w:num w:numId="16">
    <w:abstractNumId w:val="1"/>
  </w:num>
  <w:num w:numId="17">
    <w:abstractNumId w:val="11"/>
  </w:num>
  <w:num w:numId="18">
    <w:abstractNumId w:val="21"/>
  </w:num>
  <w:num w:numId="19">
    <w:abstractNumId w:val="9"/>
  </w:num>
  <w:num w:numId="20">
    <w:abstractNumId w:val="18"/>
  </w:num>
  <w:num w:numId="21">
    <w:abstractNumId w:val="20"/>
  </w:num>
  <w:num w:numId="22">
    <w:abstractNumId w:val="0"/>
  </w:num>
  <w:num w:numId="23">
    <w:abstractNumId w:val="1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14"/>
    <w:rsid w:val="000036C3"/>
    <w:rsid w:val="00011D95"/>
    <w:rsid w:val="00026814"/>
    <w:rsid w:val="00067670"/>
    <w:rsid w:val="000C1526"/>
    <w:rsid w:val="00180AC7"/>
    <w:rsid w:val="0019067E"/>
    <w:rsid w:val="002037FE"/>
    <w:rsid w:val="00211A56"/>
    <w:rsid w:val="002156EF"/>
    <w:rsid w:val="00217CE5"/>
    <w:rsid w:val="00240527"/>
    <w:rsid w:val="00252713"/>
    <w:rsid w:val="002A6B3B"/>
    <w:rsid w:val="00366CDF"/>
    <w:rsid w:val="003855A0"/>
    <w:rsid w:val="003B2DAF"/>
    <w:rsid w:val="003D08AE"/>
    <w:rsid w:val="004260EA"/>
    <w:rsid w:val="004617B2"/>
    <w:rsid w:val="00564EC0"/>
    <w:rsid w:val="005F2A06"/>
    <w:rsid w:val="006C5E50"/>
    <w:rsid w:val="00760EBE"/>
    <w:rsid w:val="00783C7F"/>
    <w:rsid w:val="007C4894"/>
    <w:rsid w:val="00967A3C"/>
    <w:rsid w:val="00993DB1"/>
    <w:rsid w:val="00AE4A49"/>
    <w:rsid w:val="00B32CDF"/>
    <w:rsid w:val="00B40D29"/>
    <w:rsid w:val="00B62DDC"/>
    <w:rsid w:val="00B97D7C"/>
    <w:rsid w:val="00BA586A"/>
    <w:rsid w:val="00C31657"/>
    <w:rsid w:val="00C41BC5"/>
    <w:rsid w:val="00C627FE"/>
    <w:rsid w:val="00C7115C"/>
    <w:rsid w:val="00CE7574"/>
    <w:rsid w:val="00D84BAA"/>
    <w:rsid w:val="00E40AEB"/>
    <w:rsid w:val="00E75F78"/>
    <w:rsid w:val="00E93C0C"/>
    <w:rsid w:val="00EC4C62"/>
    <w:rsid w:val="00F414DC"/>
    <w:rsid w:val="00FB7880"/>
    <w:rsid w:val="00FC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4D1DCB-140D-42D2-9777-1E14923D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6814"/>
    <w:pPr>
      <w:widowControl w:val="0"/>
      <w:spacing w:after="0" w:line="240" w:lineRule="auto"/>
    </w:pPr>
    <w:rPr>
      <w:rFonts w:ascii="Garamond" w:eastAsia="Times New Roman" w:hAnsi="Garamond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26814"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6814"/>
    <w:rPr>
      <w:rFonts w:ascii="Garamond" w:eastAsia="Times New Roman" w:hAnsi="Garamond" w:cs="Times New Roman"/>
      <w:b/>
      <w:snapToGrid w:val="0"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026814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4C43A-1A9C-4AD8-AD68-B23C50E2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921</Words>
  <Characters>5251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and Vale College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Mary-Ann Hale</dc:creator>
  <cp:lastModifiedBy>Susie Bowles</cp:lastModifiedBy>
  <cp:revision>2</cp:revision>
  <cp:lastPrinted>2020-09-15T07:22:00Z</cp:lastPrinted>
  <dcterms:created xsi:type="dcterms:W3CDTF">2020-09-15T13:22:00Z</dcterms:created>
  <dcterms:modified xsi:type="dcterms:W3CDTF">2020-09-15T13:22:00Z</dcterms:modified>
</cp:coreProperties>
</file>