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1634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</w:rPr>
      </w:pPr>
      <w:r w:rsidRPr="00C727FD">
        <w:rPr>
          <w:rFonts w:ascii="Aptos" w:eastAsia="Aptos" w:hAnsi="Apto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32CF600" wp14:editId="5A0B09E5">
            <wp:simplePos x="0" y="0"/>
            <wp:positionH relativeFrom="column">
              <wp:posOffset>-312420</wp:posOffset>
            </wp:positionH>
            <wp:positionV relativeFrom="paragraph">
              <wp:posOffset>-88900</wp:posOffset>
            </wp:positionV>
            <wp:extent cx="2139315" cy="1847850"/>
            <wp:effectExtent l="0" t="0" r="0" b="0"/>
            <wp:wrapNone/>
            <wp:docPr id="4" name="Picture 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5" b="10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48C8D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</w:rPr>
      </w:pPr>
    </w:p>
    <w:p w14:paraId="5DF0D7E2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</w:rPr>
      </w:pPr>
    </w:p>
    <w:p w14:paraId="7B96F10F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</w:rPr>
      </w:pPr>
    </w:p>
    <w:p w14:paraId="392A9CA2" w14:textId="77777777" w:rsid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  <w:lang w:val="cy-GB"/>
        </w:rPr>
      </w:pPr>
    </w:p>
    <w:p w14:paraId="68AAC53B" w14:textId="38CA04E5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b/>
          <w:bCs/>
          <w:sz w:val="48"/>
          <w:szCs w:val="48"/>
          <w:lang w:val="cy-GB"/>
        </w:rPr>
      </w:pPr>
      <w:r w:rsidRPr="00C727FD">
        <w:rPr>
          <w:rFonts w:ascii="Aptos" w:eastAsia="Aptos" w:hAnsi="Aptos" w:cs="Times New Roman"/>
          <w:b/>
          <w:bCs/>
          <w:sz w:val="48"/>
          <w:szCs w:val="48"/>
          <w:lang w:val="cy-GB"/>
        </w:rPr>
        <w:t>PENNAETH</w:t>
      </w:r>
    </w:p>
    <w:p w14:paraId="7A5D6124" w14:textId="77777777" w:rsidR="00C727FD" w:rsidRPr="00C727FD" w:rsidRDefault="00C727FD" w:rsidP="00C727FD">
      <w:pPr>
        <w:spacing w:after="0" w:line="360" w:lineRule="auto"/>
        <w:jc w:val="center"/>
        <w:rPr>
          <w:rFonts w:ascii="Aptos" w:eastAsia="Aptos" w:hAnsi="Aptos" w:cs="Times New Roman"/>
          <w:b/>
          <w:bCs/>
          <w:sz w:val="24"/>
          <w:szCs w:val="24"/>
          <w:lang w:val="cy-GB"/>
        </w:rPr>
      </w:pPr>
    </w:p>
    <w:p w14:paraId="6B6493D1" w14:textId="77777777" w:rsidR="00C727FD" w:rsidRPr="00C727FD" w:rsidRDefault="00C727FD" w:rsidP="00C727FD">
      <w:pPr>
        <w:spacing w:after="0" w:line="36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b/>
          <w:bCs/>
          <w:sz w:val="24"/>
          <w:szCs w:val="24"/>
          <w:lang w:val="cy-GB"/>
        </w:rPr>
        <w:t>Dyddiad cychwyn:</w:t>
      </w:r>
      <w:r w:rsidRPr="00C727FD">
        <w:rPr>
          <w:rFonts w:ascii="Aptos" w:eastAsia="Aptos" w:hAnsi="Aptos" w:cs="Times New Roman"/>
          <w:sz w:val="24"/>
          <w:szCs w:val="24"/>
          <w:lang w:val="cy-GB"/>
        </w:rPr>
        <w:t xml:space="preserve"> 1 Medi 2025</w:t>
      </w:r>
    </w:p>
    <w:p w14:paraId="0C87AEF1" w14:textId="77777777" w:rsidR="00C727FD" w:rsidRPr="00C727FD" w:rsidRDefault="00C727FD" w:rsidP="00C727FD">
      <w:pPr>
        <w:spacing w:after="0" w:line="36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b/>
          <w:bCs/>
          <w:sz w:val="24"/>
          <w:szCs w:val="24"/>
          <w:lang w:val="cy-GB"/>
        </w:rPr>
        <w:t>Cyflog</w:t>
      </w:r>
      <w:r w:rsidRPr="00C727FD">
        <w:rPr>
          <w:rFonts w:ascii="Aptos" w:eastAsia="Aptos" w:hAnsi="Aptos" w:cs="Times New Roman"/>
          <w:sz w:val="24"/>
          <w:szCs w:val="24"/>
          <w:lang w:val="cy-GB"/>
        </w:rPr>
        <w:t>: L15 (£71,523) – L21 (£82,868)</w:t>
      </w:r>
    </w:p>
    <w:p w14:paraId="4C4F0A53" w14:textId="77777777" w:rsidR="00C727FD" w:rsidRPr="00C727FD" w:rsidRDefault="00C727FD" w:rsidP="00C727FD">
      <w:pPr>
        <w:spacing w:after="0" w:line="36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b/>
          <w:bCs/>
          <w:sz w:val="24"/>
          <w:szCs w:val="24"/>
          <w:lang w:val="cy-GB"/>
        </w:rPr>
        <w:t xml:space="preserve">Cyfeirnod Swydd: </w:t>
      </w:r>
      <w:r w:rsidRPr="00C727FD">
        <w:rPr>
          <w:rFonts w:ascii="Aptos" w:eastAsia="Aptos" w:hAnsi="Aptos" w:cs="Times New Roman"/>
          <w:sz w:val="24"/>
          <w:szCs w:val="24"/>
          <w:lang w:val="cy-GB"/>
        </w:rPr>
        <w:t>L21340001</w:t>
      </w:r>
    </w:p>
    <w:p w14:paraId="0F4BE387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</w:p>
    <w:p w14:paraId="6D646F8F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</w:p>
    <w:p w14:paraId="41189FA9" w14:textId="77777777" w:rsidR="00C727FD" w:rsidRPr="00C727FD" w:rsidRDefault="00C727FD" w:rsidP="00C727FD">
      <w:pPr>
        <w:spacing w:after="0" w:line="360" w:lineRule="auto"/>
        <w:jc w:val="center"/>
        <w:rPr>
          <w:rFonts w:ascii="Aptos" w:eastAsia="Aptos" w:hAnsi="Aptos" w:cs="Times New Roman"/>
          <w:b/>
          <w:bCs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b/>
          <w:bCs/>
          <w:sz w:val="24"/>
          <w:szCs w:val="24"/>
          <w:lang w:val="cy-GB"/>
        </w:rPr>
        <w:t>Dyheu, Credu, Cyflawni</w:t>
      </w:r>
    </w:p>
    <w:p w14:paraId="68B1E0A5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B041A5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Mae Ysgol Gynradd Goytre Fawr yn ysgol ffyniannus a chynhwysol, wedi ei lleoli yng nghalon y gymuned, lle caiff pob plentyn ei werthfawrogi, ei gefnogi a’i ysbrydoli i gyflawni eu potensial llawn. Mae’r ysgol yn ymfalchïo yn ei hawyrgylch cynnes a chyfeillgar, partneriaeth gref gyda rhieni a gofalwyr a thîm staff ymroddedig sydd wedi ymrwymo i ddarparu addysg ansawdd uchel ac yn credu mewn uchelgais academaidd wych ar gyfer pob plentyn.</w:t>
      </w:r>
    </w:p>
    <w:p w14:paraId="37746EBA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8C8A29A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Mae cwricwlwm yr ysgol yn ddiddorol a chreadigol ac wedi ei gynllunio i ddatblygu dysgwyr hyderus a chydnerth sydd wedi paratoi ar gyfer y dyfodol. Gyda chyfleusterau rhagorol, ardaloedd awyr agored braf a phwyslais cryf ar lesiant, mae Ysgol Gynradd Goytre Fawr yn rhoi amgylchedd cefnogol lle gall pob plentyn ffynnu yn academaidd ac yn bersonol.</w:t>
      </w:r>
    </w:p>
    <w:p w14:paraId="141296E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28351003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Mae’r ysgol goedwig yn rhoi amgylchedd dysgu deniadol ac ysgogol o fewn tiroedd yr ysgol; mae’r sesiynau yn helpu plant i ddatblygu dealltwriaeth a gwybodaeth o amgylchedd coetir a hyrwyddo hyder, sgiliau meddwl a datrys problem, hunan-barch a sgiliau bywyd.</w:t>
      </w:r>
    </w:p>
    <w:p w14:paraId="16B41DF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6EEE653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Mae’r Wythnos Anghymesur, a gyflwynwyd ym mis Medi 2023, yn rhoi cyfleoedd i staff ar gyfer dysgu a datblygu proffesiynol fydd yn arwain at addysgu ansawdd uwch a gwell deilliannau dysgu ar gyfer ein plant.</w:t>
      </w:r>
    </w:p>
    <w:p w14:paraId="6606C435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2CA21F17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Yn dilyn ymddeoliad ein Pennaeth llwyddiannus, mae’r Corff Llywodraethu yn awyddus i recriwtio arweinydd eithriadol sy’n angerddol ac yn ysbrydoli i barhau i ddatblygu gweledigaeth ac ethos yr ysgol, gosod disgwyliadau uchel ac yn rhoi pwyslais cryf ar rymuso staff a disgyblion fel ei gilydd. Croesawn geisiadau gan benaethiaid presennol a hefyd uwch arweinwyr profiadol sy’n edrych am eu penodiad cyntaf fel pennaeth, a all ddod â’r sgiliau, egni a brwdfrydedd angenrheidiol i arwain ein hysgol.</w:t>
      </w:r>
    </w:p>
    <w:p w14:paraId="628F762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34B52E08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25B3BDA7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>Byddai ein plant yn hoffi pennaeth sydd yn:</w:t>
      </w:r>
    </w:p>
    <w:p w14:paraId="7B7F73D9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62"/>
        <w:gridCol w:w="1468"/>
        <w:gridCol w:w="1596"/>
        <w:gridCol w:w="1500"/>
        <w:gridCol w:w="1519"/>
        <w:gridCol w:w="1353"/>
      </w:tblGrid>
      <w:tr w:rsidR="00C727FD" w:rsidRPr="00C727FD" w14:paraId="75899F32" w14:textId="77777777" w:rsidTr="00C727FD">
        <w:trPr>
          <w:trHeight w:val="154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5746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Caredig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39F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Teg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06A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Doniol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2815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Cyfeillgar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29A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Llym weithiau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0AB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Craff</w:t>
            </w:r>
          </w:p>
        </w:tc>
      </w:tr>
      <w:tr w:rsidR="00C727FD" w:rsidRPr="00C727FD" w14:paraId="12540F33" w14:textId="77777777" w:rsidTr="00C727FD">
        <w:trPr>
          <w:trHeight w:val="159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3C4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Cefnogol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80C3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Da am ddweud stori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20C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Cyfateb â’n gwerthoedd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62D0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Creadigol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611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Gwrando ar farn disgyblion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416F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Da am wrando</w:t>
            </w:r>
          </w:p>
        </w:tc>
      </w:tr>
      <w:tr w:rsidR="00C727FD" w:rsidRPr="00C727FD" w14:paraId="1E755D15" w14:textId="77777777" w:rsidTr="00C727FD">
        <w:trPr>
          <w:trHeight w:val="1543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E321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Dim yn feirniadol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4D65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Ysbrydoli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E73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Brwdfrydig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DBEA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Ysgogydd da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5655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Hyderus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C8CD" w14:textId="77777777" w:rsidR="00C727FD" w:rsidRPr="00C727FD" w:rsidRDefault="00C727FD" w:rsidP="00C727FD">
            <w:pPr>
              <w:jc w:val="center"/>
              <w:rPr>
                <w:b/>
                <w:bCs/>
                <w:lang w:val="cy-GB"/>
              </w:rPr>
            </w:pPr>
            <w:r w:rsidRPr="00C727FD">
              <w:rPr>
                <w:b/>
                <w:bCs/>
                <w:lang w:val="cy-GB"/>
              </w:rPr>
              <w:t>Hyblyg</w:t>
            </w:r>
          </w:p>
        </w:tc>
      </w:tr>
    </w:tbl>
    <w:p w14:paraId="1780A4B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3D3C52F4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4E473D3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E05753A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526EF5A8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5D301B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AF6124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D2872E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33CDEA54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7DA3787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3529421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209705C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F284003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62C5B41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3EB58DE0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5610AC3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58AC35D0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6199595B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5305EE5F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25968516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1A7C56EA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2F1F1225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5607E5B0" w14:textId="77777777" w:rsid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35DF15A8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8037F63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093AA267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tbl>
      <w:tblPr>
        <w:tblStyle w:val="TableGrid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6108"/>
      </w:tblGrid>
      <w:tr w:rsidR="00C727FD" w:rsidRPr="00C727FD" w14:paraId="3945FED8" w14:textId="77777777" w:rsidTr="00C727FD">
        <w:trPr>
          <w:trHeight w:val="397"/>
        </w:trPr>
        <w:tc>
          <w:tcPr>
            <w:tcW w:w="3390" w:type="dxa"/>
          </w:tcPr>
          <w:p w14:paraId="7F979027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br w:type="page"/>
            </w:r>
            <w:r w:rsidRPr="00C727FD">
              <w:rPr>
                <w:rFonts w:eastAsia="Arial" w:cs="Arial"/>
                <w:b/>
                <w:bCs/>
                <w:lang w:val="cy-GB"/>
              </w:rPr>
              <w:t>Teitl y Swydd:</w:t>
            </w:r>
          </w:p>
          <w:p w14:paraId="74821A95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3E42AE0E" w14:textId="77777777" w:rsidR="00C727FD" w:rsidRPr="00C727FD" w:rsidRDefault="00C727FD" w:rsidP="00C727FD">
            <w:pPr>
              <w:rPr>
                <w:rFonts w:eastAsia="Arial" w:cs="Arial"/>
                <w:b/>
                <w:bCs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t>Cyfeirnod Swydd:</w:t>
            </w:r>
          </w:p>
          <w:p w14:paraId="1F1C2688" w14:textId="77777777" w:rsidR="00C727FD" w:rsidRPr="00C727FD" w:rsidRDefault="00C727FD" w:rsidP="00C727FD">
            <w:pPr>
              <w:rPr>
                <w:rFonts w:eastAsia="Arial" w:cs="Arial"/>
                <w:b/>
                <w:bCs/>
                <w:lang w:val="cy-GB"/>
              </w:rPr>
            </w:pPr>
          </w:p>
          <w:p w14:paraId="15FEE1E9" w14:textId="77777777" w:rsidR="00C727FD" w:rsidRPr="00C727FD" w:rsidRDefault="00C727FD" w:rsidP="00C727FD">
            <w:pPr>
              <w:rPr>
                <w:rFonts w:eastAsia="Arial" w:cs="Arial"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lastRenderedPageBreak/>
              <w:t>Math o Gontract:</w:t>
            </w:r>
            <w:r w:rsidRPr="00C727FD">
              <w:rPr>
                <w:rFonts w:eastAsia="Arial" w:cs="Arial"/>
                <w:lang w:val="cy-GB"/>
              </w:rPr>
              <w:t xml:space="preserve"> </w:t>
            </w:r>
          </w:p>
          <w:p w14:paraId="6E2D6B74" w14:textId="77777777" w:rsidR="00C727FD" w:rsidRPr="00C727FD" w:rsidRDefault="00C727FD" w:rsidP="00C727FD">
            <w:pPr>
              <w:rPr>
                <w:rFonts w:eastAsia="Arial" w:cs="Arial"/>
                <w:bCs/>
                <w:lang w:val="cy-GB"/>
              </w:rPr>
            </w:pPr>
          </w:p>
          <w:p w14:paraId="5F8029BD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cs="Arial"/>
                <w:b/>
                <w:bCs/>
                <w:lang w:val="cy-GB"/>
              </w:rPr>
              <w:t>Gradd:</w:t>
            </w:r>
          </w:p>
          <w:p w14:paraId="52CE2761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49C98769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535C9272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cs="Arial"/>
                <w:b/>
                <w:bCs/>
                <w:lang w:val="cy-GB"/>
              </w:rPr>
              <w:t>Oriau:</w:t>
            </w:r>
          </w:p>
          <w:p w14:paraId="216B0E4F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</w:tc>
        <w:tc>
          <w:tcPr>
            <w:tcW w:w="6108" w:type="dxa"/>
          </w:tcPr>
          <w:p w14:paraId="2310BFF2" w14:textId="77777777" w:rsidR="00C727FD" w:rsidRPr="00C727FD" w:rsidRDefault="00C727FD" w:rsidP="00C727FD">
            <w:pPr>
              <w:rPr>
                <w:rFonts w:eastAsia="Arial" w:cs="Arial"/>
                <w:bCs/>
                <w:lang w:val="cy-GB"/>
              </w:rPr>
            </w:pPr>
            <w:r w:rsidRPr="00C727FD">
              <w:rPr>
                <w:rFonts w:eastAsia="Arial" w:cs="Arial"/>
                <w:bCs/>
                <w:lang w:val="cy-GB"/>
              </w:rPr>
              <w:lastRenderedPageBreak/>
              <w:t xml:space="preserve">Y PENNAETH </w:t>
            </w:r>
          </w:p>
          <w:p w14:paraId="54A0792F" w14:textId="77777777" w:rsidR="00C727FD" w:rsidRPr="00C727FD" w:rsidRDefault="00C727FD" w:rsidP="00C727FD">
            <w:pPr>
              <w:rPr>
                <w:rFonts w:eastAsia="Arial" w:cs="Arial"/>
                <w:bCs/>
                <w:lang w:val="cy-GB"/>
              </w:rPr>
            </w:pPr>
          </w:p>
          <w:p w14:paraId="2B55EAD9" w14:textId="46AE0A02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  <w:r w:rsidRPr="00C727FD">
              <w:rPr>
                <w:rFonts w:cs="Arial"/>
                <w:bCs/>
                <w:lang w:val="cy-GB"/>
              </w:rPr>
              <w:t>L32340001</w:t>
            </w:r>
          </w:p>
          <w:p w14:paraId="1A1F5A74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</w:p>
          <w:p w14:paraId="3FDDE2E4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  <w:r w:rsidRPr="00C727FD">
              <w:rPr>
                <w:rFonts w:eastAsia="Arial" w:cs="Arial"/>
                <w:bCs/>
                <w:lang w:val="cy-GB"/>
              </w:rPr>
              <w:lastRenderedPageBreak/>
              <w:t>Parhaol</w:t>
            </w:r>
          </w:p>
          <w:p w14:paraId="3E561AFF" w14:textId="77777777" w:rsidR="00C727FD" w:rsidRPr="00C727FD" w:rsidRDefault="00C727FD" w:rsidP="00C727FD">
            <w:pPr>
              <w:rPr>
                <w:rFonts w:cs="Arial"/>
                <w:b/>
                <w:lang w:val="cy-GB"/>
              </w:rPr>
            </w:pPr>
          </w:p>
          <w:p w14:paraId="54F13035" w14:textId="77777777" w:rsidR="00C727FD" w:rsidRDefault="00C727FD" w:rsidP="00C727FD">
            <w:pPr>
              <w:rPr>
                <w:rFonts w:cs="Arial"/>
                <w:bCs/>
                <w:lang w:val="cy-GB"/>
              </w:rPr>
            </w:pPr>
            <w:r w:rsidRPr="00C727FD">
              <w:rPr>
                <w:rFonts w:cs="Arial"/>
                <w:bCs/>
                <w:lang w:val="cy-GB"/>
              </w:rPr>
              <w:t xml:space="preserve">Graddfa Gyflog Athrawon Arweinyddiaeth </w:t>
            </w:r>
          </w:p>
          <w:p w14:paraId="08567E22" w14:textId="11C74FE3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  <w:r w:rsidRPr="00C727FD">
              <w:rPr>
                <w:rFonts w:cs="Arial"/>
                <w:bCs/>
                <w:lang w:val="cy-GB"/>
              </w:rPr>
              <w:t xml:space="preserve">L15 – L21 </w:t>
            </w:r>
            <w:r>
              <w:rPr>
                <w:rFonts w:cs="Arial"/>
                <w:bCs/>
                <w:lang w:val="cy-GB"/>
              </w:rPr>
              <w:t>(</w:t>
            </w:r>
            <w:r w:rsidRPr="00C727FD">
              <w:rPr>
                <w:rFonts w:cs="Arial"/>
                <w:bCs/>
                <w:lang w:val="cy-GB"/>
              </w:rPr>
              <w:t>£71,523 - £82,868</w:t>
            </w:r>
            <w:r>
              <w:rPr>
                <w:rFonts w:cs="Arial"/>
                <w:bCs/>
                <w:lang w:val="cy-GB"/>
              </w:rPr>
              <w:t>)</w:t>
            </w:r>
          </w:p>
          <w:p w14:paraId="79319B7D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</w:p>
          <w:p w14:paraId="7F271300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  <w:r w:rsidRPr="00C727FD">
              <w:rPr>
                <w:rFonts w:cs="Arial"/>
                <w:bCs/>
                <w:lang w:val="cy-GB"/>
              </w:rPr>
              <w:t>Llawn-amser (32.5 awr)</w:t>
            </w:r>
          </w:p>
          <w:p w14:paraId="1910EC4D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</w:p>
        </w:tc>
      </w:tr>
      <w:tr w:rsidR="00C727FD" w:rsidRPr="00C727FD" w14:paraId="69FCFEC3" w14:textId="77777777" w:rsidTr="00C727FD">
        <w:trPr>
          <w:trHeight w:val="397"/>
        </w:trPr>
        <w:tc>
          <w:tcPr>
            <w:tcW w:w="3390" w:type="dxa"/>
          </w:tcPr>
          <w:p w14:paraId="4D4E7923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lastRenderedPageBreak/>
              <w:t>Dyddiad Cychwyn:</w:t>
            </w:r>
            <w:r w:rsidRPr="00C727FD">
              <w:rPr>
                <w:rFonts w:eastAsia="Arial" w:cs="Arial"/>
                <w:lang w:val="cy-GB"/>
              </w:rPr>
              <w:t xml:space="preserve"> </w:t>
            </w:r>
          </w:p>
          <w:p w14:paraId="568A174B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0AAC8173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t>Patrwm Gwaith:</w:t>
            </w:r>
            <w:r w:rsidRPr="00C727FD">
              <w:rPr>
                <w:rFonts w:eastAsia="Arial" w:cs="Arial"/>
                <w:lang w:val="cy-GB"/>
              </w:rPr>
              <w:t xml:space="preserve"> </w:t>
            </w:r>
          </w:p>
          <w:p w14:paraId="16EECD28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624129BB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78EADF98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t>Gwiriad Gwasanaeth Datgelu a Gwahardd:</w:t>
            </w:r>
            <w:r w:rsidRPr="00C727FD">
              <w:rPr>
                <w:rFonts w:eastAsia="Arial" w:cs="Arial"/>
                <w:lang w:val="cy-GB"/>
              </w:rPr>
              <w:t xml:space="preserve">  </w:t>
            </w:r>
          </w:p>
          <w:p w14:paraId="6590C34D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7DA14F30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3067EC0F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eastAsia="Arial" w:cs="Arial"/>
                <w:b/>
                <w:bCs/>
                <w:lang w:val="cy-GB"/>
              </w:rPr>
              <w:t xml:space="preserve">Y Gymraeg: </w:t>
            </w:r>
          </w:p>
        </w:tc>
        <w:tc>
          <w:tcPr>
            <w:tcW w:w="6108" w:type="dxa"/>
          </w:tcPr>
          <w:p w14:paraId="1DD7CC99" w14:textId="77777777" w:rsidR="00C727FD" w:rsidRPr="00C727FD" w:rsidRDefault="00C727FD" w:rsidP="00C727FD">
            <w:pPr>
              <w:rPr>
                <w:rFonts w:eastAsia="Arial" w:cs="Arial"/>
                <w:bCs/>
                <w:lang w:val="cy-GB"/>
              </w:rPr>
            </w:pPr>
            <w:r w:rsidRPr="00C727FD">
              <w:rPr>
                <w:rFonts w:eastAsia="Arial" w:cs="Arial"/>
                <w:bCs/>
                <w:lang w:val="cy-GB"/>
              </w:rPr>
              <w:t>1 Medi 2025</w:t>
            </w:r>
          </w:p>
          <w:p w14:paraId="7AD0D88E" w14:textId="77777777" w:rsidR="00C727FD" w:rsidRPr="00C727FD" w:rsidRDefault="00C727FD" w:rsidP="00C727FD">
            <w:pPr>
              <w:rPr>
                <w:rFonts w:cs="Arial"/>
                <w:bCs/>
                <w:lang w:val="cy-GB"/>
              </w:rPr>
            </w:pPr>
          </w:p>
          <w:p w14:paraId="3910AAA9" w14:textId="77777777" w:rsidR="00C727FD" w:rsidRPr="00C727FD" w:rsidRDefault="00C727FD" w:rsidP="00C727FD">
            <w:pPr>
              <w:rPr>
                <w:rFonts w:cs="Arial"/>
                <w:lang w:val="cy-GB"/>
              </w:rPr>
            </w:pPr>
            <w:r w:rsidRPr="00C727FD">
              <w:rPr>
                <w:rFonts w:eastAsia="Arial" w:cs="Arial"/>
                <w:lang w:val="cy-GB"/>
              </w:rPr>
              <w:t>Dydd Llun i Ddydd Gwener yn unol â Dogfen Gyflog ac Amodau Athrawon Ysgol.</w:t>
            </w:r>
          </w:p>
          <w:p w14:paraId="4F6FDE99" w14:textId="77777777" w:rsidR="00C727FD" w:rsidRPr="00C727FD" w:rsidRDefault="00C727FD" w:rsidP="00C727FD">
            <w:pPr>
              <w:rPr>
                <w:rFonts w:cs="Arial"/>
                <w:b/>
                <w:lang w:val="cy-GB"/>
              </w:rPr>
            </w:pPr>
          </w:p>
          <w:p w14:paraId="11BB7F2F" w14:textId="77777777" w:rsidR="00C727FD" w:rsidRPr="00C727FD" w:rsidRDefault="00C727FD" w:rsidP="00C727FD">
            <w:pPr>
              <w:rPr>
                <w:rFonts w:cs="Arial"/>
                <w:lang w:val="cy-GB"/>
              </w:rPr>
            </w:pPr>
            <w:r w:rsidRPr="00C727FD">
              <w:rPr>
                <w:rFonts w:eastAsia="Arial" w:cs="Arial"/>
                <w:lang w:val="cy-GB"/>
              </w:rPr>
              <w:t xml:space="preserve">Mae penodiad i'r swydd hon wedi'i eithrio o'r Ddeddf Adsefydlu Troseddwyr ac mae'n amodol ar Wiriad Datgelu a Gwahardd Manwl a Gwiriad Rhestr Wedi'i Wahardd o Blant </w:t>
            </w:r>
          </w:p>
          <w:p w14:paraId="610ADB41" w14:textId="77777777" w:rsidR="00C727FD" w:rsidRPr="00C727FD" w:rsidRDefault="00C727FD" w:rsidP="00C727FD">
            <w:pPr>
              <w:rPr>
                <w:rFonts w:cs="Arial"/>
                <w:lang w:val="cy-GB"/>
              </w:rPr>
            </w:pPr>
          </w:p>
          <w:p w14:paraId="788A3AC1" w14:textId="77777777" w:rsidR="00C727FD" w:rsidRPr="00C727FD" w:rsidRDefault="00C727FD" w:rsidP="00C727FD">
            <w:pPr>
              <w:rPr>
                <w:rFonts w:cs="Arial"/>
                <w:lang w:val="cy-GB"/>
              </w:rPr>
            </w:pPr>
            <w:r w:rsidRPr="00C727FD">
              <w:rPr>
                <w:rFonts w:eastAsia="Arial" w:cs="Arial"/>
                <w:lang w:val="cy-GB"/>
              </w:rPr>
              <w:t xml:space="preserve">Byddai sgiliau yn y Gymraeg yn ddymunol.  </w:t>
            </w:r>
          </w:p>
        </w:tc>
      </w:tr>
      <w:tr w:rsidR="00C727FD" w:rsidRPr="00C727FD" w14:paraId="0A668421" w14:textId="77777777" w:rsidTr="00C727FD">
        <w:trPr>
          <w:trHeight w:val="397"/>
        </w:trPr>
        <w:tc>
          <w:tcPr>
            <w:tcW w:w="3390" w:type="dxa"/>
          </w:tcPr>
          <w:p w14:paraId="29C67A66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3E5262B0" w14:textId="77777777" w:rsidR="00C727FD" w:rsidRPr="00C727FD" w:rsidRDefault="00C727FD" w:rsidP="00C727FD">
            <w:pPr>
              <w:rPr>
                <w:rFonts w:eastAsia="Arial" w:cs="Arial"/>
                <w:b/>
                <w:bCs/>
                <w:color w:val="000000"/>
                <w:lang w:val="cy-GB"/>
              </w:rPr>
            </w:pPr>
            <w:r w:rsidRPr="00C727FD">
              <w:rPr>
                <w:rFonts w:eastAsia="Arial" w:cs="Arial"/>
                <w:b/>
                <w:bCs/>
                <w:color w:val="000000"/>
                <w:lang w:val="cy-GB"/>
              </w:rPr>
              <w:t>Diogelu:</w:t>
            </w:r>
          </w:p>
          <w:p w14:paraId="79A0C649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27E3E23F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6C6B4AF3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6B2731BA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59ABAAAC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29BF7D4D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3236AD45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76A1EFAD" w14:textId="77777777" w:rsidR="00C727FD" w:rsidRPr="00C727FD" w:rsidRDefault="00C727FD" w:rsidP="00C727FD">
            <w:pPr>
              <w:rPr>
                <w:rFonts w:cs="Arial"/>
                <w:b/>
                <w:bCs/>
                <w:color w:val="000000"/>
                <w:lang w:val="cy-GB"/>
              </w:rPr>
            </w:pPr>
          </w:p>
          <w:p w14:paraId="7B9FF796" w14:textId="77777777" w:rsid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3D74C838" w14:textId="3B2E55D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cs="Arial"/>
                <w:b/>
                <w:bCs/>
                <w:lang w:val="cy-GB"/>
              </w:rPr>
              <w:t>Dyddiad cau ceisiadau:</w:t>
            </w:r>
          </w:p>
          <w:p w14:paraId="4431D64C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</w:p>
          <w:p w14:paraId="46F7062A" w14:textId="77777777" w:rsidR="00C727FD" w:rsidRPr="00C727FD" w:rsidRDefault="00C727FD" w:rsidP="00C727FD">
            <w:pPr>
              <w:rPr>
                <w:rFonts w:cs="Arial"/>
                <w:b/>
                <w:bCs/>
                <w:lang w:val="cy-GB"/>
              </w:rPr>
            </w:pPr>
            <w:r w:rsidRPr="00C727FD">
              <w:rPr>
                <w:rFonts w:cs="Arial"/>
                <w:b/>
                <w:bCs/>
                <w:lang w:val="cy-GB"/>
              </w:rPr>
              <w:t>Dyddiadau cyfweliadau:</w:t>
            </w:r>
          </w:p>
        </w:tc>
        <w:tc>
          <w:tcPr>
            <w:tcW w:w="6108" w:type="dxa"/>
          </w:tcPr>
          <w:p w14:paraId="0DB449F5" w14:textId="77777777" w:rsidR="00C727FD" w:rsidRPr="00C727FD" w:rsidRDefault="00C727FD" w:rsidP="00C727FD">
            <w:pPr>
              <w:rPr>
                <w:rFonts w:cs="Arial"/>
                <w:b/>
                <w:lang w:val="cy-GB"/>
              </w:rPr>
            </w:pPr>
          </w:p>
          <w:p w14:paraId="58860788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  <w:r w:rsidRPr="00C727FD">
              <w:rPr>
                <w:rFonts w:eastAsia="Arial" w:cs="Arial"/>
                <w:lang w:val="cy-GB"/>
              </w:rPr>
              <w:t>Mae Amddiffyn Plant ac Oedolion yn flaenoriaethau allweddol i'r Ysgol a'r Cyngor.  Ein nod yw cefnogi plant ac oedolion sydd mewn risg i fod mor ddiogel ag y gallant ac i gyflawni eu potensial. Chi sy'n gyfrifol am chwarae eich rhan yng ngwaith lles, diogelu ac amddiffyn plant ac oedolion sydd mewn risg. Bydd gennych gyfrifoldeb i gymryd rhan mewn hyfforddiant i'r lefel briodol o ddiogelu ac mae gennych ddyletswydd i gyflawni eich cyfrifoldebau personol o ran diogelu.</w:t>
            </w:r>
          </w:p>
          <w:p w14:paraId="28DBC9D8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  <w:p w14:paraId="12DB2A5B" w14:textId="3A569355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  <w:r w:rsidRPr="00C727FD">
              <w:rPr>
                <w:rFonts w:cs="Arial"/>
                <w:lang w:val="cy-GB"/>
              </w:rPr>
              <w:t>Dydd Gwener 28 Mawrth (hanner dydd)</w:t>
            </w:r>
          </w:p>
          <w:p w14:paraId="7CF49216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  <w:p w14:paraId="4D955C90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  <w:r w:rsidRPr="00C727FD">
              <w:rPr>
                <w:rFonts w:cs="Arial"/>
                <w:lang w:val="cy-GB"/>
              </w:rPr>
              <w:t>Dydd Mawrth 8 Ebrill a dydd Mercher 9 Ebrill 2025</w:t>
            </w:r>
          </w:p>
          <w:p w14:paraId="760CE2D7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  <w:p w14:paraId="67674CD6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  <w:p w14:paraId="00FB9BF7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  <w:p w14:paraId="4F9B0DA0" w14:textId="77777777" w:rsidR="00C727FD" w:rsidRPr="00C727FD" w:rsidRDefault="00C727FD" w:rsidP="00C727FD">
            <w:pPr>
              <w:jc w:val="both"/>
              <w:rPr>
                <w:rFonts w:cs="Arial"/>
                <w:lang w:val="cy-GB"/>
              </w:rPr>
            </w:pPr>
          </w:p>
        </w:tc>
      </w:tr>
    </w:tbl>
    <w:p w14:paraId="19E78C21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sz w:val="24"/>
          <w:szCs w:val="24"/>
          <w:lang w:val="cy-GB"/>
        </w:rPr>
      </w:pPr>
      <w:r w:rsidRPr="00C727FD">
        <w:rPr>
          <w:rFonts w:ascii="Aptos" w:eastAsia="Aptos" w:hAnsi="Aptos" w:cs="Times New Roman"/>
          <w:sz w:val="24"/>
          <w:szCs w:val="24"/>
          <w:lang w:val="cy-GB"/>
        </w:rPr>
        <w:t xml:space="preserve">Mae croeso i ymgeiswyr ymweld ag Ysgol Gynradd Goytre Fawr ddydd Llun 17 Mawrth a dydd Mawrth 18 Mawrth. Cysylltwch â Richard Morgan, Cadeirydd Llywodraethwyr, drwy e-bost </w:t>
      </w:r>
      <w:hyperlink r:id="rId6" w:history="1">
        <w:r w:rsidRPr="00C727FD">
          <w:rPr>
            <w:rFonts w:ascii="Aptos" w:eastAsia="Aptos" w:hAnsi="Aptos" w:cs="Times New Roman"/>
            <w:color w:val="467886"/>
            <w:sz w:val="24"/>
            <w:szCs w:val="24"/>
            <w:u w:val="single"/>
            <w:lang w:val="cy-GB"/>
          </w:rPr>
          <w:t>morganr628@hwbcymru.net</w:t>
        </w:r>
      </w:hyperlink>
      <w:r w:rsidRPr="00C727FD">
        <w:rPr>
          <w:rFonts w:ascii="Aptos" w:eastAsia="Aptos" w:hAnsi="Aptos" w:cs="Times New Roman"/>
          <w:sz w:val="24"/>
          <w:szCs w:val="24"/>
          <w:lang w:val="cy-GB"/>
        </w:rPr>
        <w:t xml:space="preserve"> os gwelwch yn dda</w:t>
      </w:r>
    </w:p>
    <w:p w14:paraId="62F792EC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sz w:val="24"/>
          <w:szCs w:val="24"/>
          <w:lang w:val="cy-GB"/>
        </w:rPr>
      </w:pPr>
    </w:p>
    <w:p w14:paraId="4ECC45C5" w14:textId="77777777" w:rsidR="00C727FD" w:rsidRPr="00C727FD" w:rsidRDefault="00C727FD" w:rsidP="00C727FD">
      <w:pPr>
        <w:spacing w:after="0" w:line="240" w:lineRule="auto"/>
        <w:rPr>
          <w:rFonts w:ascii="Aptos" w:eastAsia="Aptos" w:hAnsi="Aptos" w:cs="Times New Roman"/>
          <w:b/>
          <w:bCs/>
          <w:sz w:val="24"/>
          <w:szCs w:val="24"/>
          <w:lang w:val="cy-GB"/>
        </w:rPr>
      </w:pPr>
    </w:p>
    <w:p w14:paraId="0D9D6ED6" w14:textId="77777777" w:rsidR="00C727FD" w:rsidRPr="00C727FD" w:rsidRDefault="00C727FD" w:rsidP="00C727FD">
      <w:pPr>
        <w:spacing w:after="0" w:line="240" w:lineRule="auto"/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  <w:br w:type="page"/>
      </w:r>
    </w:p>
    <w:p w14:paraId="6BB1BA2B" w14:textId="77777777" w:rsidR="00C727FD" w:rsidRPr="00C727FD" w:rsidRDefault="00C727FD" w:rsidP="00C727FD">
      <w:pPr>
        <w:spacing w:after="0" w:line="240" w:lineRule="auto"/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  <w:lastRenderedPageBreak/>
        <w:t>Gwerthoedd Cyngor Sir Fynwy:</w:t>
      </w:r>
    </w:p>
    <w:p w14:paraId="1C3FE6D4" w14:textId="77777777" w:rsidR="00C727FD" w:rsidRPr="00C727FD" w:rsidRDefault="00C727FD" w:rsidP="00C727FD">
      <w:pPr>
        <w:spacing w:after="0" w:line="240" w:lineRule="auto"/>
        <w:rPr>
          <w:rFonts w:ascii="Aptos" w:eastAsia="Calibri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</w:p>
    <w:p w14:paraId="5A87195F" w14:textId="77777777" w:rsidR="00C727FD" w:rsidRPr="00C727FD" w:rsidRDefault="00C727FD" w:rsidP="00C727FD">
      <w:pPr>
        <w:spacing w:after="0" w:line="256" w:lineRule="auto"/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 xml:space="preserve">Mae ein diben yn seiliedig ar ymdeimlad clir o bwy ydym ni fel sefydliad.   Rydym yn disgwyl i bobl sy'n gweithio gyda ni rannu set gwerth cryf a disgwyl bod y rhain yn amlwg yn y ffyrdd yr ydym yn gweithio ac yn ymgysylltu â'n cymunedau. </w:t>
      </w:r>
    </w:p>
    <w:p w14:paraId="0BE540DC" w14:textId="77777777" w:rsidR="00C727FD" w:rsidRPr="00C727FD" w:rsidRDefault="00C727FD" w:rsidP="00C727FD">
      <w:pPr>
        <w:spacing w:after="0" w:line="256" w:lineRule="auto"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</w:p>
    <w:p w14:paraId="74F5E83F" w14:textId="77777777" w:rsidR="00C727FD" w:rsidRPr="00C727FD" w:rsidRDefault="00C727FD" w:rsidP="00C727FD">
      <w:pPr>
        <w:numPr>
          <w:ilvl w:val="0"/>
          <w:numId w:val="2"/>
        </w:numPr>
        <w:spacing w:after="0" w:line="256" w:lineRule="auto"/>
        <w:ind w:left="851" w:hanging="425"/>
        <w:contextualSpacing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>Gwaith Tîm:  Byddwn yn gweithio gyda chi a'n partneriaid i gefnogi ac ysbrydoli pawb i gymryd rhan.   Byddwn yn gwneud y gorau o'r syniadau, a'r adnoddau sydd ar gael er mwyn sicrhau ein bod yn gwneud y pethau sy'n cael effaith fwyaf cadarnhaol ar ein pobl a'n lleoedd.</w:t>
      </w:r>
    </w:p>
    <w:p w14:paraId="18DBBF29" w14:textId="77777777" w:rsidR="00C727FD" w:rsidRPr="00C727FD" w:rsidRDefault="00C727FD" w:rsidP="00C727FD">
      <w:pPr>
        <w:numPr>
          <w:ilvl w:val="0"/>
          <w:numId w:val="2"/>
        </w:numPr>
        <w:spacing w:after="0" w:line="256" w:lineRule="auto"/>
        <w:ind w:left="851" w:hanging="425"/>
        <w:contextualSpacing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>Bod yn agored:  Rydym yn agored ac yn onest.   Mae pobl yn cael y cyfle i gymryd rhan a dweud wrthym beth sy'n bwysig.</w:t>
      </w:r>
    </w:p>
    <w:p w14:paraId="41414E8D" w14:textId="77777777" w:rsidR="00C727FD" w:rsidRPr="00C727FD" w:rsidRDefault="00C727FD" w:rsidP="00C727FD">
      <w:pPr>
        <w:numPr>
          <w:ilvl w:val="0"/>
          <w:numId w:val="2"/>
        </w:numPr>
        <w:spacing w:after="0" w:line="256" w:lineRule="auto"/>
        <w:ind w:left="851" w:hanging="425"/>
        <w:contextualSpacing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 xml:space="preserve">Hyblygrwydd:  Rydym yn hyblyg er mwyn gallu darparu'r gwasanaethau mwyaf effeithiol ac effeithlon.   Mae hyn yn golygu ymrwymiad gwirioneddol i weithio gyda phawb i gofleidio ffyrdd newydd o weithio.  </w:t>
      </w:r>
    </w:p>
    <w:p w14:paraId="016F5C15" w14:textId="77777777" w:rsidR="00C727FD" w:rsidRPr="00C727FD" w:rsidRDefault="00C727FD" w:rsidP="00C727FD">
      <w:pPr>
        <w:numPr>
          <w:ilvl w:val="0"/>
          <w:numId w:val="2"/>
        </w:numPr>
        <w:spacing w:after="0" w:line="256" w:lineRule="auto"/>
        <w:ind w:left="851" w:hanging="425"/>
        <w:contextualSpacing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>Tegwch:  Rydym yn darparu cyfleoedd i bobl a chymunedau ffynnu.   Byddwn bob amser yn ceisio trin pawb yn deg ac yn gyson.</w:t>
      </w:r>
    </w:p>
    <w:p w14:paraId="282C317A" w14:textId="77777777" w:rsidR="00C727FD" w:rsidRPr="00C727FD" w:rsidRDefault="00C727FD" w:rsidP="00C727FD">
      <w:pPr>
        <w:numPr>
          <w:ilvl w:val="0"/>
          <w:numId w:val="2"/>
        </w:numPr>
        <w:spacing w:after="0" w:line="256" w:lineRule="auto"/>
        <w:ind w:left="851" w:hanging="425"/>
        <w:contextualSpacing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 xml:space="preserve">Caredigrwydd:   Byddwn yn dangos caredigrwydd i bawb yr ydym yn gweithio gyda nhw, gan roi pwysigrwydd perthnasoedd a'r cysylltiadau sydd gennym â'n gilydd wrth wraidd pob rhyngweithio. </w:t>
      </w:r>
    </w:p>
    <w:p w14:paraId="4272D05D" w14:textId="77777777" w:rsidR="00C727FD" w:rsidRPr="00C727FD" w:rsidRDefault="00C727FD" w:rsidP="00C727FD">
      <w:pPr>
        <w:spacing w:line="256" w:lineRule="auto"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</w:p>
    <w:p w14:paraId="456EDEC3" w14:textId="196F014B" w:rsidR="000B7966" w:rsidRPr="000B7966" w:rsidRDefault="00C727FD" w:rsidP="000B7966">
      <w:pPr>
        <w:spacing w:line="256" w:lineRule="auto"/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  <w:t xml:space="preserve">I wneud cais am y swydd hon, cwblhewch ffurflen gais drwy: </w:t>
      </w:r>
      <w:hyperlink r:id="rId7" w:history="1">
        <w:r w:rsidR="000B7966" w:rsidRPr="00327112">
          <w:rPr>
            <w:rStyle w:val="Hyperlink"/>
            <w:rFonts w:ascii="Aptos" w:eastAsia="Arial" w:hAnsi="Aptos" w:cs="Arial"/>
            <w:b/>
            <w:bCs/>
            <w:noProof/>
            <w:kern w:val="0"/>
            <w:sz w:val="24"/>
            <w:szCs w:val="24"/>
            <w:lang w:val="cy-GB"/>
            <w14:ligatures w14:val="none"/>
          </w:rPr>
          <w:t>https://www.monmouthshire.gov.uk/cy/swyddi-a-chyflogaeth-3/</w:t>
        </w:r>
      </w:hyperlink>
      <w:r w:rsidR="000B7966"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  <w:t xml:space="preserve"> </w:t>
      </w:r>
    </w:p>
    <w:p w14:paraId="005D2787" w14:textId="77777777" w:rsidR="005C458E" w:rsidRDefault="005C458E" w:rsidP="000B7966">
      <w:pPr>
        <w:spacing w:line="256" w:lineRule="auto"/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</w:p>
    <w:p w14:paraId="7E0F9AE1" w14:textId="77777777" w:rsidR="005C458E" w:rsidRDefault="005C458E" w:rsidP="000B7966">
      <w:pPr>
        <w:spacing w:line="256" w:lineRule="auto"/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</w:pPr>
    </w:p>
    <w:p w14:paraId="49B06A38" w14:textId="10C20391" w:rsidR="00C727FD" w:rsidRPr="00C727FD" w:rsidRDefault="00C727FD" w:rsidP="000B7966">
      <w:pPr>
        <w:spacing w:line="256" w:lineRule="auto"/>
        <w:rPr>
          <w:rFonts w:ascii="Aptos" w:eastAsia="Arial" w:hAnsi="Aptos" w:cs="Arial"/>
          <w:b/>
          <w:bCs/>
          <w:noProof/>
          <w:color w:val="0000FF"/>
          <w:kern w:val="0"/>
          <w:sz w:val="24"/>
          <w:szCs w:val="24"/>
          <w:u w:val="single"/>
          <w:lang w:val="cy-GB"/>
          <w14:ligatures w14:val="none"/>
        </w:rPr>
      </w:pPr>
      <w:bookmarkStart w:id="0" w:name="_GoBack"/>
      <w:bookmarkEnd w:id="0"/>
      <w:r w:rsidRPr="00C727FD">
        <w:rPr>
          <w:rFonts w:ascii="Aptos" w:eastAsia="Arial" w:hAnsi="Aptos" w:cs="Arial"/>
          <w:b/>
          <w:bCs/>
          <w:noProof/>
          <w:kern w:val="0"/>
          <w:sz w:val="24"/>
          <w:szCs w:val="24"/>
          <w:lang w:val="cy-GB"/>
          <w14:ligatures w14:val="none"/>
        </w:rPr>
        <w:t>Gofynnir i chi nodi na allwn dderbyn CVau</w:t>
      </w:r>
    </w:p>
    <w:p w14:paraId="0FE7D431" w14:textId="77777777" w:rsidR="00C727FD" w:rsidRPr="00C727FD" w:rsidRDefault="00C727FD" w:rsidP="00C727FD">
      <w:pPr>
        <w:spacing w:line="256" w:lineRule="auto"/>
        <w:jc w:val="both"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>Gellir cyflwyno ceisiadau yn y Gymraeg ac ni chaiff cais a gyflwynir yn y Gymraeg ei drin yn llai ffafriol na chais a gyflwynir yn Saesneg.</w:t>
      </w:r>
    </w:p>
    <w:p w14:paraId="4BC41A37" w14:textId="77777777" w:rsidR="00C727FD" w:rsidRPr="00C727FD" w:rsidRDefault="00C727FD" w:rsidP="00C727FD">
      <w:pPr>
        <w:autoSpaceDE w:val="0"/>
        <w:autoSpaceDN w:val="0"/>
        <w:adjustRightInd w:val="0"/>
        <w:spacing w:line="256" w:lineRule="auto"/>
        <w:jc w:val="both"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color w:val="000000"/>
          <w:kern w:val="0"/>
          <w:sz w:val="24"/>
          <w:szCs w:val="24"/>
          <w:lang w:val="cy-GB"/>
          <w14:ligatures w14:val="none"/>
        </w:rPr>
        <w:t xml:space="preserve">Caiff penodiad i'r swydd hon ei eithrio o Ddeddf Adsefydlu Troseddwyr </w:t>
      </w: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>ac mae'n amodol ar Wiriad Datgeliad Estynedig.</w:t>
      </w:r>
    </w:p>
    <w:p w14:paraId="3D2E9595" w14:textId="77777777" w:rsidR="00C727FD" w:rsidRPr="00C727FD" w:rsidRDefault="00C727FD" w:rsidP="00C727FD">
      <w:pPr>
        <w:autoSpaceDE w:val="0"/>
        <w:autoSpaceDN w:val="0"/>
        <w:adjustRightInd w:val="0"/>
        <w:spacing w:line="256" w:lineRule="auto"/>
        <w:jc w:val="both"/>
        <w:rPr>
          <w:rFonts w:ascii="Aptos" w:eastAsia="Calibri" w:hAnsi="Aptos" w:cs="Arial"/>
          <w:noProof/>
          <w:kern w:val="0"/>
          <w:sz w:val="24"/>
          <w:szCs w:val="24"/>
          <w:shd w:val="clear" w:color="auto" w:fill="FFFFFF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shd w:val="clear" w:color="auto" w:fill="FFFFFF"/>
          <w:lang w:val="cy-GB"/>
          <w14:ligatures w14:val="none"/>
        </w:rPr>
        <w:t xml:space="preserve">Mae'r swydd hon yn gofyn am gofrestru gyda Chyngor y Gweithlu Addysg </w:t>
      </w:r>
    </w:p>
    <w:p w14:paraId="3F2D5AA8" w14:textId="77777777" w:rsidR="00C727FD" w:rsidRPr="00C727FD" w:rsidRDefault="00C727FD" w:rsidP="00C727FD">
      <w:pPr>
        <w:autoSpaceDE w:val="0"/>
        <w:autoSpaceDN w:val="0"/>
        <w:adjustRightInd w:val="0"/>
        <w:spacing w:line="256" w:lineRule="auto"/>
        <w:jc w:val="both"/>
        <w:rPr>
          <w:rFonts w:ascii="Aptos" w:eastAsia="Calibri" w:hAnsi="Aptos" w:cs="Arial"/>
          <w:b/>
          <w:i/>
          <w:noProof/>
          <w:kern w:val="0"/>
          <w:sz w:val="24"/>
          <w:szCs w:val="24"/>
          <w:u w:val="single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 w:eastAsia="en-GB"/>
          <w14:ligatures w14:val="none"/>
        </w:rPr>
        <w:t>Mae'r Corff Llywodraethu wedi ymrwymo i ddiogelu a hyrwyddo lles plant a phobl ifanc ac mae'n disgwyl i'r holl weithwyr a gwirfoddolwyr rannu'r ymrwymiad hwn.</w:t>
      </w:r>
    </w:p>
    <w:p w14:paraId="49FBBD97" w14:textId="77777777" w:rsidR="00C727FD" w:rsidRPr="00C727FD" w:rsidRDefault="00C727FD" w:rsidP="00C727FD">
      <w:pPr>
        <w:spacing w:line="256" w:lineRule="auto"/>
        <w:jc w:val="both"/>
        <w:rPr>
          <w:rFonts w:ascii="Aptos" w:eastAsia="Calibri" w:hAnsi="Aptos" w:cs="Arial"/>
          <w:noProof/>
          <w:kern w:val="0"/>
          <w:sz w:val="24"/>
          <w:szCs w:val="24"/>
          <w:lang w:val="cy-GB"/>
          <w14:ligatures w14:val="none"/>
        </w:rPr>
      </w:pPr>
      <w:r w:rsidRPr="00C727FD">
        <w:rPr>
          <w:rFonts w:ascii="Aptos" w:eastAsia="Arial" w:hAnsi="Aptos" w:cs="Arial"/>
          <w:noProof/>
          <w:kern w:val="0"/>
          <w:sz w:val="24"/>
          <w:szCs w:val="24"/>
          <w:lang w:val="cy-GB"/>
          <w14:ligatures w14:val="none"/>
        </w:rPr>
        <w:t xml:space="preserve">Mae Cyngor Sir Fynwy yn gyflogwr cyfle cyfartal ac yn croesawu ceisiadau gan bob adran o'r gymuned. </w:t>
      </w:r>
    </w:p>
    <w:p w14:paraId="59A52C89" w14:textId="77777777" w:rsidR="00C727FD" w:rsidRPr="00C727FD" w:rsidRDefault="00C727FD" w:rsidP="00C727FD">
      <w:pPr>
        <w:spacing w:after="0" w:line="240" w:lineRule="auto"/>
        <w:jc w:val="center"/>
        <w:rPr>
          <w:rFonts w:ascii="Aptos" w:eastAsia="Aptos" w:hAnsi="Aptos" w:cs="Times New Roman"/>
          <w:sz w:val="24"/>
          <w:szCs w:val="24"/>
        </w:rPr>
      </w:pPr>
    </w:p>
    <w:p w14:paraId="74BA72EC" w14:textId="77777777" w:rsidR="00F1114B" w:rsidRDefault="00F1114B"/>
    <w:p w14:paraId="2C330FA6" w14:textId="77777777" w:rsidR="00C727FD" w:rsidRDefault="00C727FD"/>
    <w:p w14:paraId="284A9917" w14:textId="77777777" w:rsidR="00C727FD" w:rsidRDefault="00C727FD"/>
    <w:p w14:paraId="34B2D0A9" w14:textId="77777777" w:rsidR="00C727FD" w:rsidRDefault="00C727FD"/>
    <w:p w14:paraId="351EE969" w14:textId="77777777" w:rsidR="00C727FD" w:rsidRDefault="00C727FD"/>
    <w:p w14:paraId="222EBB6C" w14:textId="77777777" w:rsidR="00C727FD" w:rsidRPr="00C727FD" w:rsidRDefault="00C727FD" w:rsidP="00C727FD">
      <w:pPr>
        <w:jc w:val="center"/>
        <w:rPr>
          <w:rFonts w:eastAsia="Arial" w:cs="Arial"/>
          <w:sz w:val="24"/>
          <w:szCs w:val="24"/>
          <w:lang w:val="cy-GB"/>
        </w:rPr>
      </w:pPr>
      <w:r w:rsidRPr="00C727FD">
        <w:rPr>
          <w:rFonts w:eastAsia="Arial" w:cs="Arial"/>
          <w:b/>
          <w:bCs/>
          <w:sz w:val="24"/>
          <w:szCs w:val="24"/>
          <w:lang w:val="cy-GB"/>
        </w:rPr>
        <w:lastRenderedPageBreak/>
        <w:t>Disgrifiad Swydd</w:t>
      </w:r>
      <w:r w:rsidRPr="00C727FD">
        <w:rPr>
          <w:rFonts w:eastAsia="Arial" w:cs="Arial"/>
          <w:sz w:val="24"/>
          <w:szCs w:val="24"/>
          <w:lang w:val="cy-GB"/>
        </w:rPr>
        <w:t xml:space="preserve"> </w:t>
      </w:r>
    </w:p>
    <w:p w14:paraId="12C389D2" w14:textId="77777777" w:rsidR="00C727FD" w:rsidRPr="00C727FD" w:rsidRDefault="00C727FD" w:rsidP="00C727FD">
      <w:pPr>
        <w:jc w:val="center"/>
        <w:rPr>
          <w:rFonts w:cs="Arial"/>
          <w:b/>
          <w:bCs/>
          <w:sz w:val="24"/>
          <w:szCs w:val="24"/>
          <w:lang w:val="cy-GB"/>
        </w:rPr>
      </w:pPr>
    </w:p>
    <w:p w14:paraId="75D8D8AD" w14:textId="77777777" w:rsidR="00C727FD" w:rsidRPr="00C727FD" w:rsidRDefault="00C727FD" w:rsidP="00C727FD">
      <w:pPr>
        <w:pStyle w:val="Heading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B3B3B3"/>
        <w:rPr>
          <w:rFonts w:asciiTheme="minorHAnsi" w:hAnsiTheme="minorHAnsi" w:cs="Arial"/>
          <w:color w:val="auto"/>
          <w:sz w:val="24"/>
          <w:szCs w:val="24"/>
          <w:lang w:val="cy-GB"/>
        </w:rPr>
      </w:pPr>
      <w:r w:rsidRPr="00C727FD">
        <w:rPr>
          <w:rFonts w:asciiTheme="minorHAnsi" w:eastAsia="Arial" w:hAnsiTheme="minorHAnsi" w:cs="Arial"/>
          <w:color w:val="auto"/>
          <w:sz w:val="24"/>
          <w:szCs w:val="24"/>
          <w:lang w:val="cy-GB"/>
        </w:rPr>
        <w:t>MANYLION ADNABOD SWYDD</w:t>
      </w:r>
    </w:p>
    <w:p w14:paraId="1AFD58C4" w14:textId="77777777" w:rsidR="00C727FD" w:rsidRPr="00C727FD" w:rsidRDefault="00C727FD" w:rsidP="00C727FD">
      <w:pPr>
        <w:rPr>
          <w:rFonts w:cs="Arial"/>
          <w:sz w:val="24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6158"/>
      </w:tblGrid>
      <w:tr w:rsidR="00C727FD" w:rsidRPr="00C727FD" w14:paraId="0B2C657F" w14:textId="77777777" w:rsidTr="00C437DD">
        <w:trPr>
          <w:trHeight w:val="40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4430AAF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6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FD86E3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Pennaeth</w:t>
            </w:r>
          </w:p>
        </w:tc>
      </w:tr>
      <w:tr w:rsidR="00C727FD" w:rsidRPr="00C727FD" w14:paraId="7B88A016" w14:textId="77777777" w:rsidTr="00C437DD">
        <w:trPr>
          <w:trHeight w:val="40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13E6100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Gradd:</w:t>
            </w:r>
          </w:p>
        </w:tc>
        <w:tc>
          <w:tcPr>
            <w:tcW w:w="6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1C08C1" w14:textId="3EDFCDA0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Arweinyddiaeth L15-21</w:t>
            </w:r>
          </w:p>
        </w:tc>
      </w:tr>
      <w:tr w:rsidR="00C727FD" w:rsidRPr="00C727FD" w14:paraId="75B82BB9" w14:textId="77777777" w:rsidTr="00C437DD">
        <w:trPr>
          <w:trHeight w:val="40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372733D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Cyfarwyddiaeth:</w:t>
            </w:r>
          </w:p>
        </w:tc>
        <w:tc>
          <w:tcPr>
            <w:tcW w:w="6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8BBBFC2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Addysg </w:t>
            </w:r>
          </w:p>
        </w:tc>
      </w:tr>
      <w:tr w:rsidR="00C727FD" w:rsidRPr="00C727FD" w14:paraId="2DEB1FBE" w14:textId="77777777" w:rsidTr="00C437DD">
        <w:trPr>
          <w:trHeight w:val="40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5724587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Adran:</w:t>
            </w:r>
          </w:p>
        </w:tc>
        <w:tc>
          <w:tcPr>
            <w:tcW w:w="6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BE2267A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Ysgolion</w:t>
            </w:r>
          </w:p>
        </w:tc>
      </w:tr>
      <w:tr w:rsidR="00C727FD" w:rsidRPr="00C727FD" w14:paraId="3006B8F1" w14:textId="77777777" w:rsidTr="00C437DD">
        <w:trPr>
          <w:trHeight w:val="40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02D7498" w14:textId="77777777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b/>
                <w:bCs/>
                <w:sz w:val="24"/>
                <w:szCs w:val="24"/>
                <w:lang w:val="cy-GB"/>
              </w:rPr>
              <w:t>Lleoliad</w:t>
            </w: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: </w:t>
            </w:r>
          </w:p>
        </w:tc>
        <w:tc>
          <w:tcPr>
            <w:tcW w:w="67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ADECA60" w14:textId="6BFBB0F5" w:rsidR="00C727FD" w:rsidRPr="00C727FD" w:rsidRDefault="00C727FD" w:rsidP="00C437DD">
            <w:pPr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Ysgol Gynradd Goytre Fawr</w:t>
            </w:r>
          </w:p>
        </w:tc>
      </w:tr>
    </w:tbl>
    <w:p w14:paraId="0CF1B6E4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30020B4A" w14:textId="77777777" w:rsidR="00C727FD" w:rsidRPr="00C727FD" w:rsidRDefault="00C727FD" w:rsidP="00C727FD">
      <w:pPr>
        <w:pStyle w:val="Heading3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cs="Arial"/>
          <w:color w:val="auto"/>
          <w:sz w:val="24"/>
          <w:szCs w:val="24"/>
          <w:lang w:val="cy-GB"/>
        </w:rPr>
      </w:pPr>
      <w:r w:rsidRPr="00C727FD">
        <w:rPr>
          <w:rFonts w:eastAsia="Arial" w:cs="Arial"/>
          <w:color w:val="auto"/>
          <w:sz w:val="24"/>
          <w:szCs w:val="24"/>
          <w:lang w:val="cy-GB"/>
        </w:rPr>
        <w:t>CYFLWYNIAD</w:t>
      </w:r>
    </w:p>
    <w:p w14:paraId="5977F424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69DDF63F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Mae'r disgrifiad swydd hwn yn ategu'r safonau, y gwerthoedd a'r tueddiadau a nodwyd yn Safonau Proffesiynol ar gyfer Addysgu ac Arweinyddiaeth 2018. Bydd y Pennaeth yn cyd-fynd â'r gwerthoedd a'r tueddiadau cyffredinol a ddiffinnir o fewn y Safonau Proffesiynol, sef: </w:t>
      </w:r>
    </w:p>
    <w:p w14:paraId="033CC1AE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4CDEEE2D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Hawl proffesiynol </w:t>
      </w:r>
    </w:p>
    <w:p w14:paraId="1F641682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Iaith a diwylliant Cymru </w:t>
      </w:r>
    </w:p>
    <w:p w14:paraId="5DC041C1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Hawliau dysgwyr </w:t>
      </w:r>
    </w:p>
    <w:p w14:paraId="33A782B9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Llythrennedd, rhifedd a chymhwysedd digidol </w:t>
      </w:r>
    </w:p>
    <w:p w14:paraId="3C4EC57B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Y dysgwr proffesiynol </w:t>
      </w:r>
    </w:p>
    <w:p w14:paraId="34FAC418" w14:textId="77777777" w:rsidR="00C727FD" w:rsidRPr="00C727FD" w:rsidRDefault="00C727FD" w:rsidP="00C727FD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720"/>
          <w:tab w:val="center" w:pos="4513"/>
          <w:tab w:val="right" w:pos="9026"/>
        </w:tabs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Rôl y system </w:t>
      </w:r>
    </w:p>
    <w:p w14:paraId="1341A057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57B0F85B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Mae'n ofynnol i ddeiliad y swydd ymgymryd â chyfrifoldebau proffesiynol Pennaeth fel y nodir yn Nogfen Gyflog ac Amodau Athrawon Ysgol. </w:t>
      </w:r>
    </w:p>
    <w:p w14:paraId="3B34913A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6AB43390" w14:textId="77777777" w:rsidR="00C727FD" w:rsidRPr="00C727FD" w:rsidRDefault="00C727FD" w:rsidP="00C727FD">
      <w:pPr>
        <w:pStyle w:val="Heading3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cs="Arial"/>
          <w:color w:val="auto"/>
          <w:sz w:val="24"/>
          <w:szCs w:val="24"/>
          <w:lang w:val="cy-GB"/>
        </w:rPr>
      </w:pPr>
      <w:r w:rsidRPr="00C727FD">
        <w:rPr>
          <w:rFonts w:eastAsia="Arial" w:cs="Arial"/>
          <w:color w:val="auto"/>
          <w:sz w:val="24"/>
          <w:szCs w:val="24"/>
          <w:lang w:val="cy-GB"/>
        </w:rPr>
        <w:t>DIBEN Y SWYDD</w:t>
      </w:r>
    </w:p>
    <w:p w14:paraId="1E2AFED2" w14:textId="77777777" w:rsidR="00C727FD" w:rsidRPr="00C727FD" w:rsidRDefault="00C727FD" w:rsidP="00C727FD">
      <w:pPr>
        <w:jc w:val="both"/>
        <w:rPr>
          <w:rFonts w:cs="Arial"/>
          <w:sz w:val="24"/>
          <w:szCs w:val="24"/>
          <w:lang w:val="cy-GB"/>
        </w:rPr>
      </w:pPr>
    </w:p>
    <w:p w14:paraId="727E7A27" w14:textId="77777777" w:rsidR="00C727FD" w:rsidRPr="00C727FD" w:rsidRDefault="00C727FD" w:rsidP="00C727FD">
      <w:pPr>
        <w:pStyle w:val="Header"/>
        <w:rPr>
          <w:rFonts w:asciiTheme="minorHAnsi" w:eastAsia="Arial" w:hAnsiTheme="minorHAnsi" w:cs="Arial"/>
          <w:lang w:val="cy-GB"/>
        </w:rPr>
      </w:pPr>
      <w:r w:rsidRPr="00C727FD">
        <w:rPr>
          <w:rFonts w:asciiTheme="minorHAnsi" w:eastAsia="Arial" w:hAnsiTheme="minorHAnsi" w:cs="Arial"/>
          <w:lang w:val="cy-GB"/>
        </w:rPr>
        <w:t xml:space="preserve">Datblygu gweledigaeth glir ar gyfer yr ysgol, mewn partneriaeth â holl randdeiliaid yr ysgol, gan ddarparu'r arweinyddiaeth broffesiynol sydd ei hangen i alluogi'r holl staff i gefnogi dysgwyr i gyflawni eu potensial llawn   Dylid cyflawni hyn yn unol â pholisïau'r corff llywodraethu, a'r blaenoriaethau a nodir mewn strategaethau addysg lleol a chenedlaethol. </w:t>
      </w:r>
    </w:p>
    <w:p w14:paraId="62543FCC" w14:textId="77777777" w:rsidR="00C727FD" w:rsidRPr="00C727FD" w:rsidRDefault="00C727FD" w:rsidP="00C727FD">
      <w:pPr>
        <w:pStyle w:val="Header"/>
        <w:rPr>
          <w:rFonts w:asciiTheme="minorHAnsi" w:eastAsia="Arial" w:hAnsiTheme="minorHAnsi" w:cs="Arial"/>
          <w:lang w:val="cy-GB"/>
        </w:rPr>
      </w:pPr>
    </w:p>
    <w:p w14:paraId="56B4CD17" w14:textId="77777777" w:rsidR="00C727FD" w:rsidRPr="00C727FD" w:rsidRDefault="00C727FD" w:rsidP="00C727FD">
      <w:pPr>
        <w:pStyle w:val="Header"/>
        <w:rPr>
          <w:rFonts w:asciiTheme="minorHAnsi" w:eastAsia="Arial" w:hAnsiTheme="minorHAnsi" w:cs="Arial"/>
          <w:lang w:val="cy-GB"/>
        </w:rPr>
      </w:pPr>
    </w:p>
    <w:p w14:paraId="5FBAE822" w14:textId="77777777" w:rsidR="00C727FD" w:rsidRPr="00C727FD" w:rsidRDefault="00C727FD" w:rsidP="00C727FD">
      <w:pPr>
        <w:pStyle w:val="Header"/>
        <w:rPr>
          <w:rFonts w:asciiTheme="minorHAnsi" w:eastAsia="Arial" w:hAnsiTheme="minorHAnsi" w:cs="Arial"/>
          <w:lang w:val="cy-GB"/>
        </w:rPr>
      </w:pPr>
    </w:p>
    <w:p w14:paraId="5C44DC2D" w14:textId="77777777" w:rsidR="00C727FD" w:rsidRPr="00C727FD" w:rsidRDefault="00C727FD" w:rsidP="00C727FD">
      <w:pPr>
        <w:pStyle w:val="Header"/>
        <w:rPr>
          <w:rFonts w:asciiTheme="minorHAnsi" w:eastAsia="Arial" w:hAnsiTheme="minorHAnsi" w:cs="Arial"/>
          <w:lang w:val="cy-GB"/>
        </w:rPr>
      </w:pPr>
    </w:p>
    <w:p w14:paraId="463377A0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79212F63" w14:textId="77777777" w:rsidR="00C727FD" w:rsidRPr="00C727FD" w:rsidRDefault="00C727FD" w:rsidP="00C727FD">
      <w:pPr>
        <w:pStyle w:val="Header"/>
        <w:rPr>
          <w:rFonts w:asciiTheme="minorHAnsi" w:hAnsiTheme="minorHAnsi" w:cs="Arial"/>
          <w:lang w:val="cy-GB"/>
        </w:rPr>
      </w:pPr>
    </w:p>
    <w:p w14:paraId="0923E7AC" w14:textId="77777777" w:rsidR="00C727FD" w:rsidRPr="00C727FD" w:rsidRDefault="00C727FD" w:rsidP="00C727FD">
      <w:pPr>
        <w:pStyle w:val="Heading3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cs="Arial"/>
          <w:color w:val="auto"/>
          <w:sz w:val="24"/>
          <w:szCs w:val="24"/>
          <w:lang w:val="cy-GB"/>
        </w:rPr>
      </w:pPr>
      <w:r w:rsidRPr="00C727FD">
        <w:rPr>
          <w:rFonts w:eastAsia="Arial" w:cs="Arial"/>
          <w:color w:val="auto"/>
          <w:sz w:val="24"/>
          <w:szCs w:val="24"/>
          <w:lang w:val="cy-GB"/>
        </w:rPr>
        <w:lastRenderedPageBreak/>
        <w:t xml:space="preserve">MEYSYDD ALLWEDDOL </w:t>
      </w:r>
    </w:p>
    <w:p w14:paraId="70CB8746" w14:textId="3F811F00" w:rsidR="00C727FD" w:rsidRPr="00C727FD" w:rsidRDefault="00C727FD" w:rsidP="00C727FD">
      <w:pPr>
        <w:rPr>
          <w:rFonts w:cs="Arial"/>
          <w:b/>
          <w:bCs/>
          <w:color w:val="000000"/>
          <w:sz w:val="24"/>
          <w:szCs w:val="24"/>
          <w:lang w:val="cy-GB"/>
        </w:rPr>
      </w:pPr>
      <w:r w:rsidRPr="00C727FD">
        <w:rPr>
          <w:rFonts w:eastAsia="Arial" w:cs="Arial"/>
          <w:b/>
          <w:bCs/>
          <w:color w:val="000000"/>
          <w:sz w:val="24"/>
          <w:szCs w:val="24"/>
          <w:lang w:val="cy-GB"/>
        </w:rPr>
        <w:t>Addysgeg</w:t>
      </w:r>
      <w:r w:rsidRPr="00C727FD">
        <w:rPr>
          <w:rFonts w:eastAsia="Arial" w:cs="Arial"/>
          <w:color w:val="000000"/>
          <w:sz w:val="24"/>
          <w:szCs w:val="24"/>
          <w:lang w:val="cy-GB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</w:tblGrid>
      <w:tr w:rsidR="00C727FD" w:rsidRPr="00C727FD" w14:paraId="77B4030D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174A0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Bod yn atebol am gefnogi addysgeg eraill drwy greu a chynnal yr amodau i wireddu'r pedwar diben i ddysgwyr a chyflawni'r gorau iddynt o ran lles, safonau a chynnydd. </w:t>
            </w:r>
          </w:p>
        </w:tc>
      </w:tr>
      <w:tr w:rsidR="00C727FD" w:rsidRPr="00C727FD" w14:paraId="4531D0C7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FD43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Bod yn atebol am ddatblygu strategaethau, strwythurau a systemau, gyda holl randdeiliaid yr ysgol, i sicrhau bod yr ysgol yn gweithio'n effeithiol tuag at wireddu gweledigaeth gyffredin yr ysgol a sicrhau gwelliant parhaus i'r ysgol, er mwyn gallu cyflawni pedwar diben dysgu, gan ystyried amgylchiadau, polisïau a mentrau cenedlaethol a lleol. </w:t>
            </w:r>
          </w:p>
        </w:tc>
      </w:tr>
      <w:tr w:rsidR="00C727FD" w:rsidRPr="00C727FD" w14:paraId="16EF76BF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292D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Ysgogi a gweithio gydag eraill i greu a chynnal ethos ac amgylchedd dysgu'r ysgol sy'n ffafriol i ddysgu effeithiol. </w:t>
            </w:r>
          </w:p>
        </w:tc>
      </w:tr>
      <w:tr w:rsidR="00C727FD" w:rsidRPr="00C727FD" w14:paraId="7272B4F6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373A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Sicrhau bod y cwricwlwm yn cael ei drefnu a'i gyflwyno a'i weithredu ystod o ddulliau addysgeg yn yr ysgol, i gefnogi addysgu a dysgu o ansawdd uchel a chyflwyno'r cwricwlwm yng Nghymru. </w:t>
            </w:r>
          </w:p>
        </w:tc>
      </w:tr>
      <w:tr w:rsidR="00C727FD" w:rsidRPr="00C727FD" w14:paraId="39325919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3C2D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  <w:lang w:val="cy-GB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Sicrhau bod yr ysgol gyfan yn canolbwyntio'n gyson ac yn barhaus ar les, profiad a chyflawniad pob dysgwr, gan sefydlu diwylliant sy'n gwerthfawrogi barn dysgwyr wrth lywio pob cam o ddysgu a phrofiad ysgol. </w:t>
            </w:r>
          </w:p>
        </w:tc>
      </w:tr>
      <w:tr w:rsidR="00C727FD" w:rsidRPr="00C727FD" w14:paraId="61776EBE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0EA40" w14:textId="77777777" w:rsidR="00C727FD" w:rsidRPr="00C727FD" w:rsidRDefault="00C727FD" w:rsidP="00C727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Bod yn gyfrifol am ddatblygu polisïau ac arferion, ar y cyd â'r rhanddeiliaid perthnasol, sy'n hyrwyddo'r iaith Gymraeg a diwylliant Cymru ac sy'n datblygu sgiliau dwyieithog dysgwyr fel y bo'n briodol. </w:t>
            </w:r>
          </w:p>
        </w:tc>
      </w:tr>
      <w:tr w:rsidR="00C727FD" w:rsidRPr="00C727FD" w14:paraId="61CAE746" w14:textId="77777777" w:rsidTr="00C437DD">
        <w:trPr>
          <w:trHeight w:val="4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5287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Galluogi datblygiad y pedwar diben ar gyfer dysgu drwy greu strwythurau a systemau sy'n cefnogi cynllunio a phwysleisio disgyblaethau gwahanol feysydd dysgu yn eu cyd-destun, er mwyn sicrhau addysgu a dysgu hynod effeithiol.  </w:t>
            </w:r>
          </w:p>
        </w:tc>
      </w:tr>
      <w:tr w:rsidR="00C727FD" w:rsidRPr="00C727FD" w14:paraId="5816BA13" w14:textId="77777777" w:rsidTr="00C437DD">
        <w:trPr>
          <w:trHeight w:val="4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474A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a gweithredu systemau effeithiol i fonitro a gwerthuso effaith profiadau dysgu a chynnydd dysgwyr i sicrhau gwelliant parhaus.  </w:t>
            </w:r>
          </w:p>
        </w:tc>
      </w:tr>
      <w:tr w:rsidR="00C727FD" w:rsidRPr="00C727FD" w14:paraId="7A3F6C88" w14:textId="77777777" w:rsidTr="00C437DD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3CB9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Dangos atebolrwydd am les a deilliannau dysgwyr drwy weithio gyda'r holl randdeiliaid perthnasol i sicrhau bod lles a chyflawniad pob dysgwr yn cael ei werthfawrogi a'i fod yn amlwg ym mhob rhan o'r ysgol.  </w:t>
            </w:r>
          </w:p>
        </w:tc>
      </w:tr>
      <w:tr w:rsidR="00C727FD" w:rsidRPr="00C727FD" w14:paraId="4A3B5D8F" w14:textId="77777777" w:rsidTr="00C437DD">
        <w:trPr>
          <w:trHeight w:val="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89D3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strategaethau, strwythurau a systemau cynhwysol, ar y cyd â rhanddeiliaid perthnasol, sy'n galluogi pob dysgwr i gael mynediad llawn at gyfleoedd i gyflawni a sicrhau bod eu hanghenion dysgu unigol yn cael eu diwallu.  </w:t>
            </w:r>
          </w:p>
        </w:tc>
      </w:tr>
      <w:tr w:rsidR="00C727FD" w:rsidRPr="00C727FD" w14:paraId="0F7BC3E2" w14:textId="77777777" w:rsidTr="00C437DD">
        <w:trPr>
          <w:trHeight w:val="18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252B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Hyrwyddo a sicrhau tegwch mewn llwybrau dysgu academaidd, galwedigaethol a thrwy brofiad. </w:t>
            </w:r>
          </w:p>
        </w:tc>
      </w:tr>
      <w:tr w:rsidR="00C727FD" w:rsidRPr="00C727FD" w14:paraId="676396B2" w14:textId="77777777" w:rsidTr="00C437DD">
        <w:trPr>
          <w:trHeight w:val="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5FBD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a mynegi disgrifiad cydlynol, dealladwy a chywir o berfformiad yr ysgol, i amrywiaeth o bartneriaid, gan gynnwys rhieni a llywodraethwyr, gan sicrhau bod hyn yn ymgorffori lles a chynnydd dysgwyr. </w:t>
            </w:r>
          </w:p>
        </w:tc>
      </w:tr>
      <w:tr w:rsidR="00C727FD" w:rsidRPr="00C727FD" w14:paraId="771FEE90" w14:textId="77777777" w:rsidTr="00C437DD">
        <w:trPr>
          <w:trHeight w:val="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1DFA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Rheoli'r gwaith o gyfathrebu a gweithredu argymhellion sy'n deillio o adroddiadau yn effeithiol, gan gynnwys canlyniadau hunanarfarnu ysgolion ac arolygu allanol gan Estyn, er mwyn sbarduno a chynnal gwelliannau i ysgolion. </w:t>
            </w:r>
          </w:p>
        </w:tc>
      </w:tr>
      <w:tr w:rsidR="00C727FD" w:rsidRPr="00C727FD" w14:paraId="42625EE0" w14:textId="77777777" w:rsidTr="00C437DD">
        <w:trPr>
          <w:trHeight w:val="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F623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Cydweithio â holl randdeiliaid yr ysgol i adeiladu hinsawdd ysgol a diwylliant dysgu sy'n adlewyrchu cyfoeth ac amrywiaeth cymuned yr ysgol, gan gynnwys y Gymraeg a diwylliant. </w:t>
            </w:r>
          </w:p>
        </w:tc>
      </w:tr>
    </w:tbl>
    <w:p w14:paraId="52DEA020" w14:textId="77777777" w:rsidR="00C727FD" w:rsidRPr="00C727FD" w:rsidRDefault="00C727FD" w:rsidP="00C727FD">
      <w:pPr>
        <w:rPr>
          <w:rFonts w:eastAsia="Times New Roman" w:cs="Arial"/>
          <w:i/>
          <w:sz w:val="24"/>
          <w:szCs w:val="24"/>
        </w:rPr>
      </w:pPr>
      <w:r w:rsidRPr="00C727FD">
        <w:rPr>
          <w:rFonts w:eastAsia="Arial" w:cs="Arial"/>
          <w:i/>
          <w:iCs/>
          <w:sz w:val="24"/>
          <w:szCs w:val="24"/>
          <w:lang w:val="cy-GB"/>
        </w:rPr>
        <w:tab/>
        <w:t>* Cyfrannu, fel y bo'n briodol, at yr addysgu yn yr ysgol.</w:t>
      </w:r>
      <w:r w:rsidRPr="00C727FD">
        <w:rPr>
          <w:rFonts w:eastAsia="Arial" w:cs="Arial"/>
          <w:sz w:val="24"/>
          <w:szCs w:val="24"/>
          <w:lang w:val="cy-GB"/>
        </w:rPr>
        <w:t xml:space="preserve"> </w:t>
      </w:r>
    </w:p>
    <w:p w14:paraId="2AA06207" w14:textId="521F8976" w:rsidR="00C727FD" w:rsidRPr="00C727FD" w:rsidRDefault="00C727FD" w:rsidP="00C727FD">
      <w:pPr>
        <w:tabs>
          <w:tab w:val="left" w:pos="8895"/>
        </w:tabs>
        <w:rPr>
          <w:rFonts w:cs="Arial"/>
          <w:b/>
          <w:sz w:val="24"/>
          <w:szCs w:val="24"/>
        </w:rPr>
      </w:pPr>
      <w:r w:rsidRPr="00C727FD">
        <w:rPr>
          <w:rFonts w:eastAsia="Arial" w:cs="Arial"/>
          <w:b/>
          <w:bCs/>
          <w:sz w:val="24"/>
          <w:szCs w:val="24"/>
          <w:lang w:val="cy-GB"/>
        </w:rPr>
        <w:t>Cydweithio</w:t>
      </w:r>
      <w:r w:rsidRPr="00C727FD">
        <w:rPr>
          <w:rFonts w:eastAsia="Arial" w:cs="Arial"/>
          <w:sz w:val="24"/>
          <w:szCs w:val="24"/>
          <w:lang w:val="cy-GB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2"/>
      </w:tblGrid>
      <w:tr w:rsidR="00C727FD" w:rsidRPr="00C727FD" w14:paraId="79ECCB4D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6807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Sefydlu hinsawdd o gyd-gefnogaeth a chydweithio effeithiol o fewn a thu hwnt i'r ysgol i ddatblygu, gwella a rhannu addysgeg effeithiol.  </w:t>
            </w:r>
          </w:p>
        </w:tc>
      </w:tr>
      <w:tr w:rsidR="00C727FD" w:rsidRPr="00C727FD" w14:paraId="18B17B9E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455B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lastRenderedPageBreak/>
              <w:t xml:space="preserve">Sefydlu diwylliant dysgu cydweithredol yn yr ysgol ac ymgysylltu'n weithredol â sefydliadau addysgol eraill, er mwyn adeiladu cymunedau dysgu effeithiol. </w:t>
            </w:r>
          </w:p>
        </w:tc>
      </w:tr>
      <w:tr w:rsidR="00C727FD" w:rsidRPr="00C727FD" w14:paraId="107CD724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21C8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Hyrwyddo a hwyluso cydweithio effeithiol gyda chyflogwyr, busnesau, y llywodraeth a gweithwyr addysgol proffesiynol eraill i annog dulliau arloesol a chefnogi a gwella arferion bob dydd y sefydliad sy'n dysgu.  </w:t>
            </w:r>
          </w:p>
        </w:tc>
      </w:tr>
      <w:tr w:rsidR="00C727FD" w:rsidRPr="00C727FD" w14:paraId="27D64B4F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FB2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Sefydlu ac adeiladu partneriaethau yn yr ysgol ac ar draws ysgolion i rannu arfer gorau a chefnogi gwella ysgolion er budd y naill a'r llall o ran cymorth hyblyg o ansawdd uchel i ddatblygu arfer proffesiynol. </w:t>
            </w:r>
          </w:p>
        </w:tc>
      </w:tr>
      <w:tr w:rsidR="00C727FD" w:rsidRPr="00C727FD" w14:paraId="0C77EE3A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DFA7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Gweithio gyda'r corff llywodraethu, fel ei fod yn gallu cyflawni ei gyfrifoldebau o ran cefnogi dysgu ac addysgu effeithiol a gwella'r ysgol yn barhaus. </w:t>
            </w:r>
          </w:p>
        </w:tc>
      </w:tr>
      <w:tr w:rsidR="00C727FD" w:rsidRPr="00C727FD" w14:paraId="04404E50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D167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color w:val="auto"/>
              </w:rPr>
            </w:pPr>
            <w:r w:rsidRPr="00C727FD">
              <w:rPr>
                <w:rFonts w:asciiTheme="minorHAnsi" w:eastAsia="Arial" w:hAnsiTheme="minorHAnsi"/>
                <w:color w:val="auto"/>
                <w:lang w:val="cy-GB"/>
              </w:rPr>
              <w:t xml:space="preserve">Croesawu llywodraethu cryf a chefnogi'r corff llywodraethu i ddeall ei rôl a chyflawni ei swyddogaethau'n effeithiol. </w:t>
            </w:r>
          </w:p>
        </w:tc>
      </w:tr>
      <w:tr w:rsidR="00C727FD" w:rsidRPr="00C727FD" w14:paraId="1FD6A799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0A23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Sefydlu perthynas effeithiol ac agored gyda rhieni, gofalwyr a'r gymuned leol ehangach i'w cynnwys yn weithredol gyda lles, profiad a chynnydd dysgwyr a sicrhau bod yr ysgol yn chwarae rhan ganolog yn y gymuned. </w:t>
            </w:r>
          </w:p>
        </w:tc>
      </w:tr>
      <w:tr w:rsidR="00C727FD" w:rsidRPr="00C727FD" w14:paraId="57833607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6BFB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Cydweithio ag asiantaethau eraill, gan gynnwys yr awdurdod lleol, i ddarparu ar gyfer lles dysgwyr a'u teuluoedd. </w:t>
            </w:r>
          </w:p>
        </w:tc>
      </w:tr>
      <w:tr w:rsidR="00C727FD" w:rsidRPr="00C727FD" w14:paraId="5F7CE645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8D12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ymrwymiad ar draws yr ysgol i welliant parhaus a datblygu cynaliadwy drwy fynd ati i hyrwyddo a hwyluso cyfleoedd cydweithredol i'r holl staff, gan nodi meysydd sy'n peri pryder yn gywir a chymryd camau priodol i gefnogi a sicrhau gwell perfformiad. </w:t>
            </w:r>
          </w:p>
        </w:tc>
      </w:tr>
    </w:tbl>
    <w:p w14:paraId="559AD323" w14:textId="77777777" w:rsidR="00C727FD" w:rsidRPr="00C727FD" w:rsidRDefault="00C727FD" w:rsidP="00C727FD">
      <w:pPr>
        <w:tabs>
          <w:tab w:val="left" w:pos="8895"/>
        </w:tabs>
        <w:rPr>
          <w:rFonts w:eastAsia="Times New Roman" w:cs="Arial"/>
          <w:b/>
          <w:bCs/>
          <w:color w:val="000000"/>
          <w:sz w:val="24"/>
          <w:szCs w:val="24"/>
        </w:rPr>
      </w:pPr>
    </w:p>
    <w:p w14:paraId="10A16783" w14:textId="1EE966BC" w:rsidR="00C727FD" w:rsidRPr="00C727FD" w:rsidRDefault="00C727FD" w:rsidP="00C727FD">
      <w:pPr>
        <w:tabs>
          <w:tab w:val="left" w:pos="8895"/>
        </w:tabs>
        <w:rPr>
          <w:rFonts w:cs="Arial"/>
          <w:b/>
          <w:bCs/>
          <w:color w:val="000000"/>
          <w:sz w:val="24"/>
          <w:szCs w:val="24"/>
        </w:rPr>
      </w:pPr>
      <w:r w:rsidRPr="00C727FD">
        <w:rPr>
          <w:rFonts w:eastAsia="Arial" w:cs="Arial"/>
          <w:b/>
          <w:bCs/>
          <w:color w:val="000000"/>
          <w:sz w:val="24"/>
          <w:szCs w:val="24"/>
          <w:lang w:val="cy-GB"/>
        </w:rPr>
        <w:t>Dysgu Proffesiynol</w:t>
      </w:r>
      <w:r w:rsidRPr="00C727FD">
        <w:rPr>
          <w:rFonts w:eastAsia="Arial" w:cs="Arial"/>
          <w:color w:val="000000"/>
          <w:sz w:val="24"/>
          <w:szCs w:val="24"/>
          <w:lang w:val="cy-GB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2"/>
      </w:tblGrid>
      <w:tr w:rsidR="00C727FD" w:rsidRPr="00C727FD" w14:paraId="551CA7BB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CCCE2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Creu amgylchedd lle mae dysgu proffesiynol yn cael ei werthfawrogi, mae'n cael effaith ar addysgeg ac yn cefnogi twf proffesiynol ar draws y gymuned ddysgu o fewn a thu hwnt i'r ysgol.  </w:t>
            </w:r>
          </w:p>
        </w:tc>
      </w:tr>
      <w:tr w:rsidR="00C727FD" w:rsidRPr="00C727FD" w14:paraId="6713CFAC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BA286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Sicrhau dysgu proffesiynol parhaus a phenodol i'r holl staff, gan gynnwys hunan-lunio twf proffesiynol o fewn ymarfer addysgeg, profiadau a deilliannau dysgwyr. </w:t>
            </w:r>
          </w:p>
          <w:p w14:paraId="2176D69B" w14:textId="77777777" w:rsidR="00C727FD" w:rsidRPr="00C727FD" w:rsidRDefault="00C727FD" w:rsidP="00C437DD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727FD" w:rsidRPr="00C727FD" w14:paraId="37D0F452" w14:textId="77777777" w:rsidTr="00C437DD">
        <w:trPr>
          <w:trHeight w:val="182"/>
          <w:jc w:val="center"/>
        </w:trPr>
        <w:tc>
          <w:tcPr>
            <w:tcW w:w="9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2F1BE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diwylliant sy'n cefnogi twf ac arweinyddiaeth ar bob lefel drwy ddatblygu a meithrin potensial arweinyddiaeth mewn eraill, a chyfrannu at y cyfleoedd sydd ar gael, i feithrin gallu arwain yr ysgol. </w:t>
            </w:r>
          </w:p>
        </w:tc>
      </w:tr>
      <w:tr w:rsidR="00C727FD" w:rsidRPr="00C727FD" w14:paraId="4E14668B" w14:textId="77777777" w:rsidTr="00C437DD">
        <w:trPr>
          <w:trHeight w:val="183"/>
          <w:jc w:val="center"/>
        </w:trPr>
        <w:tc>
          <w:tcPr>
            <w:tcW w:w="9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9AFA6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Sefydlu rhwydweithiau a chymunedau proffesiynol i alluogi'r ysgol i chwarae rhan weithredol yn y gymuned addysg ehangaf gan gyfrannu at hyfforddi athrawon y dyfodol ac oedolion eraill sy'n gweithio gyda dysgwyr a datblygu ymchwil sy'n canolbwyntio ar ymarfer. </w:t>
            </w:r>
          </w:p>
        </w:tc>
      </w:tr>
    </w:tbl>
    <w:p w14:paraId="7FAECA45" w14:textId="77777777" w:rsidR="00C727FD" w:rsidRPr="00C727FD" w:rsidRDefault="00C727FD" w:rsidP="00C727FD">
      <w:pPr>
        <w:tabs>
          <w:tab w:val="left" w:pos="8895"/>
        </w:tabs>
        <w:rPr>
          <w:rFonts w:eastAsia="Times New Roman" w:cs="Arial"/>
          <w:b/>
          <w:bCs/>
          <w:color w:val="000000"/>
          <w:sz w:val="24"/>
          <w:szCs w:val="24"/>
        </w:rPr>
      </w:pPr>
    </w:p>
    <w:p w14:paraId="6864DA0F" w14:textId="7B16FF3A" w:rsidR="00C727FD" w:rsidRPr="00C727FD" w:rsidRDefault="00C727FD" w:rsidP="00C727FD">
      <w:pPr>
        <w:tabs>
          <w:tab w:val="left" w:pos="8895"/>
        </w:tabs>
        <w:rPr>
          <w:rFonts w:cs="Arial"/>
          <w:b/>
          <w:bCs/>
          <w:color w:val="000000"/>
          <w:sz w:val="24"/>
          <w:szCs w:val="24"/>
        </w:rPr>
      </w:pPr>
      <w:r w:rsidRPr="00C727FD">
        <w:rPr>
          <w:rFonts w:eastAsia="Arial" w:cs="Arial"/>
          <w:b/>
          <w:bCs/>
          <w:color w:val="000000"/>
          <w:sz w:val="24"/>
          <w:szCs w:val="24"/>
          <w:lang w:val="cy-GB"/>
        </w:rPr>
        <w:t>Arloesedd</w:t>
      </w:r>
      <w:r w:rsidRPr="00C727FD">
        <w:rPr>
          <w:rFonts w:eastAsia="Arial" w:cs="Arial"/>
          <w:color w:val="000000"/>
          <w:sz w:val="24"/>
          <w:szCs w:val="24"/>
          <w:lang w:val="cy-GB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2"/>
      </w:tblGrid>
      <w:tr w:rsidR="00C727FD" w:rsidRPr="00C727FD" w14:paraId="4262056A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5F13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Cydlynu arloesedd gyda'r holl randdeiliaid perthnasol, er mwyn sicrhau bod yr ysgol yn croesawu ac yn elwa o ddulliau arloesi sy'n seiliedig ar dystiolaeth sy'n cyd-fynd â'r weledigaeth hirdymor ar gyfer Cymru. </w:t>
            </w:r>
          </w:p>
        </w:tc>
      </w:tr>
      <w:tr w:rsidR="00C727FD" w:rsidRPr="00C727FD" w14:paraId="6DF74736" w14:textId="77777777" w:rsidTr="00C437DD">
        <w:trPr>
          <w:trHeight w:val="46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7F1D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Sefydlu rhaglen hirdymor o ddulliau arloesi sy'n seiliedig ar dystiolaeth sy'n anelu at ymateb i heriau, rheoli newid a datblygu dysgu'n effeithiol er mwyn gwella lles a chanlyniadau. </w:t>
            </w:r>
          </w:p>
        </w:tc>
      </w:tr>
      <w:tr w:rsidR="00C727FD" w:rsidRPr="00C727FD" w14:paraId="6FB247FC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CDFD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Creu diwylliant lle mae arbenigedd, profiad ac arfer addysgeg yn cael eu datblygu a'u rhannu'n barhaus o fewn ac ar draws ysgolion. </w:t>
            </w:r>
          </w:p>
        </w:tc>
      </w:tr>
      <w:tr w:rsidR="00C727FD" w:rsidRPr="00C727FD" w14:paraId="50220B39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09006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lastRenderedPageBreak/>
              <w:t xml:space="preserve">Datblygu diwylliant lle defnyddir tystiolaeth sy'n deillio o arfer arloesol i werthuso effaith newidiadau, o fewn a thu hwnt i gymuned yr ysgol. </w:t>
            </w:r>
          </w:p>
        </w:tc>
      </w:tr>
    </w:tbl>
    <w:p w14:paraId="451569C4" w14:textId="77777777" w:rsidR="00C727FD" w:rsidRPr="00C727FD" w:rsidRDefault="00C727FD" w:rsidP="00C727FD">
      <w:pPr>
        <w:tabs>
          <w:tab w:val="left" w:pos="8895"/>
        </w:tabs>
        <w:rPr>
          <w:rFonts w:eastAsia="Times New Roman" w:cs="Arial"/>
          <w:b/>
          <w:bCs/>
          <w:color w:val="000000"/>
          <w:sz w:val="24"/>
          <w:szCs w:val="24"/>
        </w:rPr>
      </w:pPr>
    </w:p>
    <w:p w14:paraId="206666B9" w14:textId="3C4A5878" w:rsidR="00C727FD" w:rsidRPr="00C727FD" w:rsidRDefault="00C727FD" w:rsidP="00C727FD">
      <w:pPr>
        <w:tabs>
          <w:tab w:val="left" w:pos="8895"/>
        </w:tabs>
        <w:rPr>
          <w:rFonts w:cs="Arial"/>
          <w:b/>
          <w:bCs/>
          <w:color w:val="000000"/>
          <w:sz w:val="24"/>
          <w:szCs w:val="24"/>
        </w:rPr>
      </w:pPr>
      <w:r w:rsidRPr="00C727FD">
        <w:rPr>
          <w:rFonts w:eastAsia="Arial" w:cs="Arial"/>
          <w:b/>
          <w:bCs/>
          <w:color w:val="000000"/>
          <w:sz w:val="24"/>
          <w:szCs w:val="24"/>
          <w:lang w:val="cy-GB"/>
        </w:rPr>
        <w:t>Arwain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2"/>
      </w:tblGrid>
      <w:tr w:rsidR="00C727FD" w:rsidRPr="00C727FD" w14:paraId="1F7DBBA0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8E2B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Gweithio gyda chymuned yr ysgol i ddod â chydlyniad, eglurder ac ymrwymiad ar y cyd i wireddu'r weledigaeth addysgeg, dysgwyr, cydweithwyr a'r gymuned ehangach yng Nghymru.  </w:t>
            </w:r>
          </w:p>
        </w:tc>
      </w:tr>
      <w:tr w:rsidR="00C727FD" w:rsidRPr="00C727FD" w14:paraId="7B41CDBC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9ED9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Gweithio gyda rhanddeiliaid perthnasol i sicrhau bod cynllunio strategol yn adlewyrchu amrywiaeth, gwerthoedd, profiad a chyd-destun yr ysgol a'r gymuned yn gyffredinol. </w:t>
            </w:r>
          </w:p>
        </w:tc>
      </w:tr>
      <w:tr w:rsidR="00C727FD" w:rsidRPr="00C727FD" w14:paraId="624700C4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9C82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Sicrhau, gyda chymorth a mewnbwn y corff llywodraethu, bod yr ysgol yn cydymffurfio â'r holl bolisïau mewnol, lleol a chenedlaethol.  </w:t>
            </w:r>
          </w:p>
        </w:tc>
      </w:tr>
      <w:tr w:rsidR="00C727FD" w:rsidRPr="00C727FD" w14:paraId="52F348A8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3B5D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Creu diwylliant lle gall eraill dyfu'n broffesiynol. </w:t>
            </w:r>
          </w:p>
        </w:tc>
      </w:tr>
      <w:tr w:rsidR="00C727FD" w:rsidRPr="00C727FD" w14:paraId="15D6A71B" w14:textId="77777777" w:rsidTr="00C437DD">
        <w:trPr>
          <w:trHeight w:val="322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481F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 a meithrin potensial arweinyddiaeth mewn eraill ar bob lefel i feithrin gallu arwain yr ysgol ac ysbrydoli arweinwyr y dyfodol.  </w:t>
            </w:r>
          </w:p>
        </w:tc>
      </w:tr>
      <w:tr w:rsidR="00C727FD" w:rsidRPr="00C727FD" w14:paraId="2321F24A" w14:textId="77777777" w:rsidTr="00C437DD">
        <w:trPr>
          <w:trHeight w:val="322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621D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Datblygu, grymuso a chynnal unigolion a thimau effeithiol drwy arweinyddiaeth wasgaredig, gan annog ymarfer myfyriol.  </w:t>
            </w:r>
          </w:p>
        </w:tc>
      </w:tr>
      <w:tr w:rsidR="00C727FD" w:rsidRPr="00C727FD" w14:paraId="320E30ED" w14:textId="77777777" w:rsidTr="00C437DD">
        <w:trPr>
          <w:trHeight w:val="322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CF1B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Adeiladu rhwydweithiau effeithiol i rannu gwybodaeth broffesiynol, ymchwil ac arbenigedd ymarferol sy'n galluogi'r ysgol ac ysgolion eraill i elwa drwy gydweithio.  </w:t>
            </w:r>
          </w:p>
        </w:tc>
      </w:tr>
    </w:tbl>
    <w:p w14:paraId="6577C013" w14:textId="77777777" w:rsidR="00C727FD" w:rsidRPr="00C727FD" w:rsidRDefault="00C727FD" w:rsidP="00C727FD">
      <w:pPr>
        <w:tabs>
          <w:tab w:val="left" w:pos="8895"/>
        </w:tabs>
        <w:rPr>
          <w:rFonts w:eastAsia="Times New Roman" w:cs="Arial"/>
          <w:b/>
          <w:bCs/>
          <w:color w:val="000000"/>
          <w:sz w:val="24"/>
          <w:szCs w:val="24"/>
        </w:rPr>
      </w:pPr>
    </w:p>
    <w:p w14:paraId="191CE88B" w14:textId="0B30CBF0" w:rsidR="00C727FD" w:rsidRPr="00C727FD" w:rsidRDefault="00C727FD" w:rsidP="00C727FD">
      <w:pPr>
        <w:tabs>
          <w:tab w:val="left" w:pos="8895"/>
        </w:tabs>
        <w:rPr>
          <w:rFonts w:cs="Arial"/>
          <w:b/>
          <w:bCs/>
          <w:color w:val="000000"/>
          <w:sz w:val="24"/>
          <w:szCs w:val="24"/>
        </w:rPr>
      </w:pPr>
      <w:r w:rsidRPr="00C727FD">
        <w:rPr>
          <w:rFonts w:eastAsia="Arial" w:cs="Arial"/>
          <w:b/>
          <w:bCs/>
          <w:color w:val="000000"/>
          <w:sz w:val="24"/>
          <w:szCs w:val="24"/>
          <w:lang w:val="cy-GB"/>
        </w:rPr>
        <w:t>Rheoli'r ysgol</w:t>
      </w:r>
      <w:r w:rsidRPr="00C727FD">
        <w:rPr>
          <w:rFonts w:eastAsia="Arial" w:cs="Arial"/>
          <w:color w:val="000000"/>
          <w:sz w:val="24"/>
          <w:szCs w:val="24"/>
          <w:lang w:val="cy-GB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2"/>
      </w:tblGrid>
      <w:tr w:rsidR="00C727FD" w:rsidRPr="00C727FD" w14:paraId="16C35C60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CBC8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Cynhyrchu a gweithredu cynlluniau gwella clir sy'n seiliedig ar dystiolaeth a pholisïau ar gyfer datblygu'r ysgol a'i chyfleusterau, mewn cydweithrediad â'r rhanddeiliaid perthnasol.  </w:t>
            </w:r>
          </w:p>
        </w:tc>
      </w:tr>
      <w:tr w:rsidR="00C727FD" w:rsidRPr="00C727FD" w14:paraId="378A481C" w14:textId="77777777" w:rsidTr="00C437DD">
        <w:trPr>
          <w:trHeight w:val="458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8280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Gyda chymorth y corff llywodraethu, rheoli a threfnu amgylchedd yr ysgol yn effeithlon ac yn effeithiol er mwyn sicrhau ei fod yn diwallu anghenion y cwricwlwm a'r rheoliadau iechyd a diogelwch.  </w:t>
            </w:r>
          </w:p>
        </w:tc>
      </w:tr>
      <w:tr w:rsidR="00C727FD" w:rsidRPr="00C727FD" w14:paraId="6173B7C3" w14:textId="77777777" w:rsidTr="00C437DD">
        <w:trPr>
          <w:trHeight w:val="320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2B52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Gwneud defnydd effeithiol o'r cymorth a'r her a ddarperir gan yr awdurdod lleol, y consortiwm rhanbarthol a chyrff perthnasol eraill.  </w:t>
            </w:r>
          </w:p>
        </w:tc>
      </w:tr>
      <w:tr w:rsidR="00C727FD" w:rsidRPr="00C727FD" w14:paraId="35A64024" w14:textId="77777777" w:rsidTr="00C437DD">
        <w:trPr>
          <w:trHeight w:val="32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9EEA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Gweithio gyda'r corff llywodraethu i reoli adnoddau ariannol a dynol yr ysgol yn effeithiol ac yn effeithlon er mwyn cyflawni blaenoriaethau a nodau addysg yr ysgol.  </w:t>
            </w:r>
          </w:p>
        </w:tc>
      </w:tr>
      <w:tr w:rsidR="00C727FD" w:rsidRPr="00C727FD" w14:paraId="3EAAFEA3" w14:textId="77777777" w:rsidTr="00C437DD">
        <w:trPr>
          <w:trHeight w:val="46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6358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Monitro, gwerthuso ac adolygu, mewn cydweithrediad â'r corff llywodraethu, ystod, ansawdd a defnydd yr holl adnoddau sydd ar gael i wella ansawdd addysg pob dysgwr ac i sicrhau gwerth am arian. </w:t>
            </w:r>
          </w:p>
        </w:tc>
      </w:tr>
      <w:tr w:rsidR="00C727FD" w:rsidRPr="00C727FD" w14:paraId="71280392" w14:textId="77777777" w:rsidTr="00C437DD">
        <w:trPr>
          <w:trHeight w:val="461"/>
          <w:jc w:val="center"/>
        </w:trPr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7A9F" w14:textId="77777777" w:rsidR="00C727FD" w:rsidRPr="00C727FD" w:rsidRDefault="00C727FD" w:rsidP="00C727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C727FD">
              <w:rPr>
                <w:rFonts w:asciiTheme="minorHAnsi" w:eastAsia="Arial" w:hAnsiTheme="minorHAnsi"/>
                <w:lang w:val="cy-GB"/>
              </w:rPr>
              <w:t xml:space="preserve">Gweithio gyda rhanddeiliaid perthnasol i ddatblygu a gweithredu strategaethau </w:t>
            </w:r>
            <w:r w:rsidRPr="00C727FD">
              <w:rPr>
                <w:rFonts w:asciiTheme="minorHAnsi" w:eastAsia="Arial" w:hAnsiTheme="minorHAnsi"/>
                <w:color w:val="auto"/>
                <w:lang w:val="cy-GB"/>
              </w:rPr>
              <w:t xml:space="preserve">sy'n sicrhau amgylchedd diogel, tawel a threfnus i bob dysgwr a staff a sicrhau </w:t>
            </w:r>
            <w:r w:rsidRPr="00C727FD">
              <w:rPr>
                <w:rFonts w:asciiTheme="minorHAnsi" w:eastAsia="Arial" w:hAnsiTheme="minorHAnsi"/>
                <w:lang w:val="cy-GB"/>
              </w:rPr>
              <w:t>safonau uchel o ymddygiad a phresenoldeb, gan arwain at amodau llwyddiannus ar gyfer dysgu.</w:t>
            </w:r>
          </w:p>
        </w:tc>
      </w:tr>
    </w:tbl>
    <w:p w14:paraId="271DE1C4" w14:textId="77777777" w:rsidR="00C727FD" w:rsidRPr="00C727FD" w:rsidRDefault="00C727FD" w:rsidP="00C727FD">
      <w:pPr>
        <w:pStyle w:val="CommentText"/>
        <w:rPr>
          <w:rFonts w:eastAsia="Times New Roman" w:cs="Arial"/>
          <w:sz w:val="24"/>
          <w:szCs w:val="24"/>
        </w:rPr>
      </w:pPr>
      <w:r w:rsidRPr="00C727FD">
        <w:rPr>
          <w:rFonts w:cs="Arial"/>
          <w:sz w:val="24"/>
          <w:szCs w:val="24"/>
        </w:rPr>
        <w:br w:type="page"/>
      </w:r>
    </w:p>
    <w:p w14:paraId="406ADB11" w14:textId="77777777" w:rsidR="00C727FD" w:rsidRPr="00C727FD" w:rsidRDefault="00C727FD" w:rsidP="00C727FD">
      <w:pPr>
        <w:pStyle w:val="Heading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B3B3B3"/>
        <w:rPr>
          <w:rFonts w:asciiTheme="minorHAnsi" w:hAnsiTheme="minorHAnsi" w:cs="Arial"/>
          <w:color w:val="auto"/>
          <w:sz w:val="24"/>
          <w:szCs w:val="24"/>
        </w:rPr>
      </w:pPr>
      <w:r w:rsidRPr="00C727FD">
        <w:rPr>
          <w:rFonts w:asciiTheme="minorHAnsi" w:eastAsia="Arial" w:hAnsiTheme="minorHAnsi" w:cs="Arial"/>
          <w:color w:val="auto"/>
          <w:sz w:val="24"/>
          <w:szCs w:val="24"/>
          <w:lang w:val="cy-GB"/>
        </w:rPr>
        <w:lastRenderedPageBreak/>
        <w:t>MANYLEB PERSON</w:t>
      </w:r>
    </w:p>
    <w:p w14:paraId="5E630439" w14:textId="77777777" w:rsidR="00C727FD" w:rsidRPr="00C727FD" w:rsidRDefault="00C727FD" w:rsidP="00C727FD">
      <w:pPr>
        <w:pStyle w:val="Header"/>
        <w:rPr>
          <w:rFonts w:asciiTheme="minorHAnsi" w:hAnsiTheme="minorHAnsi" w:cs="Arial"/>
          <w:b/>
        </w:rPr>
      </w:pPr>
      <w:r w:rsidRPr="00C727FD">
        <w:rPr>
          <w:rFonts w:asciiTheme="minorHAnsi" w:eastAsia="Arial" w:hAnsiTheme="minorHAnsi" w:cs="Arial"/>
          <w:b/>
          <w:bCs/>
          <w:lang w:val="cy-GB"/>
        </w:rPr>
        <w:t>MP</w:t>
      </w:r>
      <w:r w:rsidRPr="00C727FD">
        <w:rPr>
          <w:rFonts w:asciiTheme="minorHAnsi" w:eastAsia="Arial" w:hAnsiTheme="minorHAnsi" w:cs="Arial"/>
          <w:b/>
          <w:bCs/>
          <w:color w:val="FF0000"/>
          <w:lang w:val="cy-GB"/>
        </w:rPr>
        <w:t xml:space="preserve"> </w:t>
      </w:r>
      <w:r w:rsidRPr="00C727FD">
        <w:rPr>
          <w:rFonts w:asciiTheme="minorHAnsi" w:eastAsia="Arial" w:hAnsiTheme="minorHAnsi" w:cs="Arial"/>
          <w:b/>
          <w:bCs/>
          <w:lang w:val="cy-GB"/>
        </w:rPr>
        <w:t xml:space="preserve">= Meini Prawf ar y rhestr fer </w:t>
      </w:r>
    </w:p>
    <w:p w14:paraId="17A5F1E0" w14:textId="77777777" w:rsidR="00C727FD" w:rsidRPr="00C727FD" w:rsidRDefault="00C727FD" w:rsidP="00C727FD">
      <w:pPr>
        <w:pStyle w:val="Header"/>
        <w:rPr>
          <w:rFonts w:asciiTheme="minorHAnsi" w:hAnsiTheme="minorHAnsi" w:cs="Arial"/>
        </w:rPr>
      </w:pPr>
      <w:r w:rsidRPr="00C727FD">
        <w:rPr>
          <w:rFonts w:asciiTheme="minorHAnsi" w:eastAsia="Arial" w:hAnsiTheme="minorHAnsi" w:cs="Arial"/>
          <w:b/>
          <w:bCs/>
          <w:lang w:val="cy-GB"/>
        </w:rPr>
        <w:t>Nodwch, gellir profi meini prawf llunio’r rhestr fer hefyd yn ystod y cam asesu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431"/>
        <w:gridCol w:w="3402"/>
      </w:tblGrid>
      <w:tr w:rsidR="00C727FD" w:rsidRPr="00C727FD" w14:paraId="60B6C7B7" w14:textId="77777777" w:rsidTr="00C727FD">
        <w:trPr>
          <w:trHeight w:val="512"/>
          <w:tblHeader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43CD8D1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D56BDD7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HANFODOL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3BDBADF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DYMUNOL</w:t>
            </w:r>
          </w:p>
        </w:tc>
      </w:tr>
      <w:tr w:rsidR="00C727FD" w:rsidRPr="00C727FD" w14:paraId="51DEA0E5" w14:textId="77777777" w:rsidTr="00C727FD">
        <w:trPr>
          <w:trHeight w:val="187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F1894FD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CYMWYSTERAU</w:t>
            </w:r>
            <w:r w:rsidRPr="00C727FD">
              <w:rPr>
                <w:rFonts w:asciiTheme="minorHAnsi" w:eastAsia="Arial" w:hAnsiTheme="minorHAnsi" w:cs="Arial"/>
                <w:color w:val="FFFFFF"/>
                <w:lang w:val="cy-GB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A220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Statws Athro Cymwys (MP) 1</w:t>
            </w:r>
          </w:p>
          <w:p w14:paraId="451074E6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CPCP ar gyfer Pennaeth newydd (MP) 2</w:t>
            </w:r>
          </w:p>
          <w:p w14:paraId="23617C24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Gradd (MP) 3</w:t>
            </w:r>
          </w:p>
          <w:p w14:paraId="6DE429B9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Cofrestriad cyfredol gyda CGA (MP)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8455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Cymwysterau pellach a/neu astudiaethau proffesiynol sy'n berthnasol i'r ystod oedran.  (MP) 13</w:t>
            </w:r>
          </w:p>
        </w:tc>
      </w:tr>
      <w:tr w:rsidR="00C727FD" w:rsidRPr="00C727FD" w14:paraId="7B987509" w14:textId="77777777" w:rsidTr="00C727FD">
        <w:trPr>
          <w:trHeight w:val="5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4CF603C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GWYBODAETH A PHROFIAD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BEFC" w14:textId="77777777" w:rsidR="00C727FD" w:rsidRPr="00C727FD" w:rsidRDefault="00C727FD" w:rsidP="00C437DD">
            <w:pPr>
              <w:spacing w:after="180"/>
              <w:rPr>
                <w:rFonts w:cs="Arial"/>
                <w:i/>
                <w:color w:val="FF0000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Profiad diweddar sylweddol fel Pennaeth neu Ddirprwy Bennaeth Ysgol Gynradd  </w:t>
            </w:r>
          </w:p>
          <w:p w14:paraId="11CA6D37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Llwyddiant profedig mewn amrywiaeth o rolau strategol gan gynnwys, hunanarfarnu, dadansoddi data a chynllunio gwella ysgolion (MP) 5</w:t>
            </w:r>
          </w:p>
          <w:p w14:paraId="1DCC9C25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Gwybodaeth a dealltwriaeth o'r cyd-destun Addysgol Cymraeg presennol a'r Genhadaeth Genedlaethol (MP) 6</w:t>
            </w:r>
          </w:p>
          <w:p w14:paraId="4D8EF4A8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Gwybodaeth am arferion gorau a gweithdrefnau ar gyfer diogelu plant a phobl ifanc </w:t>
            </w:r>
          </w:p>
          <w:p w14:paraId="004CBA3C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Profiad profedig o fonitro, gwerthuso ac adolygu perfformiad er mwyn codi cyflawniad ar gyfer pob grŵp o ddisgyblion. </w:t>
            </w:r>
          </w:p>
          <w:p w14:paraId="1A91442D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Y wybodaeth a'r ddealltwriaeth ddiweddaraf o'r hyn sy'n gyfystyr ag addysgu a dysgu rhagorol a sut i'w weithredu (MP) 7</w:t>
            </w:r>
          </w:p>
          <w:p w14:paraId="51F1248D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Gwybodaeth am strategaethau a gweithdrefnau effeithiol sy'n </w:t>
            </w:r>
            <w:r w:rsidRPr="00C727FD">
              <w:rPr>
                <w:rFonts w:eastAsia="Arial" w:cs="Arial"/>
                <w:sz w:val="24"/>
                <w:szCs w:val="24"/>
                <w:lang w:val="cy-GB"/>
              </w:rPr>
              <w:lastRenderedPageBreak/>
              <w:t xml:space="preserve">ymwneud â dysgu proffesiynol ac adolygu perfformiad. </w:t>
            </w:r>
          </w:p>
          <w:p w14:paraId="2B1411E4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Profiad llwyddiannus o reoli newid </w:t>
            </w:r>
          </w:p>
          <w:p w14:paraId="3BFF2D9F" w14:textId="77777777" w:rsidR="00C727FD" w:rsidRPr="00C727FD" w:rsidRDefault="00C727FD" w:rsidP="00C437DD">
            <w:pPr>
              <w:spacing w:after="180"/>
              <w:rPr>
                <w:rFonts w:cs="Arial"/>
                <w:color w:val="FF0000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Profiad o feithrin perthynas effeithiol â llywodraethwyr, rhieni a'r gymuned ehangach (MP)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05C7" w14:textId="77777777" w:rsidR="00C727FD" w:rsidRPr="00C727FD" w:rsidRDefault="00C727FD" w:rsidP="00C437DD">
            <w:pPr>
              <w:spacing w:after="180"/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lastRenderedPageBreak/>
              <w:t xml:space="preserve">Profiad o reoli iechyd a diogelwch </w:t>
            </w:r>
          </w:p>
        </w:tc>
      </w:tr>
      <w:tr w:rsidR="00C727FD" w:rsidRPr="00C727FD" w14:paraId="6A9ECB2A" w14:textId="77777777" w:rsidTr="00C727FD">
        <w:trPr>
          <w:trHeight w:val="52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2CEE0FE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SGILIAU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3A86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>Y gallu i fynegi a chyfleu gweledigaeth glir o ddarpariaeth addysgol o ansawdd uchel ar gyfer yr ysgol (MP) 9</w:t>
            </w:r>
          </w:p>
          <w:p w14:paraId="38C4271C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>Gallu rheoli strategol gan gynnwys staff, adnoddau ariannol a materol a chynllunio (MP) 10</w:t>
            </w:r>
          </w:p>
          <w:p w14:paraId="581D1D89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 xml:space="preserve">Y gallu i arwain, rheoli ac ysgogi staff a disgyblion i gyflawni safonau uchel </w:t>
            </w:r>
          </w:p>
          <w:p w14:paraId="7002EBBB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 xml:space="preserve">Profiad llwyddiannus o ddarparu ar gyfer disgyblion ag anghenion dysgu ychwanegol. </w:t>
            </w:r>
          </w:p>
          <w:p w14:paraId="3B1A5268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>Y gallu i adeiladu rhwydwaith cryf o gydberthnasau a phartneriaethau cydweithredol gydag ysgolion eraill, proffesiynau addysg a sefydliadau allanol priodol (MP) 11</w:t>
            </w:r>
          </w:p>
          <w:p w14:paraId="7BD821CA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>Y gallu i gyfathrebu a datblygu cysylltiadau'n effeithiol, ar lafar ac yn ysgrifenedig gydag amrywiaeth o gynulleidfaoedd.  (MP) 12</w:t>
            </w:r>
          </w:p>
          <w:p w14:paraId="2D954390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Lefel uchel o sgil bersonol wrth ddefnyddio a chymhwyso </w:t>
            </w:r>
            <w:r w:rsidRPr="00C727FD">
              <w:rPr>
                <w:rFonts w:eastAsia="Arial" w:cs="Arial"/>
                <w:sz w:val="24"/>
                <w:szCs w:val="24"/>
                <w:lang w:val="cy-GB"/>
              </w:rPr>
              <w:lastRenderedPageBreak/>
              <w:t xml:space="preserve">technoleg gwybodaeth a chyfathrebu (TGCh) </w:t>
            </w:r>
          </w:p>
          <w:p w14:paraId="524DA47B" w14:textId="77777777" w:rsidR="00C727FD" w:rsidRPr="00C727FD" w:rsidRDefault="00C727FD" w:rsidP="00C437DD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C727FD">
              <w:rPr>
                <w:rFonts w:eastAsia="Arial" w:cs="Arial"/>
                <w:bCs/>
                <w:iCs/>
                <w:sz w:val="24"/>
                <w:szCs w:val="24"/>
                <w:lang w:val="cy-GB"/>
              </w:rPr>
              <w:t xml:space="preserve">Galluoedd sefydliadol da a'r gallu i ddirprwyo.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33B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</w:p>
        </w:tc>
      </w:tr>
      <w:tr w:rsidR="00C727FD" w:rsidRPr="00C727FD" w14:paraId="43CA48BC" w14:textId="77777777" w:rsidTr="00C727FD">
        <w:trPr>
          <w:trHeight w:val="1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8E4F4F4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NODWEDDION PERSONOL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7A8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 gallu i fod yn wydn o dan bwysau a pharhau i fod yn gadarnhaol ac yn frwdfrydig. </w:t>
            </w:r>
          </w:p>
          <w:p w14:paraId="457C2AE7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Ymrwymiad i ddysgu proffesiynol parhaus i'ch hunan ac i eraill </w:t>
            </w:r>
          </w:p>
          <w:p w14:paraId="4786B5B6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Ymrwymiad i hyrwyddo lles holl aelodau cymuned yr ysgol </w:t>
            </w:r>
          </w:p>
          <w:p w14:paraId="15F5E023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Ymrwymiad i hyrwyddo'r Iaith Gymraeg a diwylliant Cymru </w:t>
            </w:r>
          </w:p>
          <w:p w14:paraId="14A44A1A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Y gallu i ddangos barn gadarn a chytbwys, pendantrwydd a hyblygrwydd </w:t>
            </w:r>
          </w:p>
          <w:p w14:paraId="7DBB8170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Uniondeb, teyrngarwch ac empathi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628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</w:p>
        </w:tc>
      </w:tr>
      <w:tr w:rsidR="00C727FD" w:rsidRPr="00C727FD" w14:paraId="11FA1DFC" w14:textId="77777777" w:rsidTr="00C727FD">
        <w:trPr>
          <w:trHeight w:val="50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25523B9" w14:textId="77777777" w:rsidR="00C727FD" w:rsidRPr="00C727FD" w:rsidRDefault="00C727FD" w:rsidP="00C437DD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727FD">
              <w:rPr>
                <w:rFonts w:asciiTheme="minorHAnsi" w:eastAsia="Arial" w:hAnsiTheme="minorHAnsi" w:cs="Arial"/>
                <w:b/>
                <w:bCs/>
                <w:color w:val="FFFFFF"/>
                <w:lang w:val="cy-GB"/>
              </w:rPr>
              <w:t>GOFYNION ERAILL</w:t>
            </w:r>
            <w:r w:rsidRPr="00C727FD">
              <w:rPr>
                <w:rFonts w:asciiTheme="minorHAnsi" w:eastAsia="Arial" w:hAnsiTheme="minorHAnsi" w:cs="Arial"/>
                <w:color w:val="FFFFFF"/>
                <w:lang w:val="cy-GB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385D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 xml:space="preserve">Mae'r swydd hon wedi'i heithrio o Ddeddf Adsefydlu Troseddwyr (1974) a chynhelir proses sgrinio gynhwysfawr ar bob ymgeisydd.  Bydd hyn yn cynnwys gwiriad rhestr wedi'i wahardd gyda'r Gwasanaeth Datgelu a Gwahardd.  Bydd penodiad i'r swydd hon yn amodol ar 2 eirda ysgrifenedig addas. </w:t>
            </w:r>
          </w:p>
          <w:p w14:paraId="08A71E8E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  <w:r w:rsidRPr="00C727FD">
              <w:rPr>
                <w:rFonts w:eastAsia="Arial" w:cs="Arial"/>
                <w:sz w:val="24"/>
                <w:szCs w:val="24"/>
                <w:lang w:val="cy-GB"/>
              </w:rPr>
              <w:t>Deall a dangos parodrwydd i hyrwyddo polisi cyfle cyfartal y Cyngor yn gadarnhaol.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EE1A" w14:textId="77777777" w:rsidR="00C727FD" w:rsidRPr="00C727FD" w:rsidRDefault="00C727FD" w:rsidP="00C437D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35D0B69" w14:textId="77777777" w:rsidR="00C727FD" w:rsidRPr="00C727FD" w:rsidRDefault="00C727FD" w:rsidP="00C727FD">
      <w:pPr>
        <w:jc w:val="both"/>
        <w:rPr>
          <w:rFonts w:cs="Arial"/>
          <w:sz w:val="24"/>
          <w:szCs w:val="24"/>
        </w:rPr>
      </w:pPr>
    </w:p>
    <w:p w14:paraId="638BA431" w14:textId="77777777" w:rsidR="00C727FD" w:rsidRPr="00C727FD" w:rsidRDefault="00C727FD" w:rsidP="00C727FD">
      <w:pPr>
        <w:jc w:val="both"/>
        <w:rPr>
          <w:rFonts w:cs="Arial"/>
          <w:sz w:val="24"/>
          <w:szCs w:val="24"/>
          <w:lang w:val="cy-GB"/>
        </w:rPr>
      </w:pPr>
    </w:p>
    <w:p w14:paraId="1155C336" w14:textId="77777777" w:rsidR="00C727FD" w:rsidRPr="00C727FD" w:rsidRDefault="00C727FD">
      <w:pPr>
        <w:rPr>
          <w:sz w:val="24"/>
          <w:szCs w:val="24"/>
        </w:rPr>
      </w:pPr>
    </w:p>
    <w:sectPr w:rsidR="00C727FD" w:rsidRPr="00C727FD" w:rsidSect="00C727FD">
      <w:pgSz w:w="11906" w:h="16838"/>
      <w:pgMar w:top="1135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406"/>
    <w:multiLevelType w:val="hybridMultilevel"/>
    <w:tmpl w:val="BEECE2EA"/>
    <w:lvl w:ilvl="0" w:tplc="CD0CFF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03B6F"/>
    <w:multiLevelType w:val="hybridMultilevel"/>
    <w:tmpl w:val="8026D71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E9082F"/>
    <w:multiLevelType w:val="hybridMultilevel"/>
    <w:tmpl w:val="C268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488"/>
    <w:multiLevelType w:val="hybridMultilevel"/>
    <w:tmpl w:val="68BC7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FD"/>
    <w:rsid w:val="00053EE3"/>
    <w:rsid w:val="000B7966"/>
    <w:rsid w:val="00233679"/>
    <w:rsid w:val="00571B44"/>
    <w:rsid w:val="005C458E"/>
    <w:rsid w:val="006119F7"/>
    <w:rsid w:val="0093651C"/>
    <w:rsid w:val="009C4BAB"/>
    <w:rsid w:val="00AA4120"/>
    <w:rsid w:val="00B62C57"/>
    <w:rsid w:val="00B81CC6"/>
    <w:rsid w:val="00C727FD"/>
    <w:rsid w:val="00EF6C44"/>
    <w:rsid w:val="00F1114B"/>
    <w:rsid w:val="00F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3817"/>
  <w15:chartTrackingRefBased/>
  <w15:docId w15:val="{50471DDC-F2CA-4366-9014-9FCBBC1A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7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72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72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72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7F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2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7FD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27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semiHidden/>
    <w:unhideWhenUsed/>
    <w:rsid w:val="00C727FD"/>
    <w:pPr>
      <w:spacing w:line="240" w:lineRule="auto"/>
    </w:pPr>
    <w:rPr>
      <w:noProof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C727FD"/>
    <w:rPr>
      <w:noProof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27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27FD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B796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mouthshire.gov.uk/cy/swyddi-a-chyflogaeth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r628@hwbcymru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Emma</dc:creator>
  <cp:keywords/>
  <dc:description/>
  <cp:lastModifiedBy>Luc Rasmussen</cp:lastModifiedBy>
  <cp:revision>3</cp:revision>
  <dcterms:created xsi:type="dcterms:W3CDTF">2025-03-10T07:29:00Z</dcterms:created>
  <dcterms:modified xsi:type="dcterms:W3CDTF">2025-03-10T07:30:00Z</dcterms:modified>
</cp:coreProperties>
</file>