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853A" w14:textId="5C743270" w:rsidR="004D7DD9" w:rsidRPr="00A475AD" w:rsidRDefault="00C602A0" w:rsidP="00A475AD">
      <w:pPr>
        <w:pStyle w:val="Heading1"/>
        <w:jc w:val="center"/>
        <w:rPr>
          <w:rFonts w:ascii="Calibri Light" w:hAnsi="Calibri Light" w:cs="Calibri Light"/>
        </w:rPr>
      </w:pPr>
      <w:r w:rsidRPr="00A475AD">
        <w:rPr>
          <w:rFonts w:ascii="Calibri Light" w:hAnsi="Calibri Light" w:cs="Calibri Light"/>
          <w:color w:val="auto"/>
        </w:rPr>
        <w:t xml:space="preserve">Initial Teacher Education (ITE) Accreditation </w:t>
      </w:r>
      <w:r w:rsidR="001802EE" w:rsidRPr="00A475AD">
        <w:rPr>
          <w:rFonts w:ascii="Calibri Light" w:hAnsi="Calibri Light" w:cs="Calibri Light"/>
          <w:color w:val="auto"/>
        </w:rPr>
        <w:t>Board</w:t>
      </w:r>
    </w:p>
    <w:p w14:paraId="6A9DECFE" w14:textId="5152D16A" w:rsidR="002F5331" w:rsidRPr="00A475AD" w:rsidRDefault="002F5331" w:rsidP="00A475AD">
      <w:pPr>
        <w:pStyle w:val="Heading1"/>
        <w:jc w:val="center"/>
        <w:rPr>
          <w:rFonts w:ascii="Calibri Light" w:hAnsi="Calibri Light" w:cs="Calibri Light"/>
          <w:sz w:val="24"/>
          <w:szCs w:val="24"/>
        </w:rPr>
      </w:pPr>
      <w:r w:rsidRPr="00A475AD">
        <w:rPr>
          <w:rFonts w:ascii="Calibri Light" w:hAnsi="Calibri Light" w:cs="Calibri Light"/>
          <w:color w:val="auto"/>
        </w:rPr>
        <w:t>Appoint</w:t>
      </w:r>
      <w:r w:rsidR="000E5797">
        <w:rPr>
          <w:rFonts w:ascii="Calibri Light" w:hAnsi="Calibri Light" w:cs="Calibri Light"/>
          <w:color w:val="auto"/>
        </w:rPr>
        <w:t>ing</w:t>
      </w:r>
      <w:r w:rsidRPr="00A475AD">
        <w:rPr>
          <w:rFonts w:ascii="Calibri Light" w:hAnsi="Calibri Light" w:cs="Calibri Light"/>
          <w:color w:val="auto"/>
        </w:rPr>
        <w:t xml:space="preserve"> members</w:t>
      </w:r>
    </w:p>
    <w:p w14:paraId="4799ADE8" w14:textId="77777777" w:rsidR="004D7DD9" w:rsidRDefault="004D7DD9" w:rsidP="00006673">
      <w:pPr>
        <w:jc w:val="center"/>
        <w:rPr>
          <w:rFonts w:asciiTheme="minorHAnsi" w:hAnsiTheme="minorHAnsi"/>
          <w:sz w:val="24"/>
          <w:szCs w:val="24"/>
        </w:rPr>
      </w:pPr>
    </w:p>
    <w:p w14:paraId="6DB16AC1" w14:textId="77777777" w:rsidR="00E3314B" w:rsidRDefault="00E3314B" w:rsidP="001D6071">
      <w:pPr>
        <w:rPr>
          <w:rFonts w:asciiTheme="minorHAnsi" w:hAnsiTheme="minorHAnsi"/>
          <w:sz w:val="24"/>
          <w:szCs w:val="24"/>
        </w:rPr>
      </w:pPr>
    </w:p>
    <w:p w14:paraId="25015A14" w14:textId="44502CD8" w:rsidR="00B134A4" w:rsidRDefault="00B134A4" w:rsidP="001D607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Education Workforce Council (EWC) </w:t>
      </w:r>
      <w:r w:rsidR="002F5331">
        <w:rPr>
          <w:rFonts w:asciiTheme="minorHAnsi" w:hAnsiTheme="minorHAnsi"/>
          <w:sz w:val="24"/>
          <w:szCs w:val="24"/>
        </w:rPr>
        <w:t>are</w:t>
      </w:r>
      <w:r w:rsidR="002F5331" w:rsidRPr="002F5331">
        <w:rPr>
          <w:rFonts w:asciiTheme="minorHAnsi" w:hAnsiTheme="minorHAnsi"/>
          <w:sz w:val="24"/>
          <w:szCs w:val="24"/>
        </w:rPr>
        <w:t xml:space="preserve"> looking for talented </w:t>
      </w:r>
      <w:r>
        <w:rPr>
          <w:rFonts w:asciiTheme="minorHAnsi" w:hAnsiTheme="minorHAnsi"/>
          <w:sz w:val="24"/>
          <w:szCs w:val="24"/>
        </w:rPr>
        <w:t>individuals</w:t>
      </w:r>
      <w:r w:rsidR="002F5331" w:rsidRPr="002F5331">
        <w:rPr>
          <w:rFonts w:asciiTheme="minorHAnsi" w:hAnsiTheme="minorHAnsi"/>
          <w:sz w:val="24"/>
          <w:szCs w:val="24"/>
        </w:rPr>
        <w:t xml:space="preserve"> to </w:t>
      </w:r>
      <w:r w:rsidR="00ED25F1">
        <w:rPr>
          <w:rFonts w:asciiTheme="minorHAnsi" w:hAnsiTheme="minorHAnsi"/>
          <w:sz w:val="24"/>
          <w:szCs w:val="24"/>
        </w:rPr>
        <w:t>join</w:t>
      </w:r>
      <w:r w:rsidR="002F533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its</w:t>
      </w:r>
      <w:r w:rsidR="00566259">
        <w:rPr>
          <w:rFonts w:asciiTheme="minorHAnsi" w:hAnsiTheme="minorHAnsi"/>
          <w:sz w:val="24"/>
          <w:szCs w:val="24"/>
        </w:rPr>
        <w:t xml:space="preserve"> ITE Accreditation </w:t>
      </w:r>
      <w:r w:rsidR="00E050B6">
        <w:rPr>
          <w:rFonts w:asciiTheme="minorHAnsi" w:hAnsiTheme="minorHAnsi"/>
          <w:sz w:val="24"/>
          <w:szCs w:val="24"/>
        </w:rPr>
        <w:t>Board</w:t>
      </w:r>
      <w:r w:rsidR="00691912">
        <w:rPr>
          <w:rFonts w:asciiTheme="minorHAnsi" w:hAnsiTheme="minorHAnsi"/>
          <w:sz w:val="24"/>
          <w:szCs w:val="24"/>
        </w:rPr>
        <w:t>.</w:t>
      </w:r>
    </w:p>
    <w:p w14:paraId="12E68E2F" w14:textId="3C3FEC04" w:rsidR="00C76DAC" w:rsidRDefault="000E5797" w:rsidP="001D607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566259">
        <w:rPr>
          <w:rFonts w:asciiTheme="minorHAnsi" w:hAnsiTheme="minorHAnsi"/>
          <w:sz w:val="24"/>
          <w:szCs w:val="24"/>
        </w:rPr>
        <w:t xml:space="preserve">he Board </w:t>
      </w:r>
      <w:r w:rsidR="00B134A4">
        <w:rPr>
          <w:rFonts w:asciiTheme="minorHAnsi" w:hAnsiTheme="minorHAnsi"/>
          <w:sz w:val="24"/>
          <w:szCs w:val="24"/>
        </w:rPr>
        <w:t xml:space="preserve">plays a crucial role in ensuring </w:t>
      </w:r>
      <w:r w:rsidR="00ED25F1">
        <w:rPr>
          <w:rFonts w:asciiTheme="minorHAnsi" w:hAnsiTheme="minorHAnsi"/>
          <w:sz w:val="24"/>
          <w:szCs w:val="24"/>
        </w:rPr>
        <w:t xml:space="preserve">the professional </w:t>
      </w:r>
      <w:r w:rsidR="00B134A4">
        <w:rPr>
          <w:rFonts w:asciiTheme="minorHAnsi" w:hAnsiTheme="minorHAnsi"/>
          <w:sz w:val="24"/>
          <w:szCs w:val="24"/>
        </w:rPr>
        <w:t xml:space="preserve">excellence </w:t>
      </w:r>
      <w:r w:rsidR="00ED25F1">
        <w:rPr>
          <w:rFonts w:asciiTheme="minorHAnsi" w:hAnsiTheme="minorHAnsi"/>
          <w:sz w:val="24"/>
          <w:szCs w:val="24"/>
        </w:rPr>
        <w:t>of Initial Teacher Education</w:t>
      </w:r>
      <w:r w:rsidR="00E050B6">
        <w:rPr>
          <w:rFonts w:asciiTheme="minorHAnsi" w:hAnsiTheme="minorHAnsi"/>
          <w:sz w:val="24"/>
          <w:szCs w:val="24"/>
        </w:rPr>
        <w:t xml:space="preserve"> (ITE)</w:t>
      </w:r>
      <w:r w:rsidR="00B134A4">
        <w:rPr>
          <w:rFonts w:asciiTheme="minorHAnsi" w:hAnsiTheme="minorHAnsi"/>
          <w:sz w:val="24"/>
          <w:szCs w:val="24"/>
        </w:rPr>
        <w:t xml:space="preserve"> programmes</w:t>
      </w:r>
      <w:r>
        <w:rPr>
          <w:rFonts w:asciiTheme="minorHAnsi" w:hAnsiTheme="minorHAnsi"/>
          <w:sz w:val="24"/>
          <w:szCs w:val="24"/>
        </w:rPr>
        <w:t xml:space="preserve"> in Wales</w:t>
      </w:r>
      <w:r w:rsidR="00B134A4">
        <w:rPr>
          <w:rFonts w:asciiTheme="minorHAnsi" w:hAnsiTheme="minorHAnsi"/>
          <w:sz w:val="24"/>
          <w:szCs w:val="24"/>
        </w:rPr>
        <w:t>, paving the way for aspiring educators to attain</w:t>
      </w:r>
      <w:r w:rsidR="00ED25F1">
        <w:rPr>
          <w:rFonts w:asciiTheme="minorHAnsi" w:hAnsiTheme="minorHAnsi"/>
          <w:sz w:val="24"/>
          <w:szCs w:val="24"/>
        </w:rPr>
        <w:t xml:space="preserve"> </w:t>
      </w:r>
      <w:r w:rsidR="00E050B6">
        <w:rPr>
          <w:rFonts w:asciiTheme="minorHAnsi" w:hAnsiTheme="minorHAnsi"/>
          <w:sz w:val="24"/>
          <w:szCs w:val="24"/>
        </w:rPr>
        <w:t>Qualified Teacher Status</w:t>
      </w:r>
      <w:r w:rsidR="00ED25F1">
        <w:rPr>
          <w:rFonts w:asciiTheme="minorHAnsi" w:hAnsiTheme="minorHAnsi"/>
          <w:sz w:val="24"/>
          <w:szCs w:val="24"/>
        </w:rPr>
        <w:t>.</w:t>
      </w:r>
      <w:r w:rsidR="00C76DAC">
        <w:rPr>
          <w:rFonts w:asciiTheme="minorHAnsi" w:hAnsiTheme="minorHAnsi"/>
          <w:sz w:val="24"/>
          <w:szCs w:val="24"/>
        </w:rPr>
        <w:t xml:space="preserve"> </w:t>
      </w:r>
    </w:p>
    <w:p w14:paraId="5DED8772" w14:textId="3DC604BE" w:rsidR="00C76DAC" w:rsidRDefault="00C76DAC" w:rsidP="001D607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Members of the board are responsible for assessing submissions, monitoring and assessing compliance, consider</w:t>
      </w:r>
      <w:r w:rsidR="006F6201">
        <w:rPr>
          <w:rFonts w:asciiTheme="minorHAnsi" w:hAnsiTheme="minorHAnsi"/>
          <w:sz w:val="24"/>
          <w:szCs w:val="24"/>
        </w:rPr>
        <w:t xml:space="preserve">ing </w:t>
      </w:r>
      <w:r>
        <w:rPr>
          <w:rFonts w:asciiTheme="minorHAnsi" w:hAnsiTheme="minorHAnsi"/>
          <w:sz w:val="24"/>
          <w:szCs w:val="24"/>
        </w:rPr>
        <w:t>and determin</w:t>
      </w:r>
      <w:r w:rsidR="006F6201">
        <w:rPr>
          <w:rFonts w:asciiTheme="minorHAnsi" w:hAnsiTheme="minorHAnsi"/>
          <w:sz w:val="24"/>
          <w:szCs w:val="24"/>
        </w:rPr>
        <w:t>ing</w:t>
      </w:r>
      <w:r>
        <w:rPr>
          <w:rFonts w:asciiTheme="minorHAnsi" w:hAnsiTheme="minorHAnsi"/>
          <w:sz w:val="24"/>
          <w:szCs w:val="24"/>
        </w:rPr>
        <w:t xml:space="preserve"> appeals, and assess</w:t>
      </w:r>
      <w:r w:rsidR="006F6201">
        <w:rPr>
          <w:rFonts w:asciiTheme="minorHAnsi" w:hAnsiTheme="minorHAnsi"/>
          <w:sz w:val="24"/>
          <w:szCs w:val="24"/>
        </w:rPr>
        <w:t>ing</w:t>
      </w:r>
      <w:r>
        <w:rPr>
          <w:rFonts w:asciiTheme="minorHAnsi" w:hAnsiTheme="minorHAnsi"/>
          <w:sz w:val="24"/>
          <w:szCs w:val="24"/>
        </w:rPr>
        <w:t xml:space="preserve"> any concerns related to accredited programmes.</w:t>
      </w:r>
    </w:p>
    <w:p w14:paraId="70211E60" w14:textId="00624E77" w:rsidR="002B3C7F" w:rsidRDefault="002F5331" w:rsidP="001D6071">
      <w:pPr>
        <w:spacing w:after="240"/>
        <w:rPr>
          <w:rFonts w:asciiTheme="minorHAnsi" w:hAnsiTheme="minorHAnsi"/>
          <w:sz w:val="24"/>
          <w:szCs w:val="24"/>
        </w:rPr>
      </w:pPr>
      <w:r w:rsidRPr="002F5331">
        <w:rPr>
          <w:rFonts w:asciiTheme="minorHAnsi" w:hAnsiTheme="minorHAnsi"/>
          <w:sz w:val="24"/>
          <w:szCs w:val="24"/>
        </w:rPr>
        <w:t>We</w:t>
      </w:r>
      <w:r w:rsidR="00E050B6">
        <w:rPr>
          <w:rFonts w:asciiTheme="minorHAnsi" w:hAnsiTheme="minorHAnsi"/>
          <w:sz w:val="24"/>
          <w:szCs w:val="24"/>
        </w:rPr>
        <w:t xml:space="preserve"> ar</w:t>
      </w:r>
      <w:r w:rsidRPr="002F5331">
        <w:rPr>
          <w:rFonts w:asciiTheme="minorHAnsi" w:hAnsiTheme="minorHAnsi"/>
          <w:sz w:val="24"/>
          <w:szCs w:val="24"/>
        </w:rPr>
        <w:t xml:space="preserve">e looking for </w:t>
      </w:r>
      <w:r w:rsidR="00B134A4">
        <w:rPr>
          <w:rFonts w:asciiTheme="minorHAnsi" w:hAnsiTheme="minorHAnsi"/>
          <w:sz w:val="24"/>
          <w:szCs w:val="24"/>
        </w:rPr>
        <w:t>individuals</w:t>
      </w:r>
      <w:r w:rsidR="00B134A4" w:rsidRPr="002F5331">
        <w:rPr>
          <w:rFonts w:asciiTheme="minorHAnsi" w:hAnsiTheme="minorHAnsi"/>
          <w:sz w:val="24"/>
          <w:szCs w:val="24"/>
        </w:rPr>
        <w:t xml:space="preserve"> </w:t>
      </w:r>
      <w:r w:rsidRPr="002F5331">
        <w:rPr>
          <w:rFonts w:asciiTheme="minorHAnsi" w:hAnsiTheme="minorHAnsi"/>
          <w:sz w:val="24"/>
          <w:szCs w:val="24"/>
        </w:rPr>
        <w:t xml:space="preserve">with </w:t>
      </w:r>
      <w:r w:rsidR="00E050B6">
        <w:rPr>
          <w:rFonts w:asciiTheme="minorHAnsi" w:hAnsiTheme="minorHAnsi"/>
          <w:sz w:val="24"/>
          <w:szCs w:val="24"/>
        </w:rPr>
        <w:t xml:space="preserve">extensive </w:t>
      </w:r>
      <w:r w:rsidR="00B134A4">
        <w:rPr>
          <w:rFonts w:asciiTheme="minorHAnsi" w:hAnsiTheme="minorHAnsi"/>
          <w:sz w:val="24"/>
          <w:szCs w:val="24"/>
        </w:rPr>
        <w:t xml:space="preserve">senior-level </w:t>
      </w:r>
      <w:r w:rsidR="00E050B6">
        <w:rPr>
          <w:rFonts w:asciiTheme="minorHAnsi" w:hAnsiTheme="minorHAnsi"/>
          <w:sz w:val="24"/>
          <w:szCs w:val="24"/>
        </w:rPr>
        <w:t xml:space="preserve">experience </w:t>
      </w:r>
      <w:r w:rsidR="00B134A4">
        <w:rPr>
          <w:rFonts w:asciiTheme="minorHAnsi" w:hAnsiTheme="minorHAnsi"/>
          <w:sz w:val="24"/>
          <w:szCs w:val="24"/>
        </w:rPr>
        <w:t xml:space="preserve">in </w:t>
      </w:r>
      <w:r w:rsidR="00394303">
        <w:rPr>
          <w:rFonts w:asciiTheme="minorHAnsi" w:hAnsiTheme="minorHAnsi"/>
          <w:sz w:val="24"/>
          <w:szCs w:val="24"/>
        </w:rPr>
        <w:t>I</w:t>
      </w:r>
      <w:r w:rsidR="00E050B6">
        <w:rPr>
          <w:rFonts w:asciiTheme="minorHAnsi" w:hAnsiTheme="minorHAnsi"/>
          <w:sz w:val="24"/>
          <w:szCs w:val="24"/>
        </w:rPr>
        <w:t xml:space="preserve">nitial </w:t>
      </w:r>
      <w:r w:rsidR="00394303">
        <w:rPr>
          <w:rFonts w:asciiTheme="minorHAnsi" w:hAnsiTheme="minorHAnsi"/>
          <w:sz w:val="24"/>
          <w:szCs w:val="24"/>
        </w:rPr>
        <w:t>T</w:t>
      </w:r>
      <w:r w:rsidR="00E050B6">
        <w:rPr>
          <w:rFonts w:asciiTheme="minorHAnsi" w:hAnsiTheme="minorHAnsi"/>
          <w:sz w:val="24"/>
          <w:szCs w:val="24"/>
        </w:rPr>
        <w:t xml:space="preserve">eacher </w:t>
      </w:r>
      <w:r w:rsidR="00394303">
        <w:rPr>
          <w:rFonts w:asciiTheme="minorHAnsi" w:hAnsiTheme="minorHAnsi"/>
          <w:sz w:val="24"/>
          <w:szCs w:val="24"/>
        </w:rPr>
        <w:t>E</w:t>
      </w:r>
      <w:r w:rsidR="00E050B6">
        <w:rPr>
          <w:rFonts w:asciiTheme="minorHAnsi" w:hAnsiTheme="minorHAnsi"/>
          <w:sz w:val="24"/>
          <w:szCs w:val="24"/>
        </w:rPr>
        <w:t>ducation</w:t>
      </w:r>
      <w:r w:rsidR="00C76DAC">
        <w:rPr>
          <w:rFonts w:asciiTheme="minorHAnsi" w:hAnsiTheme="minorHAnsi"/>
          <w:sz w:val="24"/>
          <w:szCs w:val="24"/>
        </w:rPr>
        <w:t>, and who can show a clear understanding of the education system, and its reforms in Wales.</w:t>
      </w:r>
    </w:p>
    <w:p w14:paraId="1CA37652" w14:textId="4C3AD82F" w:rsidR="00B134A4" w:rsidRDefault="00B134A4" w:rsidP="001D6071">
      <w:pPr>
        <w:spacing w:after="240"/>
        <w:rPr>
          <w:rFonts w:asciiTheme="minorHAnsi" w:hAnsiTheme="minorHAnsi"/>
          <w:sz w:val="24"/>
          <w:szCs w:val="24"/>
        </w:rPr>
      </w:pPr>
      <w:r w:rsidRPr="002F5331">
        <w:rPr>
          <w:rFonts w:asciiTheme="minorHAnsi" w:hAnsiTheme="minorHAnsi"/>
          <w:sz w:val="24"/>
          <w:szCs w:val="24"/>
        </w:rPr>
        <w:t xml:space="preserve">If you can contribute your time, </w:t>
      </w:r>
      <w:r>
        <w:rPr>
          <w:rFonts w:asciiTheme="minorHAnsi" w:hAnsiTheme="minorHAnsi"/>
          <w:sz w:val="24"/>
          <w:szCs w:val="24"/>
        </w:rPr>
        <w:t>experience</w:t>
      </w:r>
      <w:r w:rsidR="000E5797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Pr="002F5331">
        <w:rPr>
          <w:rFonts w:asciiTheme="minorHAnsi" w:hAnsiTheme="minorHAnsi"/>
          <w:sz w:val="24"/>
          <w:szCs w:val="24"/>
        </w:rPr>
        <w:t>and leadership</w:t>
      </w:r>
      <w:r w:rsidR="00280350">
        <w:rPr>
          <w:rFonts w:asciiTheme="minorHAnsi" w:hAnsiTheme="minorHAnsi"/>
          <w:sz w:val="24"/>
          <w:szCs w:val="24"/>
        </w:rPr>
        <w:t xml:space="preserve"> for </w:t>
      </w:r>
      <w:r w:rsidR="00AD0460">
        <w:rPr>
          <w:rFonts w:asciiTheme="minorHAnsi" w:hAnsiTheme="minorHAnsi"/>
          <w:sz w:val="24"/>
          <w:szCs w:val="24"/>
        </w:rPr>
        <w:t>up to</w:t>
      </w:r>
      <w:r>
        <w:rPr>
          <w:rFonts w:asciiTheme="minorHAnsi" w:hAnsiTheme="minorHAnsi"/>
          <w:sz w:val="24"/>
          <w:szCs w:val="24"/>
        </w:rPr>
        <w:t xml:space="preserve"> </w:t>
      </w:r>
      <w:r w:rsidRPr="00FC0210">
        <w:rPr>
          <w:rFonts w:asciiTheme="minorHAnsi" w:hAnsiTheme="minorHAnsi"/>
          <w:sz w:val="24"/>
          <w:szCs w:val="24"/>
        </w:rPr>
        <w:t>20 days a year,</w:t>
      </w:r>
      <w:r>
        <w:rPr>
          <w:rFonts w:asciiTheme="minorHAnsi" w:hAnsiTheme="minorHAnsi"/>
          <w:sz w:val="24"/>
          <w:szCs w:val="24"/>
        </w:rPr>
        <w:t xml:space="preserve"> </w:t>
      </w:r>
      <w:r w:rsidRPr="002F5331">
        <w:rPr>
          <w:rFonts w:asciiTheme="minorHAnsi" w:hAnsiTheme="minorHAnsi"/>
          <w:sz w:val="24"/>
          <w:szCs w:val="24"/>
        </w:rPr>
        <w:t>and are interested in exploring this opportunity,</w:t>
      </w:r>
      <w:r>
        <w:rPr>
          <w:rFonts w:asciiTheme="minorHAnsi" w:hAnsiTheme="minorHAnsi"/>
          <w:sz w:val="24"/>
          <w:szCs w:val="24"/>
        </w:rPr>
        <w:t xml:space="preserve"> please download an </w:t>
      </w:r>
      <w:hyperlink r:id="rId7" w:history="1">
        <w:r w:rsidRPr="005A05F2">
          <w:rPr>
            <w:rStyle w:val="Hyperlink"/>
            <w:rFonts w:asciiTheme="minorHAnsi" w:hAnsiTheme="minorHAnsi"/>
            <w:sz w:val="24"/>
            <w:szCs w:val="24"/>
          </w:rPr>
          <w:t>application pack</w:t>
        </w:r>
      </w:hyperlink>
      <w:r w:rsidR="000E5797" w:rsidRPr="005A05F2">
        <w:rPr>
          <w:rStyle w:val="Hyperlink"/>
          <w:rFonts w:asciiTheme="minorHAnsi" w:hAnsiTheme="minorHAnsi"/>
          <w:sz w:val="24"/>
          <w:szCs w:val="24"/>
        </w:rPr>
        <w:t>.</w:t>
      </w:r>
      <w:r w:rsidR="003D72AB">
        <w:rPr>
          <w:rFonts w:asciiTheme="minorHAnsi" w:hAnsiTheme="minorHAnsi"/>
          <w:sz w:val="24"/>
          <w:szCs w:val="24"/>
        </w:rPr>
        <w:t xml:space="preserve"> </w:t>
      </w:r>
      <w:r w:rsidR="000E5797">
        <w:rPr>
          <w:rFonts w:asciiTheme="minorHAnsi" w:hAnsiTheme="minorHAnsi"/>
          <w:sz w:val="24"/>
          <w:szCs w:val="24"/>
        </w:rPr>
        <w:t xml:space="preserve">Deadline for submissions is </w:t>
      </w:r>
      <w:r w:rsidR="00B56D09">
        <w:rPr>
          <w:rFonts w:asciiTheme="minorHAnsi" w:hAnsiTheme="minorHAnsi"/>
          <w:sz w:val="24"/>
          <w:szCs w:val="24"/>
        </w:rPr>
        <w:t xml:space="preserve">4pm on </w:t>
      </w:r>
      <w:r w:rsidR="001342EC">
        <w:rPr>
          <w:rFonts w:asciiTheme="minorHAnsi" w:hAnsiTheme="minorHAnsi"/>
          <w:sz w:val="24"/>
          <w:szCs w:val="24"/>
        </w:rPr>
        <w:t>27 June 2025</w:t>
      </w:r>
      <w:r w:rsidRPr="00ED3679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 </w:t>
      </w:r>
    </w:p>
    <w:p w14:paraId="507DDDA9" w14:textId="77777777" w:rsidR="000E5797" w:rsidRDefault="000E5797" w:rsidP="000E5797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Unlock your potential and help shape the future of education in Wales.</w:t>
      </w:r>
    </w:p>
    <w:p w14:paraId="19275A4E" w14:textId="77777777" w:rsidR="00E3314B" w:rsidRPr="001B6188" w:rsidRDefault="00E3314B" w:rsidP="001D6071">
      <w:pPr>
        <w:rPr>
          <w:rFonts w:asciiTheme="minorHAnsi" w:hAnsiTheme="minorHAnsi"/>
          <w:sz w:val="24"/>
          <w:szCs w:val="24"/>
        </w:rPr>
      </w:pPr>
    </w:p>
    <w:p w14:paraId="15C03330" w14:textId="37C89DFA" w:rsidR="00256DA6" w:rsidRPr="00256DA6" w:rsidRDefault="00256DA6" w:rsidP="001D6071">
      <w:pPr>
        <w:rPr>
          <w:rFonts w:asciiTheme="minorHAnsi" w:hAnsiTheme="minorHAnsi"/>
        </w:rPr>
      </w:pPr>
    </w:p>
    <w:p w14:paraId="09786B8B" w14:textId="77777777" w:rsidR="008D7B33" w:rsidRDefault="008D7B33" w:rsidP="00256DA6"/>
    <w:sectPr w:rsidR="008D7B33" w:rsidSect="004D7DD9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880D" w14:textId="77777777" w:rsidR="00196121" w:rsidRDefault="00196121" w:rsidP="00112341">
      <w:r>
        <w:separator/>
      </w:r>
    </w:p>
  </w:endnote>
  <w:endnote w:type="continuationSeparator" w:id="0">
    <w:p w14:paraId="42971D71" w14:textId="77777777" w:rsidR="00196121" w:rsidRDefault="00196121" w:rsidP="0011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6613" w14:textId="77777777" w:rsidR="00196121" w:rsidRDefault="00196121" w:rsidP="00112341">
      <w:r>
        <w:separator/>
      </w:r>
    </w:p>
  </w:footnote>
  <w:footnote w:type="continuationSeparator" w:id="0">
    <w:p w14:paraId="1A5B74A9" w14:textId="77777777" w:rsidR="00196121" w:rsidRDefault="00196121" w:rsidP="0011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A64B" w14:textId="77777777" w:rsidR="00F17D6B" w:rsidRDefault="00F17D6B">
    <w:pPr>
      <w:pStyle w:val="Header"/>
    </w:pPr>
    <w:r>
      <w:rPr>
        <w:noProof/>
        <w:lang w:eastAsia="en-GB"/>
      </w:rPr>
      <w:drawing>
        <wp:inline distT="0" distB="0" distL="0" distR="0" wp14:anchorId="38F93F01" wp14:editId="4CF2D50A">
          <wp:extent cx="1072800" cy="1126800"/>
          <wp:effectExtent l="0" t="0" r="0" b="0"/>
          <wp:docPr id="2" name="Picture 2" descr="P:\E. Communications, Publications &amp; Events\Logos &amp; Style Guides\EWC\Logo options\EWC logo colour RGB 300dpi transparency without bo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. Communications, Publications &amp; Events\Logos &amp; Style Guides\EWC\Logo options\EWC logo colour RGB 300dpi transparency without bo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" cy="112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27499" w14:textId="77777777" w:rsidR="00F17D6B" w:rsidRDefault="00F17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05B"/>
    <w:multiLevelType w:val="hybridMultilevel"/>
    <w:tmpl w:val="B53C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FEA"/>
    <w:multiLevelType w:val="hybridMultilevel"/>
    <w:tmpl w:val="5ACE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886"/>
    <w:multiLevelType w:val="hybridMultilevel"/>
    <w:tmpl w:val="F7449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3F32"/>
    <w:multiLevelType w:val="hybridMultilevel"/>
    <w:tmpl w:val="3208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41"/>
    <w:rsid w:val="00000BA4"/>
    <w:rsid w:val="00004CE9"/>
    <w:rsid w:val="00006673"/>
    <w:rsid w:val="00013980"/>
    <w:rsid w:val="00075B5A"/>
    <w:rsid w:val="00076A0C"/>
    <w:rsid w:val="000B3181"/>
    <w:rsid w:val="000E5797"/>
    <w:rsid w:val="00112341"/>
    <w:rsid w:val="00122A00"/>
    <w:rsid w:val="001342EC"/>
    <w:rsid w:val="00140417"/>
    <w:rsid w:val="00145214"/>
    <w:rsid w:val="001474BE"/>
    <w:rsid w:val="001538EE"/>
    <w:rsid w:val="00175F56"/>
    <w:rsid w:val="001802EE"/>
    <w:rsid w:val="00196121"/>
    <w:rsid w:val="001A13DF"/>
    <w:rsid w:val="001B6188"/>
    <w:rsid w:val="001C12DE"/>
    <w:rsid w:val="001D6071"/>
    <w:rsid w:val="001E001D"/>
    <w:rsid w:val="001E7682"/>
    <w:rsid w:val="001F3271"/>
    <w:rsid w:val="002070D0"/>
    <w:rsid w:val="002312D1"/>
    <w:rsid w:val="00244055"/>
    <w:rsid w:val="00256DA6"/>
    <w:rsid w:val="0026414A"/>
    <w:rsid w:val="0027146F"/>
    <w:rsid w:val="00272BFD"/>
    <w:rsid w:val="00280350"/>
    <w:rsid w:val="002B3C7F"/>
    <w:rsid w:val="002E1F2D"/>
    <w:rsid w:val="002F5331"/>
    <w:rsid w:val="00303FC9"/>
    <w:rsid w:val="00320554"/>
    <w:rsid w:val="003215C4"/>
    <w:rsid w:val="00352C51"/>
    <w:rsid w:val="00363BCB"/>
    <w:rsid w:val="00385A03"/>
    <w:rsid w:val="00394303"/>
    <w:rsid w:val="003A1FAE"/>
    <w:rsid w:val="003A2B89"/>
    <w:rsid w:val="003B42AF"/>
    <w:rsid w:val="003D6899"/>
    <w:rsid w:val="003D72AB"/>
    <w:rsid w:val="00401C4D"/>
    <w:rsid w:val="00436DD4"/>
    <w:rsid w:val="0044760F"/>
    <w:rsid w:val="004A78D8"/>
    <w:rsid w:val="004B0E54"/>
    <w:rsid w:val="004B52B7"/>
    <w:rsid w:val="004D7DD9"/>
    <w:rsid w:val="004F761D"/>
    <w:rsid w:val="00532269"/>
    <w:rsid w:val="00541258"/>
    <w:rsid w:val="00554FBE"/>
    <w:rsid w:val="005613FF"/>
    <w:rsid w:val="00566259"/>
    <w:rsid w:val="005A05F2"/>
    <w:rsid w:val="005A1458"/>
    <w:rsid w:val="005B3FE1"/>
    <w:rsid w:val="005D0FCC"/>
    <w:rsid w:val="00630E67"/>
    <w:rsid w:val="0066037A"/>
    <w:rsid w:val="00691912"/>
    <w:rsid w:val="006A2DEA"/>
    <w:rsid w:val="006C08FB"/>
    <w:rsid w:val="006F00C6"/>
    <w:rsid w:val="006F6201"/>
    <w:rsid w:val="00770268"/>
    <w:rsid w:val="00782012"/>
    <w:rsid w:val="007A648A"/>
    <w:rsid w:val="007B271A"/>
    <w:rsid w:val="007C549A"/>
    <w:rsid w:val="00800464"/>
    <w:rsid w:val="00816A42"/>
    <w:rsid w:val="00831F66"/>
    <w:rsid w:val="00853634"/>
    <w:rsid w:val="00862E28"/>
    <w:rsid w:val="00886573"/>
    <w:rsid w:val="008A08AD"/>
    <w:rsid w:val="008D7B33"/>
    <w:rsid w:val="008E5BA5"/>
    <w:rsid w:val="008F3003"/>
    <w:rsid w:val="00902918"/>
    <w:rsid w:val="009041DA"/>
    <w:rsid w:val="00930961"/>
    <w:rsid w:val="00980342"/>
    <w:rsid w:val="00980C31"/>
    <w:rsid w:val="009B3DDF"/>
    <w:rsid w:val="00A27BD4"/>
    <w:rsid w:val="00A46736"/>
    <w:rsid w:val="00A475AD"/>
    <w:rsid w:val="00A8768D"/>
    <w:rsid w:val="00A92ACC"/>
    <w:rsid w:val="00A97279"/>
    <w:rsid w:val="00AB1256"/>
    <w:rsid w:val="00AB575A"/>
    <w:rsid w:val="00AC6447"/>
    <w:rsid w:val="00AD0460"/>
    <w:rsid w:val="00AD6708"/>
    <w:rsid w:val="00AE1C73"/>
    <w:rsid w:val="00B02DB6"/>
    <w:rsid w:val="00B10511"/>
    <w:rsid w:val="00B10763"/>
    <w:rsid w:val="00B134A4"/>
    <w:rsid w:val="00B27689"/>
    <w:rsid w:val="00B53D8A"/>
    <w:rsid w:val="00B56D09"/>
    <w:rsid w:val="00B6410A"/>
    <w:rsid w:val="00B7034F"/>
    <w:rsid w:val="00B75C7F"/>
    <w:rsid w:val="00B84085"/>
    <w:rsid w:val="00B86DF0"/>
    <w:rsid w:val="00B92AC4"/>
    <w:rsid w:val="00BE7DFF"/>
    <w:rsid w:val="00C602A0"/>
    <w:rsid w:val="00C622FE"/>
    <w:rsid w:val="00C76DAC"/>
    <w:rsid w:val="00C80CAB"/>
    <w:rsid w:val="00C87971"/>
    <w:rsid w:val="00CE273C"/>
    <w:rsid w:val="00CE7FFC"/>
    <w:rsid w:val="00D03663"/>
    <w:rsid w:val="00D05573"/>
    <w:rsid w:val="00D0708E"/>
    <w:rsid w:val="00D236CC"/>
    <w:rsid w:val="00D33E3E"/>
    <w:rsid w:val="00D415DD"/>
    <w:rsid w:val="00D42F8A"/>
    <w:rsid w:val="00D743D8"/>
    <w:rsid w:val="00D74B06"/>
    <w:rsid w:val="00D81DC4"/>
    <w:rsid w:val="00D84FC0"/>
    <w:rsid w:val="00DE07D8"/>
    <w:rsid w:val="00E050B6"/>
    <w:rsid w:val="00E2345C"/>
    <w:rsid w:val="00E23829"/>
    <w:rsid w:val="00E3314B"/>
    <w:rsid w:val="00E607BA"/>
    <w:rsid w:val="00E7279D"/>
    <w:rsid w:val="00E843FE"/>
    <w:rsid w:val="00E92703"/>
    <w:rsid w:val="00EB158D"/>
    <w:rsid w:val="00EC383C"/>
    <w:rsid w:val="00ED25F1"/>
    <w:rsid w:val="00ED3679"/>
    <w:rsid w:val="00ED4581"/>
    <w:rsid w:val="00F1089C"/>
    <w:rsid w:val="00F17D6B"/>
    <w:rsid w:val="00F4004D"/>
    <w:rsid w:val="00F40EAF"/>
    <w:rsid w:val="00F475F1"/>
    <w:rsid w:val="00F55F36"/>
    <w:rsid w:val="00F8013A"/>
    <w:rsid w:val="00F80CEF"/>
    <w:rsid w:val="00FC0210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62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B2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41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12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2341"/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12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34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5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B3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16A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A4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6A42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7B27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nhideWhenUsed/>
    <w:rsid w:val="008A0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sioned.wyn\AppData\Local\Microsoft\Windows\INetCache\Content.Outlook\068EDAJ5\Final%20Board%20Member%20Application%20Pack%202024%20(English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2025-06-03T11:01:00Z</dcterms:created>
  <dcterms:modified xsi:type="dcterms:W3CDTF">2025-06-03T11:01:00Z</dcterms:modified>
</cp:coreProperties>
</file>